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18748767"/>
    <w:bookmarkStart w:id="1" w:name="_GoBack"/>
    <w:bookmarkEnd w:id="1"/>
    <w:p w14:paraId="460EDECA" w14:textId="4E0D5AC4" w:rsidR="00BE5F90" w:rsidRDefault="00560539" w:rsidP="002D055B">
      <w:pPr>
        <w:tabs>
          <w:tab w:val="left" w:pos="2399"/>
        </w:tabs>
        <w:spacing w:before="132"/>
        <w:jc w:val="center"/>
        <w:rPr>
          <w:sz w:val="24"/>
          <w:szCs w:val="24"/>
        </w:rPr>
      </w:pPr>
      <w:sdt>
        <w:sdtPr>
          <w:rPr>
            <w:rFonts w:eastAsia="Times New Roman" w:cs="Times New Roman"/>
            <w:color w:val="17365D"/>
            <w:spacing w:val="5"/>
            <w:kern w:val="28"/>
            <w:sz w:val="52"/>
            <w:szCs w:val="52"/>
            <w14:ligatures w14:val="standardContextual"/>
          </w:rPr>
          <w:alias w:val="Type the Fire Danger Planning Area Title"/>
          <w:tag w:val="Fire Danger Planning Area Title"/>
          <w:id w:val="-788583639"/>
          <w:placeholder>
            <w:docPart w:val="552C4CAECDEF4B3EA446B45054635840"/>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2D055B" w:rsidRPr="00BE5F90">
            <w:rPr>
              <w:rFonts w:eastAsia="Times New Roman" w:cs="Times New Roman"/>
              <w:color w:val="17365D"/>
              <w:spacing w:val="5"/>
              <w:kern w:val="28"/>
              <w:sz w:val="52"/>
              <w:szCs w:val="52"/>
              <w14:ligatures w14:val="standardContextual"/>
            </w:rPr>
            <w:t>{Type the fire danger planning area title here}</w:t>
          </w:r>
        </w:sdtContent>
      </w:sdt>
      <w:bookmarkEnd w:id="0"/>
    </w:p>
    <w:p w14:paraId="4DC8D47D" w14:textId="77777777" w:rsidR="002D055B" w:rsidRPr="002D055B" w:rsidRDefault="002D055B" w:rsidP="002D055B">
      <w:pPr>
        <w:jc w:val="center"/>
        <w:rPr>
          <w:b/>
          <w:bCs/>
          <w:sz w:val="32"/>
          <w:szCs w:val="32"/>
        </w:rPr>
      </w:pPr>
    </w:p>
    <w:p w14:paraId="3BF556BD" w14:textId="1D6A3921" w:rsidR="002D055B" w:rsidRDefault="002D055B" w:rsidP="002D055B">
      <w:pPr>
        <w:spacing w:after="480"/>
        <w:jc w:val="center"/>
        <w:rPr>
          <w:b/>
          <w:bCs/>
          <w:color w:val="E36C0A" w:themeColor="accent6" w:themeShade="BF"/>
          <w:sz w:val="52"/>
          <w:szCs w:val="52"/>
        </w:rPr>
      </w:pPr>
      <w:r w:rsidRPr="002D055B">
        <w:rPr>
          <w:b/>
          <w:bCs/>
          <w:color w:val="E36C0A" w:themeColor="accent6" w:themeShade="BF"/>
          <w:sz w:val="52"/>
          <w:szCs w:val="52"/>
        </w:rPr>
        <w:t>Prevention Plan</w:t>
      </w:r>
    </w:p>
    <w:p w14:paraId="1BA223B7" w14:textId="28FD23AA" w:rsidR="002D055B" w:rsidRDefault="00560539" w:rsidP="00650550">
      <w:pPr>
        <w:jc w:val="center"/>
        <w:rPr>
          <w:b/>
          <w:bCs/>
          <w:sz w:val="32"/>
          <w:szCs w:val="32"/>
        </w:rPr>
      </w:pPr>
      <w:sdt>
        <w:sdtPr>
          <w:rPr>
            <w:rFonts w:eastAsia="Times New Roman" w:cs="Arial"/>
            <w:b/>
            <w:spacing w:val="5"/>
            <w:kern w:val="28"/>
            <w:sz w:val="28"/>
            <w:szCs w:val="48"/>
            <w14:ligatures w14:val="standardContextual"/>
          </w:rPr>
          <w:alias w:val="Month &amp; Year"/>
          <w:tag w:val="Date"/>
          <w:id w:val="541102334"/>
          <w:placeholder>
            <w:docPart w:val="23911569DAFD447D889E531602F39A9B"/>
          </w:placeholder>
          <w:showingPlcHdr/>
          <w:dataBinding w:prefixMappings="xmlns:ns0='http://schemas.microsoft.com/office/2006/coverPageProps'" w:xpath="/ns0:CoverPageProperties[1]/ns0:PublishDate[1]" w:storeItemID="{55AF091B-3C7A-41E3-B477-F2FDAA23CFDA}"/>
          <w:date w:fullDate="2017-04-14T00:00:00Z">
            <w:dateFormat w:val="MMMM yyyy"/>
            <w:lid w:val="en-US"/>
            <w:storeMappedDataAs w:val="dateTime"/>
            <w:calendar w:val="gregorian"/>
          </w:date>
        </w:sdtPr>
        <w:sdtEndPr/>
        <w:sdtContent>
          <w:r w:rsidR="00650550" w:rsidRPr="00650550">
            <w:rPr>
              <w:rFonts w:eastAsia="Times New Roman" w:cs="Arial"/>
              <w:b/>
              <w:kern w:val="24"/>
              <w:sz w:val="28"/>
              <w:szCs w:val="28"/>
              <w14:ligatures w14:val="standardContextual"/>
            </w:rPr>
            <w:t>{Enter the Month / Year here}</w:t>
          </w:r>
        </w:sdtContent>
      </w:sdt>
    </w:p>
    <w:p w14:paraId="3B1C16E8" w14:textId="3FA792E8" w:rsidR="00650550" w:rsidRDefault="00650550" w:rsidP="00650550">
      <w:pPr>
        <w:rPr>
          <w:b/>
          <w:bCs/>
          <w:sz w:val="32"/>
          <w:szCs w:val="32"/>
        </w:rPr>
      </w:pPr>
    </w:p>
    <w:sdt>
      <w:sdtPr>
        <w:rPr>
          <w:rFonts w:ascii="Calibri" w:eastAsia="Calibri" w:hAnsi="Calibri" w:cs="Calibri"/>
          <w:b w:val="0"/>
          <w:sz w:val="22"/>
          <w:szCs w:val="22"/>
        </w:rPr>
        <w:id w:val="-1518689402"/>
        <w:docPartObj>
          <w:docPartGallery w:val="Table of Contents"/>
          <w:docPartUnique/>
        </w:docPartObj>
      </w:sdtPr>
      <w:sdtEndPr>
        <w:rPr>
          <w:rFonts w:ascii="Arial" w:hAnsi="Arial"/>
          <w:bCs/>
          <w:noProof/>
        </w:rPr>
      </w:sdtEndPr>
      <w:sdtContent>
        <w:p w14:paraId="71A563B5" w14:textId="77777777" w:rsidR="00283A19" w:rsidRPr="004C0D99" w:rsidRDefault="00283A19">
          <w:pPr>
            <w:pStyle w:val="TOCHeading"/>
            <w:rPr>
              <w:rFonts w:asciiTheme="minorHAnsi" w:hAnsiTheme="minorHAnsi" w:cstheme="minorHAnsi"/>
            </w:rPr>
          </w:pPr>
          <w:r w:rsidRPr="004C0D99">
            <w:rPr>
              <w:rFonts w:asciiTheme="minorHAnsi" w:hAnsiTheme="minorHAnsi" w:cstheme="minorHAnsi"/>
            </w:rPr>
            <w:t>Contents</w:t>
          </w:r>
        </w:p>
        <w:p w14:paraId="676E089F" w14:textId="3987E98D" w:rsidR="00352C55" w:rsidRDefault="00283A19">
          <w:pPr>
            <w:pStyle w:val="TOC1"/>
            <w:tabs>
              <w:tab w:val="right" w:leader="dot" w:pos="10070"/>
            </w:tabs>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35439801" w:history="1">
            <w:r w:rsidR="00352C55" w:rsidRPr="001E14F3">
              <w:rPr>
                <w:rStyle w:val="Hyperlink"/>
                <w:noProof/>
              </w:rPr>
              <w:t>I.</w:t>
            </w:r>
            <w:r w:rsidR="00352C55">
              <w:rPr>
                <w:rFonts w:asciiTheme="minorHAnsi" w:eastAsiaTheme="minorEastAsia" w:hAnsiTheme="minorHAnsi" w:cstheme="minorBidi"/>
                <w:b w:val="0"/>
                <w:bCs w:val="0"/>
                <w:noProof/>
                <w:sz w:val="22"/>
                <w:szCs w:val="22"/>
              </w:rPr>
              <w:tab/>
            </w:r>
            <w:r w:rsidR="00352C55" w:rsidRPr="001E14F3">
              <w:rPr>
                <w:rStyle w:val="Hyperlink"/>
                <w:noProof/>
              </w:rPr>
              <w:t>Introduction</w:t>
            </w:r>
            <w:r w:rsidR="00352C55">
              <w:rPr>
                <w:noProof/>
                <w:webHidden/>
              </w:rPr>
              <w:tab/>
            </w:r>
            <w:r w:rsidR="00352C55">
              <w:rPr>
                <w:noProof/>
                <w:webHidden/>
              </w:rPr>
              <w:fldChar w:fldCharType="begin"/>
            </w:r>
            <w:r w:rsidR="00352C55">
              <w:rPr>
                <w:noProof/>
                <w:webHidden/>
              </w:rPr>
              <w:instrText xml:space="preserve"> PAGEREF _Toc35439801 \h </w:instrText>
            </w:r>
            <w:r w:rsidR="00352C55">
              <w:rPr>
                <w:noProof/>
                <w:webHidden/>
              </w:rPr>
            </w:r>
            <w:r w:rsidR="00352C55">
              <w:rPr>
                <w:noProof/>
                <w:webHidden/>
              </w:rPr>
              <w:fldChar w:fldCharType="separate"/>
            </w:r>
            <w:r w:rsidR="00352C55">
              <w:rPr>
                <w:noProof/>
                <w:webHidden/>
              </w:rPr>
              <w:t>1</w:t>
            </w:r>
            <w:r w:rsidR="00352C55">
              <w:rPr>
                <w:noProof/>
                <w:webHidden/>
              </w:rPr>
              <w:fldChar w:fldCharType="end"/>
            </w:r>
          </w:hyperlink>
        </w:p>
        <w:p w14:paraId="034DA7D0" w14:textId="4CB19D24"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02" w:history="1">
            <w:r w:rsidR="00352C55" w:rsidRPr="001E14F3">
              <w:rPr>
                <w:rStyle w:val="Hyperlink"/>
                <w:noProof/>
              </w:rPr>
              <w:t>A.</w:t>
            </w:r>
            <w:r w:rsidR="00352C55">
              <w:rPr>
                <w:rFonts w:asciiTheme="minorHAnsi" w:eastAsiaTheme="minorEastAsia" w:hAnsiTheme="minorHAnsi" w:cstheme="minorBidi"/>
                <w:noProof/>
                <w:sz w:val="22"/>
                <w:szCs w:val="22"/>
              </w:rPr>
              <w:tab/>
            </w:r>
            <w:r w:rsidR="00352C55" w:rsidRPr="001E14F3">
              <w:rPr>
                <w:rStyle w:val="Hyperlink"/>
                <w:noProof/>
              </w:rPr>
              <w:t>Purpose</w:t>
            </w:r>
            <w:r w:rsidR="00352C55">
              <w:rPr>
                <w:noProof/>
                <w:webHidden/>
              </w:rPr>
              <w:tab/>
            </w:r>
            <w:r w:rsidR="00352C55">
              <w:rPr>
                <w:noProof/>
                <w:webHidden/>
              </w:rPr>
              <w:fldChar w:fldCharType="begin"/>
            </w:r>
            <w:r w:rsidR="00352C55">
              <w:rPr>
                <w:noProof/>
                <w:webHidden/>
              </w:rPr>
              <w:instrText xml:space="preserve"> PAGEREF _Toc35439802 \h </w:instrText>
            </w:r>
            <w:r w:rsidR="00352C55">
              <w:rPr>
                <w:noProof/>
                <w:webHidden/>
              </w:rPr>
            </w:r>
            <w:r w:rsidR="00352C55">
              <w:rPr>
                <w:noProof/>
                <w:webHidden/>
              </w:rPr>
              <w:fldChar w:fldCharType="separate"/>
            </w:r>
            <w:r w:rsidR="00352C55">
              <w:rPr>
                <w:noProof/>
                <w:webHidden/>
              </w:rPr>
              <w:t>1</w:t>
            </w:r>
            <w:r w:rsidR="00352C55">
              <w:rPr>
                <w:noProof/>
                <w:webHidden/>
              </w:rPr>
              <w:fldChar w:fldCharType="end"/>
            </w:r>
          </w:hyperlink>
        </w:p>
        <w:p w14:paraId="552B8731" w14:textId="2E6B1DA3"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03" w:history="1">
            <w:r w:rsidR="00352C55" w:rsidRPr="001E14F3">
              <w:rPr>
                <w:rStyle w:val="Hyperlink"/>
                <w:noProof/>
              </w:rPr>
              <w:t>B.</w:t>
            </w:r>
            <w:r w:rsidR="00352C55">
              <w:rPr>
                <w:rFonts w:asciiTheme="minorHAnsi" w:eastAsiaTheme="minorEastAsia" w:hAnsiTheme="minorHAnsi" w:cstheme="minorBidi"/>
                <w:noProof/>
                <w:sz w:val="22"/>
                <w:szCs w:val="22"/>
              </w:rPr>
              <w:tab/>
            </w:r>
            <w:r w:rsidR="00352C55" w:rsidRPr="001E14F3">
              <w:rPr>
                <w:rStyle w:val="Hyperlink"/>
                <w:noProof/>
              </w:rPr>
              <w:t>Terminology</w:t>
            </w:r>
            <w:r w:rsidR="00352C55">
              <w:rPr>
                <w:noProof/>
                <w:webHidden/>
              </w:rPr>
              <w:tab/>
            </w:r>
            <w:r w:rsidR="00352C55">
              <w:rPr>
                <w:noProof/>
                <w:webHidden/>
              </w:rPr>
              <w:fldChar w:fldCharType="begin"/>
            </w:r>
            <w:r w:rsidR="00352C55">
              <w:rPr>
                <w:noProof/>
                <w:webHidden/>
              </w:rPr>
              <w:instrText xml:space="preserve"> PAGEREF _Toc35439803 \h </w:instrText>
            </w:r>
            <w:r w:rsidR="00352C55">
              <w:rPr>
                <w:noProof/>
                <w:webHidden/>
              </w:rPr>
            </w:r>
            <w:r w:rsidR="00352C55">
              <w:rPr>
                <w:noProof/>
                <w:webHidden/>
              </w:rPr>
              <w:fldChar w:fldCharType="separate"/>
            </w:r>
            <w:r w:rsidR="00352C55">
              <w:rPr>
                <w:noProof/>
                <w:webHidden/>
              </w:rPr>
              <w:t>1</w:t>
            </w:r>
            <w:r w:rsidR="00352C55">
              <w:rPr>
                <w:noProof/>
                <w:webHidden/>
              </w:rPr>
              <w:fldChar w:fldCharType="end"/>
            </w:r>
          </w:hyperlink>
        </w:p>
        <w:p w14:paraId="01EE383A" w14:textId="463C7A9E" w:rsidR="00352C55" w:rsidRDefault="00560539">
          <w:pPr>
            <w:pStyle w:val="TOC3"/>
            <w:tabs>
              <w:tab w:val="left" w:pos="2302"/>
              <w:tab w:val="right" w:leader="dot" w:pos="10070"/>
            </w:tabs>
            <w:rPr>
              <w:rFonts w:asciiTheme="minorHAnsi" w:eastAsiaTheme="minorEastAsia" w:hAnsiTheme="minorHAnsi" w:cstheme="minorBidi"/>
              <w:noProof/>
              <w:sz w:val="22"/>
              <w:szCs w:val="22"/>
            </w:rPr>
          </w:pPr>
          <w:hyperlink w:anchor="_Toc35439804" w:history="1">
            <w:r w:rsidR="00352C55" w:rsidRPr="001E14F3">
              <w:rPr>
                <w:rStyle w:val="Hyperlink"/>
                <w:noProof/>
              </w:rPr>
              <w:t>1.</w:t>
            </w:r>
            <w:r w:rsidR="00352C55">
              <w:rPr>
                <w:rFonts w:asciiTheme="minorHAnsi" w:eastAsiaTheme="minorEastAsia" w:hAnsiTheme="minorHAnsi" w:cstheme="minorBidi"/>
                <w:noProof/>
                <w:sz w:val="22"/>
                <w:szCs w:val="22"/>
              </w:rPr>
              <w:tab/>
            </w:r>
            <w:r w:rsidR="00352C55" w:rsidRPr="001E14F3">
              <w:rPr>
                <w:rStyle w:val="Hyperlink"/>
                <w:noProof/>
              </w:rPr>
              <w:t>Prevention/Mitigation Plan</w:t>
            </w:r>
            <w:r w:rsidR="00352C55">
              <w:rPr>
                <w:noProof/>
                <w:webHidden/>
              </w:rPr>
              <w:tab/>
            </w:r>
            <w:r w:rsidR="00352C55">
              <w:rPr>
                <w:noProof/>
                <w:webHidden/>
              </w:rPr>
              <w:fldChar w:fldCharType="begin"/>
            </w:r>
            <w:r w:rsidR="00352C55">
              <w:rPr>
                <w:noProof/>
                <w:webHidden/>
              </w:rPr>
              <w:instrText xml:space="preserve"> PAGEREF _Toc35439804 \h </w:instrText>
            </w:r>
            <w:r w:rsidR="00352C55">
              <w:rPr>
                <w:noProof/>
                <w:webHidden/>
              </w:rPr>
            </w:r>
            <w:r w:rsidR="00352C55">
              <w:rPr>
                <w:noProof/>
                <w:webHidden/>
              </w:rPr>
              <w:fldChar w:fldCharType="separate"/>
            </w:r>
            <w:r w:rsidR="00352C55">
              <w:rPr>
                <w:noProof/>
                <w:webHidden/>
              </w:rPr>
              <w:t>1</w:t>
            </w:r>
            <w:r w:rsidR="00352C55">
              <w:rPr>
                <w:noProof/>
                <w:webHidden/>
              </w:rPr>
              <w:fldChar w:fldCharType="end"/>
            </w:r>
          </w:hyperlink>
        </w:p>
        <w:p w14:paraId="2AEFAFE3" w14:textId="6AB28282" w:rsidR="00352C55" w:rsidRDefault="00560539">
          <w:pPr>
            <w:pStyle w:val="TOC3"/>
            <w:tabs>
              <w:tab w:val="left" w:pos="2302"/>
              <w:tab w:val="right" w:leader="dot" w:pos="10070"/>
            </w:tabs>
            <w:rPr>
              <w:rFonts w:asciiTheme="minorHAnsi" w:eastAsiaTheme="minorEastAsia" w:hAnsiTheme="minorHAnsi" w:cstheme="minorBidi"/>
              <w:noProof/>
              <w:sz w:val="22"/>
              <w:szCs w:val="22"/>
            </w:rPr>
          </w:pPr>
          <w:hyperlink w:anchor="_Toc35439805" w:history="1">
            <w:r w:rsidR="00352C55" w:rsidRPr="001E14F3">
              <w:rPr>
                <w:rStyle w:val="Hyperlink"/>
                <w:noProof/>
              </w:rPr>
              <w:t>2.</w:t>
            </w:r>
            <w:r w:rsidR="00352C55">
              <w:rPr>
                <w:rFonts w:asciiTheme="minorHAnsi" w:eastAsiaTheme="minorEastAsia" w:hAnsiTheme="minorHAnsi" w:cstheme="minorBidi"/>
                <w:noProof/>
                <w:sz w:val="22"/>
                <w:szCs w:val="22"/>
              </w:rPr>
              <w:tab/>
            </w:r>
            <w:r w:rsidR="00352C55" w:rsidRPr="001E14F3">
              <w:rPr>
                <w:rStyle w:val="Hyperlink"/>
                <w:noProof/>
              </w:rPr>
              <w:t>Adjective Fire Danger Rating</w:t>
            </w:r>
            <w:r w:rsidR="00352C55">
              <w:rPr>
                <w:noProof/>
                <w:webHidden/>
              </w:rPr>
              <w:tab/>
            </w:r>
            <w:r w:rsidR="00352C55">
              <w:rPr>
                <w:noProof/>
                <w:webHidden/>
              </w:rPr>
              <w:fldChar w:fldCharType="begin"/>
            </w:r>
            <w:r w:rsidR="00352C55">
              <w:rPr>
                <w:noProof/>
                <w:webHidden/>
              </w:rPr>
              <w:instrText xml:space="preserve"> PAGEREF _Toc35439805 \h </w:instrText>
            </w:r>
            <w:r w:rsidR="00352C55">
              <w:rPr>
                <w:noProof/>
                <w:webHidden/>
              </w:rPr>
            </w:r>
            <w:r w:rsidR="00352C55">
              <w:rPr>
                <w:noProof/>
                <w:webHidden/>
              </w:rPr>
              <w:fldChar w:fldCharType="separate"/>
            </w:r>
            <w:r w:rsidR="00352C55">
              <w:rPr>
                <w:noProof/>
                <w:webHidden/>
              </w:rPr>
              <w:t>1</w:t>
            </w:r>
            <w:r w:rsidR="00352C55">
              <w:rPr>
                <w:noProof/>
                <w:webHidden/>
              </w:rPr>
              <w:fldChar w:fldCharType="end"/>
            </w:r>
          </w:hyperlink>
        </w:p>
        <w:p w14:paraId="483B4E64" w14:textId="731A2965"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06" w:history="1">
            <w:r w:rsidR="00352C55" w:rsidRPr="001E14F3">
              <w:rPr>
                <w:rStyle w:val="Hyperlink"/>
                <w:noProof/>
              </w:rPr>
              <w:t>C.</w:t>
            </w:r>
            <w:r w:rsidR="00352C55">
              <w:rPr>
                <w:rFonts w:asciiTheme="minorHAnsi" w:eastAsiaTheme="minorEastAsia" w:hAnsiTheme="minorHAnsi" w:cstheme="minorBidi"/>
                <w:noProof/>
                <w:sz w:val="22"/>
                <w:szCs w:val="22"/>
              </w:rPr>
              <w:tab/>
            </w:r>
            <w:r w:rsidR="00352C55" w:rsidRPr="001E14F3">
              <w:rPr>
                <w:rStyle w:val="Hyperlink"/>
                <w:noProof/>
              </w:rPr>
              <w:t>Policy and Guidance</w:t>
            </w:r>
            <w:r w:rsidR="00352C55">
              <w:rPr>
                <w:noProof/>
                <w:webHidden/>
              </w:rPr>
              <w:tab/>
            </w:r>
            <w:r w:rsidR="00352C55">
              <w:rPr>
                <w:noProof/>
                <w:webHidden/>
              </w:rPr>
              <w:fldChar w:fldCharType="begin"/>
            </w:r>
            <w:r w:rsidR="00352C55">
              <w:rPr>
                <w:noProof/>
                <w:webHidden/>
              </w:rPr>
              <w:instrText xml:space="preserve"> PAGEREF _Toc35439806 \h </w:instrText>
            </w:r>
            <w:r w:rsidR="00352C55">
              <w:rPr>
                <w:noProof/>
                <w:webHidden/>
              </w:rPr>
            </w:r>
            <w:r w:rsidR="00352C55">
              <w:rPr>
                <w:noProof/>
                <w:webHidden/>
              </w:rPr>
              <w:fldChar w:fldCharType="separate"/>
            </w:r>
            <w:r w:rsidR="00352C55">
              <w:rPr>
                <w:noProof/>
                <w:webHidden/>
              </w:rPr>
              <w:t>2</w:t>
            </w:r>
            <w:r w:rsidR="00352C55">
              <w:rPr>
                <w:noProof/>
                <w:webHidden/>
              </w:rPr>
              <w:fldChar w:fldCharType="end"/>
            </w:r>
          </w:hyperlink>
        </w:p>
        <w:p w14:paraId="263B2247" w14:textId="10D4263E" w:rsidR="00352C55" w:rsidRDefault="00560539">
          <w:pPr>
            <w:pStyle w:val="TOC1"/>
            <w:tabs>
              <w:tab w:val="right" w:leader="dot" w:pos="10070"/>
            </w:tabs>
            <w:rPr>
              <w:rFonts w:asciiTheme="minorHAnsi" w:eastAsiaTheme="minorEastAsia" w:hAnsiTheme="minorHAnsi" w:cstheme="minorBidi"/>
              <w:b w:val="0"/>
              <w:bCs w:val="0"/>
              <w:noProof/>
              <w:sz w:val="22"/>
              <w:szCs w:val="22"/>
            </w:rPr>
          </w:pPr>
          <w:hyperlink w:anchor="_Toc35439807" w:history="1">
            <w:r w:rsidR="00352C55" w:rsidRPr="001E14F3">
              <w:rPr>
                <w:rStyle w:val="Hyperlink"/>
                <w:noProof/>
              </w:rPr>
              <w:t>II.</w:t>
            </w:r>
            <w:r w:rsidR="00352C55">
              <w:rPr>
                <w:rFonts w:asciiTheme="minorHAnsi" w:eastAsiaTheme="minorEastAsia" w:hAnsiTheme="minorHAnsi" w:cstheme="minorBidi"/>
                <w:b w:val="0"/>
                <w:bCs w:val="0"/>
                <w:noProof/>
                <w:sz w:val="22"/>
                <w:szCs w:val="22"/>
              </w:rPr>
              <w:tab/>
            </w:r>
            <w:r w:rsidR="00352C55" w:rsidRPr="001E14F3">
              <w:rPr>
                <w:rStyle w:val="Hyperlink"/>
                <w:noProof/>
              </w:rPr>
              <w:t>Plan Components</w:t>
            </w:r>
            <w:r w:rsidR="00352C55">
              <w:rPr>
                <w:noProof/>
                <w:webHidden/>
              </w:rPr>
              <w:tab/>
            </w:r>
            <w:r w:rsidR="00352C55">
              <w:rPr>
                <w:noProof/>
                <w:webHidden/>
              </w:rPr>
              <w:fldChar w:fldCharType="begin"/>
            </w:r>
            <w:r w:rsidR="00352C55">
              <w:rPr>
                <w:noProof/>
                <w:webHidden/>
              </w:rPr>
              <w:instrText xml:space="preserve"> PAGEREF _Toc35439807 \h </w:instrText>
            </w:r>
            <w:r w:rsidR="00352C55">
              <w:rPr>
                <w:noProof/>
                <w:webHidden/>
              </w:rPr>
            </w:r>
            <w:r w:rsidR="00352C55">
              <w:rPr>
                <w:noProof/>
                <w:webHidden/>
              </w:rPr>
              <w:fldChar w:fldCharType="separate"/>
            </w:r>
            <w:r w:rsidR="00352C55">
              <w:rPr>
                <w:noProof/>
                <w:webHidden/>
              </w:rPr>
              <w:t>3</w:t>
            </w:r>
            <w:r w:rsidR="00352C55">
              <w:rPr>
                <w:noProof/>
                <w:webHidden/>
              </w:rPr>
              <w:fldChar w:fldCharType="end"/>
            </w:r>
          </w:hyperlink>
        </w:p>
        <w:p w14:paraId="459ED05D" w14:textId="48817128"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08" w:history="1">
            <w:r w:rsidR="00352C55" w:rsidRPr="001E14F3">
              <w:rPr>
                <w:rStyle w:val="Hyperlink"/>
                <w:noProof/>
                <w:lang w:bidi="en-US"/>
              </w:rPr>
              <w:t>A.</w:t>
            </w:r>
            <w:r w:rsidR="00352C55">
              <w:rPr>
                <w:rFonts w:asciiTheme="minorHAnsi" w:eastAsiaTheme="minorEastAsia" w:hAnsiTheme="minorHAnsi" w:cstheme="minorBidi"/>
                <w:noProof/>
                <w:sz w:val="22"/>
                <w:szCs w:val="22"/>
              </w:rPr>
              <w:tab/>
            </w:r>
            <w:r w:rsidR="00352C55" w:rsidRPr="001E14F3">
              <w:rPr>
                <w:rStyle w:val="Hyperlink"/>
                <w:noProof/>
                <w:lang w:bidi="en-US"/>
              </w:rPr>
              <w:t>Program Administration</w:t>
            </w:r>
            <w:r w:rsidR="00352C55">
              <w:rPr>
                <w:noProof/>
                <w:webHidden/>
              </w:rPr>
              <w:tab/>
            </w:r>
            <w:r w:rsidR="00352C55">
              <w:rPr>
                <w:noProof/>
                <w:webHidden/>
              </w:rPr>
              <w:fldChar w:fldCharType="begin"/>
            </w:r>
            <w:r w:rsidR="00352C55">
              <w:rPr>
                <w:noProof/>
                <w:webHidden/>
              </w:rPr>
              <w:instrText xml:space="preserve"> PAGEREF _Toc35439808 \h </w:instrText>
            </w:r>
            <w:r w:rsidR="00352C55">
              <w:rPr>
                <w:noProof/>
                <w:webHidden/>
              </w:rPr>
            </w:r>
            <w:r w:rsidR="00352C55">
              <w:rPr>
                <w:noProof/>
                <w:webHidden/>
              </w:rPr>
              <w:fldChar w:fldCharType="separate"/>
            </w:r>
            <w:r w:rsidR="00352C55">
              <w:rPr>
                <w:noProof/>
                <w:webHidden/>
              </w:rPr>
              <w:t>3</w:t>
            </w:r>
            <w:r w:rsidR="00352C55">
              <w:rPr>
                <w:noProof/>
                <w:webHidden/>
              </w:rPr>
              <w:fldChar w:fldCharType="end"/>
            </w:r>
          </w:hyperlink>
        </w:p>
        <w:p w14:paraId="78AC6011" w14:textId="61F779BC" w:rsidR="00352C55" w:rsidRDefault="00560539">
          <w:pPr>
            <w:pStyle w:val="TOC3"/>
            <w:tabs>
              <w:tab w:val="left" w:pos="2302"/>
              <w:tab w:val="right" w:leader="dot" w:pos="10070"/>
            </w:tabs>
            <w:rPr>
              <w:rFonts w:asciiTheme="minorHAnsi" w:eastAsiaTheme="minorEastAsia" w:hAnsiTheme="minorHAnsi" w:cstheme="minorBidi"/>
              <w:noProof/>
              <w:sz w:val="22"/>
              <w:szCs w:val="22"/>
            </w:rPr>
          </w:pPr>
          <w:hyperlink w:anchor="_Toc35439809" w:history="1">
            <w:r w:rsidR="00352C55" w:rsidRPr="001E14F3">
              <w:rPr>
                <w:rStyle w:val="Hyperlink"/>
                <w:noProof/>
                <w:lang w:bidi="en-US"/>
              </w:rPr>
              <w:t>1.</w:t>
            </w:r>
            <w:r w:rsidR="00352C55">
              <w:rPr>
                <w:rFonts w:asciiTheme="minorHAnsi" w:eastAsiaTheme="minorEastAsia" w:hAnsiTheme="minorHAnsi" w:cstheme="minorBidi"/>
                <w:noProof/>
                <w:sz w:val="22"/>
                <w:szCs w:val="22"/>
              </w:rPr>
              <w:tab/>
            </w:r>
            <w:r w:rsidR="00352C55" w:rsidRPr="001E14F3">
              <w:rPr>
                <w:rStyle w:val="Hyperlink"/>
                <w:noProof/>
                <w:lang w:bidi="en-US"/>
              </w:rPr>
              <w:t>Prevention/Mitigation Workload Analysis</w:t>
            </w:r>
            <w:r w:rsidR="00352C55">
              <w:rPr>
                <w:noProof/>
                <w:webHidden/>
              </w:rPr>
              <w:tab/>
            </w:r>
            <w:r w:rsidR="00352C55">
              <w:rPr>
                <w:noProof/>
                <w:webHidden/>
              </w:rPr>
              <w:fldChar w:fldCharType="begin"/>
            </w:r>
            <w:r w:rsidR="00352C55">
              <w:rPr>
                <w:noProof/>
                <w:webHidden/>
              </w:rPr>
              <w:instrText xml:space="preserve"> PAGEREF _Toc35439809 \h </w:instrText>
            </w:r>
            <w:r w:rsidR="00352C55">
              <w:rPr>
                <w:noProof/>
                <w:webHidden/>
              </w:rPr>
            </w:r>
            <w:r w:rsidR="00352C55">
              <w:rPr>
                <w:noProof/>
                <w:webHidden/>
              </w:rPr>
              <w:fldChar w:fldCharType="separate"/>
            </w:r>
            <w:r w:rsidR="00352C55">
              <w:rPr>
                <w:noProof/>
                <w:webHidden/>
              </w:rPr>
              <w:t>3</w:t>
            </w:r>
            <w:r w:rsidR="00352C55">
              <w:rPr>
                <w:noProof/>
                <w:webHidden/>
              </w:rPr>
              <w:fldChar w:fldCharType="end"/>
            </w:r>
          </w:hyperlink>
        </w:p>
        <w:p w14:paraId="07EE55AE" w14:textId="457A2ABD" w:rsidR="00352C55" w:rsidRDefault="00560539">
          <w:pPr>
            <w:pStyle w:val="TOC3"/>
            <w:tabs>
              <w:tab w:val="left" w:pos="2302"/>
              <w:tab w:val="right" w:leader="dot" w:pos="10070"/>
            </w:tabs>
            <w:rPr>
              <w:rFonts w:asciiTheme="minorHAnsi" w:eastAsiaTheme="minorEastAsia" w:hAnsiTheme="minorHAnsi" w:cstheme="minorBidi"/>
              <w:noProof/>
              <w:sz w:val="22"/>
              <w:szCs w:val="22"/>
            </w:rPr>
          </w:pPr>
          <w:hyperlink w:anchor="_Toc35439810" w:history="1">
            <w:r w:rsidR="00352C55" w:rsidRPr="001E14F3">
              <w:rPr>
                <w:rStyle w:val="Hyperlink"/>
                <w:noProof/>
                <w:lang w:bidi="en-US"/>
              </w:rPr>
              <w:t>2.</w:t>
            </w:r>
            <w:r w:rsidR="00352C55">
              <w:rPr>
                <w:rFonts w:asciiTheme="minorHAnsi" w:eastAsiaTheme="minorEastAsia" w:hAnsiTheme="minorHAnsi" w:cstheme="minorBidi"/>
                <w:noProof/>
                <w:sz w:val="22"/>
                <w:szCs w:val="22"/>
              </w:rPr>
              <w:tab/>
            </w:r>
            <w:r w:rsidR="00352C55" w:rsidRPr="001E14F3">
              <w:rPr>
                <w:rStyle w:val="Hyperlink"/>
                <w:noProof/>
                <w:lang w:bidi="en-US"/>
              </w:rPr>
              <w:t>Adjective Fire Danger Rating Determination</w:t>
            </w:r>
            <w:r w:rsidR="00352C55">
              <w:rPr>
                <w:noProof/>
                <w:webHidden/>
              </w:rPr>
              <w:tab/>
            </w:r>
            <w:r w:rsidR="00352C55">
              <w:rPr>
                <w:noProof/>
                <w:webHidden/>
              </w:rPr>
              <w:fldChar w:fldCharType="begin"/>
            </w:r>
            <w:r w:rsidR="00352C55">
              <w:rPr>
                <w:noProof/>
                <w:webHidden/>
              </w:rPr>
              <w:instrText xml:space="preserve"> PAGEREF _Toc35439810 \h </w:instrText>
            </w:r>
            <w:r w:rsidR="00352C55">
              <w:rPr>
                <w:noProof/>
                <w:webHidden/>
              </w:rPr>
            </w:r>
            <w:r w:rsidR="00352C55">
              <w:rPr>
                <w:noProof/>
                <w:webHidden/>
              </w:rPr>
              <w:fldChar w:fldCharType="separate"/>
            </w:r>
            <w:r w:rsidR="00352C55">
              <w:rPr>
                <w:noProof/>
                <w:webHidden/>
              </w:rPr>
              <w:t>4</w:t>
            </w:r>
            <w:r w:rsidR="00352C55">
              <w:rPr>
                <w:noProof/>
                <w:webHidden/>
              </w:rPr>
              <w:fldChar w:fldCharType="end"/>
            </w:r>
          </w:hyperlink>
        </w:p>
        <w:p w14:paraId="5D599E18" w14:textId="034F4149"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11" w:history="1">
            <w:r w:rsidR="00352C55" w:rsidRPr="001E14F3">
              <w:rPr>
                <w:rStyle w:val="Hyperlink"/>
                <w:noProof/>
                <w:lang w:val="en-GB"/>
              </w:rPr>
              <w:t>B.</w:t>
            </w:r>
            <w:r w:rsidR="00352C55">
              <w:rPr>
                <w:rFonts w:asciiTheme="minorHAnsi" w:eastAsiaTheme="minorEastAsia" w:hAnsiTheme="minorHAnsi" w:cstheme="minorBidi"/>
                <w:noProof/>
                <w:sz w:val="22"/>
                <w:szCs w:val="22"/>
              </w:rPr>
              <w:tab/>
            </w:r>
            <w:r w:rsidR="00352C55" w:rsidRPr="001E14F3">
              <w:rPr>
                <w:rStyle w:val="Hyperlink"/>
                <w:noProof/>
                <w:lang w:val="en-GB"/>
              </w:rPr>
              <w:t>Mitigation</w:t>
            </w:r>
            <w:r w:rsidR="00352C55">
              <w:rPr>
                <w:noProof/>
                <w:webHidden/>
              </w:rPr>
              <w:tab/>
            </w:r>
            <w:r w:rsidR="00352C55">
              <w:rPr>
                <w:noProof/>
                <w:webHidden/>
              </w:rPr>
              <w:fldChar w:fldCharType="begin"/>
            </w:r>
            <w:r w:rsidR="00352C55">
              <w:rPr>
                <w:noProof/>
                <w:webHidden/>
              </w:rPr>
              <w:instrText xml:space="preserve"> PAGEREF _Toc35439811 \h </w:instrText>
            </w:r>
            <w:r w:rsidR="00352C55">
              <w:rPr>
                <w:noProof/>
                <w:webHidden/>
              </w:rPr>
            </w:r>
            <w:r w:rsidR="00352C55">
              <w:rPr>
                <w:noProof/>
                <w:webHidden/>
              </w:rPr>
              <w:fldChar w:fldCharType="separate"/>
            </w:r>
            <w:r w:rsidR="00352C55">
              <w:rPr>
                <w:noProof/>
                <w:webHidden/>
              </w:rPr>
              <w:t>4</w:t>
            </w:r>
            <w:r w:rsidR="00352C55">
              <w:rPr>
                <w:noProof/>
                <w:webHidden/>
              </w:rPr>
              <w:fldChar w:fldCharType="end"/>
            </w:r>
          </w:hyperlink>
        </w:p>
        <w:p w14:paraId="5212ED2A" w14:textId="3E94CB70"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12" w:history="1">
            <w:r w:rsidR="00352C55" w:rsidRPr="001E14F3">
              <w:rPr>
                <w:rStyle w:val="Hyperlink"/>
                <w:noProof/>
              </w:rPr>
              <w:t>C.</w:t>
            </w:r>
            <w:r w:rsidR="00352C55">
              <w:rPr>
                <w:rFonts w:asciiTheme="minorHAnsi" w:eastAsiaTheme="minorEastAsia" w:hAnsiTheme="minorHAnsi" w:cstheme="minorBidi"/>
                <w:noProof/>
                <w:sz w:val="22"/>
                <w:szCs w:val="22"/>
              </w:rPr>
              <w:tab/>
            </w:r>
            <w:r w:rsidR="00352C55" w:rsidRPr="001E14F3">
              <w:rPr>
                <w:rStyle w:val="Hyperlink"/>
                <w:noProof/>
              </w:rPr>
              <w:t>Prevention</w:t>
            </w:r>
            <w:r w:rsidR="00352C55">
              <w:rPr>
                <w:noProof/>
                <w:webHidden/>
              </w:rPr>
              <w:tab/>
            </w:r>
            <w:r w:rsidR="00352C55">
              <w:rPr>
                <w:noProof/>
                <w:webHidden/>
              </w:rPr>
              <w:fldChar w:fldCharType="begin"/>
            </w:r>
            <w:r w:rsidR="00352C55">
              <w:rPr>
                <w:noProof/>
                <w:webHidden/>
              </w:rPr>
              <w:instrText xml:space="preserve"> PAGEREF _Toc35439812 \h </w:instrText>
            </w:r>
            <w:r w:rsidR="00352C55">
              <w:rPr>
                <w:noProof/>
                <w:webHidden/>
              </w:rPr>
            </w:r>
            <w:r w:rsidR="00352C55">
              <w:rPr>
                <w:noProof/>
                <w:webHidden/>
              </w:rPr>
              <w:fldChar w:fldCharType="separate"/>
            </w:r>
            <w:r w:rsidR="00352C55">
              <w:rPr>
                <w:noProof/>
                <w:webHidden/>
              </w:rPr>
              <w:t>4</w:t>
            </w:r>
            <w:r w:rsidR="00352C55">
              <w:rPr>
                <w:noProof/>
                <w:webHidden/>
              </w:rPr>
              <w:fldChar w:fldCharType="end"/>
            </w:r>
          </w:hyperlink>
        </w:p>
        <w:p w14:paraId="3B21340F" w14:textId="239026E3"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13" w:history="1">
            <w:r w:rsidR="00352C55" w:rsidRPr="001E14F3">
              <w:rPr>
                <w:rStyle w:val="Hyperlink"/>
                <w:noProof/>
                <w:lang w:bidi="en-US"/>
              </w:rPr>
              <w:t>D.</w:t>
            </w:r>
            <w:r w:rsidR="00352C55">
              <w:rPr>
                <w:rFonts w:asciiTheme="minorHAnsi" w:eastAsiaTheme="minorEastAsia" w:hAnsiTheme="minorHAnsi" w:cstheme="minorBidi"/>
                <w:noProof/>
                <w:sz w:val="22"/>
                <w:szCs w:val="22"/>
              </w:rPr>
              <w:tab/>
            </w:r>
            <w:r w:rsidR="00352C55" w:rsidRPr="001E14F3">
              <w:rPr>
                <w:rStyle w:val="Hyperlink"/>
                <w:noProof/>
                <w:lang w:bidi="en-US"/>
              </w:rPr>
              <w:t>Education</w:t>
            </w:r>
            <w:r w:rsidR="00352C55">
              <w:rPr>
                <w:noProof/>
                <w:webHidden/>
              </w:rPr>
              <w:tab/>
            </w:r>
            <w:r w:rsidR="00352C55">
              <w:rPr>
                <w:noProof/>
                <w:webHidden/>
              </w:rPr>
              <w:fldChar w:fldCharType="begin"/>
            </w:r>
            <w:r w:rsidR="00352C55">
              <w:rPr>
                <w:noProof/>
                <w:webHidden/>
              </w:rPr>
              <w:instrText xml:space="preserve"> PAGEREF _Toc35439813 \h </w:instrText>
            </w:r>
            <w:r w:rsidR="00352C55">
              <w:rPr>
                <w:noProof/>
                <w:webHidden/>
              </w:rPr>
            </w:r>
            <w:r w:rsidR="00352C55">
              <w:rPr>
                <w:noProof/>
                <w:webHidden/>
              </w:rPr>
              <w:fldChar w:fldCharType="separate"/>
            </w:r>
            <w:r w:rsidR="00352C55">
              <w:rPr>
                <w:noProof/>
                <w:webHidden/>
              </w:rPr>
              <w:t>5</w:t>
            </w:r>
            <w:r w:rsidR="00352C55">
              <w:rPr>
                <w:noProof/>
                <w:webHidden/>
              </w:rPr>
              <w:fldChar w:fldCharType="end"/>
            </w:r>
          </w:hyperlink>
        </w:p>
        <w:p w14:paraId="03D6E816" w14:textId="6CC8501D" w:rsidR="00352C55" w:rsidRDefault="00560539">
          <w:pPr>
            <w:pStyle w:val="TOC2"/>
            <w:tabs>
              <w:tab w:val="left" w:pos="1900"/>
              <w:tab w:val="right" w:leader="dot" w:pos="10070"/>
            </w:tabs>
            <w:rPr>
              <w:rFonts w:asciiTheme="minorHAnsi" w:eastAsiaTheme="minorEastAsia" w:hAnsiTheme="minorHAnsi" w:cstheme="minorBidi"/>
              <w:noProof/>
              <w:sz w:val="22"/>
              <w:szCs w:val="22"/>
            </w:rPr>
          </w:pPr>
          <w:hyperlink w:anchor="_Toc35439814" w:history="1">
            <w:r w:rsidR="00352C55" w:rsidRPr="001E14F3">
              <w:rPr>
                <w:rStyle w:val="Hyperlink"/>
                <w:noProof/>
                <w:lang w:bidi="en-US"/>
              </w:rPr>
              <w:t>E.</w:t>
            </w:r>
            <w:r w:rsidR="00352C55">
              <w:rPr>
                <w:rFonts w:asciiTheme="minorHAnsi" w:eastAsiaTheme="minorEastAsia" w:hAnsiTheme="minorHAnsi" w:cstheme="minorBidi"/>
                <w:noProof/>
                <w:sz w:val="22"/>
                <w:szCs w:val="22"/>
              </w:rPr>
              <w:tab/>
            </w:r>
            <w:r w:rsidR="00352C55" w:rsidRPr="001E14F3">
              <w:rPr>
                <w:rStyle w:val="Hyperlink"/>
                <w:noProof/>
                <w:lang w:bidi="en-US"/>
              </w:rPr>
              <w:t>Enforcement</w:t>
            </w:r>
            <w:r w:rsidR="00352C55">
              <w:rPr>
                <w:noProof/>
                <w:webHidden/>
              </w:rPr>
              <w:tab/>
            </w:r>
            <w:r w:rsidR="00352C55">
              <w:rPr>
                <w:noProof/>
                <w:webHidden/>
              </w:rPr>
              <w:fldChar w:fldCharType="begin"/>
            </w:r>
            <w:r w:rsidR="00352C55">
              <w:rPr>
                <w:noProof/>
                <w:webHidden/>
              </w:rPr>
              <w:instrText xml:space="preserve"> PAGEREF _Toc35439814 \h </w:instrText>
            </w:r>
            <w:r w:rsidR="00352C55">
              <w:rPr>
                <w:noProof/>
                <w:webHidden/>
              </w:rPr>
            </w:r>
            <w:r w:rsidR="00352C55">
              <w:rPr>
                <w:noProof/>
                <w:webHidden/>
              </w:rPr>
              <w:fldChar w:fldCharType="separate"/>
            </w:r>
            <w:r w:rsidR="00352C55">
              <w:rPr>
                <w:noProof/>
                <w:webHidden/>
              </w:rPr>
              <w:t>5</w:t>
            </w:r>
            <w:r w:rsidR="00352C55">
              <w:rPr>
                <w:noProof/>
                <w:webHidden/>
              </w:rPr>
              <w:fldChar w:fldCharType="end"/>
            </w:r>
          </w:hyperlink>
        </w:p>
        <w:p w14:paraId="66925627" w14:textId="22466881" w:rsidR="00352C55" w:rsidRDefault="00560539">
          <w:pPr>
            <w:pStyle w:val="TOC1"/>
            <w:tabs>
              <w:tab w:val="right" w:leader="dot" w:pos="10070"/>
            </w:tabs>
            <w:rPr>
              <w:rFonts w:asciiTheme="minorHAnsi" w:eastAsiaTheme="minorEastAsia" w:hAnsiTheme="minorHAnsi" w:cstheme="minorBidi"/>
              <w:b w:val="0"/>
              <w:bCs w:val="0"/>
              <w:noProof/>
              <w:sz w:val="22"/>
              <w:szCs w:val="22"/>
            </w:rPr>
          </w:pPr>
          <w:hyperlink w:anchor="_Toc35439815" w:history="1">
            <w:r w:rsidR="00352C55" w:rsidRPr="001E14F3">
              <w:rPr>
                <w:rStyle w:val="Hyperlink"/>
                <w:noProof/>
              </w:rPr>
              <w:t>Appendix A</w:t>
            </w:r>
            <w:r w:rsidR="00352C55">
              <w:rPr>
                <w:noProof/>
                <w:webHidden/>
              </w:rPr>
              <w:tab/>
            </w:r>
            <w:r w:rsidR="00352C55">
              <w:rPr>
                <w:noProof/>
                <w:webHidden/>
              </w:rPr>
              <w:fldChar w:fldCharType="begin"/>
            </w:r>
            <w:r w:rsidR="00352C55">
              <w:rPr>
                <w:noProof/>
                <w:webHidden/>
              </w:rPr>
              <w:instrText xml:space="preserve"> PAGEREF _Toc35439815 \h </w:instrText>
            </w:r>
            <w:r w:rsidR="00352C55">
              <w:rPr>
                <w:noProof/>
                <w:webHidden/>
              </w:rPr>
            </w:r>
            <w:r w:rsidR="00352C55">
              <w:rPr>
                <w:noProof/>
                <w:webHidden/>
              </w:rPr>
              <w:fldChar w:fldCharType="separate"/>
            </w:r>
            <w:r w:rsidR="00352C55">
              <w:rPr>
                <w:noProof/>
                <w:webHidden/>
              </w:rPr>
              <w:t>6</w:t>
            </w:r>
            <w:r w:rsidR="00352C55">
              <w:rPr>
                <w:noProof/>
                <w:webHidden/>
              </w:rPr>
              <w:fldChar w:fldCharType="end"/>
            </w:r>
          </w:hyperlink>
        </w:p>
        <w:p w14:paraId="16FFFEEC" w14:textId="372BB761" w:rsidR="00352C55" w:rsidRDefault="00560539">
          <w:pPr>
            <w:pStyle w:val="TOC2"/>
            <w:tabs>
              <w:tab w:val="right" w:leader="dot" w:pos="10070"/>
            </w:tabs>
            <w:rPr>
              <w:rFonts w:asciiTheme="minorHAnsi" w:eastAsiaTheme="minorEastAsia" w:hAnsiTheme="minorHAnsi" w:cstheme="minorBidi"/>
              <w:noProof/>
              <w:sz w:val="22"/>
              <w:szCs w:val="22"/>
            </w:rPr>
          </w:pPr>
          <w:hyperlink w:anchor="_Toc35439816" w:history="1">
            <w:r w:rsidR="00352C55" w:rsidRPr="001E14F3">
              <w:rPr>
                <w:rStyle w:val="Hyperlink"/>
                <w:noProof/>
              </w:rPr>
              <w:t>Prevention/Mitigation Workload Analysis - EXAMPLE</w:t>
            </w:r>
            <w:r w:rsidR="00352C55">
              <w:rPr>
                <w:noProof/>
                <w:webHidden/>
              </w:rPr>
              <w:tab/>
            </w:r>
            <w:r w:rsidR="00352C55">
              <w:rPr>
                <w:noProof/>
                <w:webHidden/>
              </w:rPr>
              <w:fldChar w:fldCharType="begin"/>
            </w:r>
            <w:r w:rsidR="00352C55">
              <w:rPr>
                <w:noProof/>
                <w:webHidden/>
              </w:rPr>
              <w:instrText xml:space="preserve"> PAGEREF _Toc35439816 \h </w:instrText>
            </w:r>
            <w:r w:rsidR="00352C55">
              <w:rPr>
                <w:noProof/>
                <w:webHidden/>
              </w:rPr>
            </w:r>
            <w:r w:rsidR="00352C55">
              <w:rPr>
                <w:noProof/>
                <w:webHidden/>
              </w:rPr>
              <w:fldChar w:fldCharType="separate"/>
            </w:r>
            <w:r w:rsidR="00352C55">
              <w:rPr>
                <w:noProof/>
                <w:webHidden/>
              </w:rPr>
              <w:t>6</w:t>
            </w:r>
            <w:r w:rsidR="00352C55">
              <w:rPr>
                <w:noProof/>
                <w:webHidden/>
              </w:rPr>
              <w:fldChar w:fldCharType="end"/>
            </w:r>
          </w:hyperlink>
        </w:p>
        <w:p w14:paraId="75E354A9" w14:textId="1B673ADB" w:rsidR="00352C55" w:rsidRDefault="00560539">
          <w:pPr>
            <w:pStyle w:val="TOC1"/>
            <w:tabs>
              <w:tab w:val="right" w:leader="dot" w:pos="10070"/>
            </w:tabs>
            <w:rPr>
              <w:rFonts w:asciiTheme="minorHAnsi" w:eastAsiaTheme="minorEastAsia" w:hAnsiTheme="minorHAnsi" w:cstheme="minorBidi"/>
              <w:b w:val="0"/>
              <w:bCs w:val="0"/>
              <w:noProof/>
              <w:sz w:val="22"/>
              <w:szCs w:val="22"/>
            </w:rPr>
          </w:pPr>
          <w:hyperlink w:anchor="_Toc35439817" w:history="1">
            <w:r w:rsidR="00352C55" w:rsidRPr="001E14F3">
              <w:rPr>
                <w:rStyle w:val="Hyperlink"/>
                <w:noProof/>
              </w:rPr>
              <w:t>Appendix B</w:t>
            </w:r>
            <w:r w:rsidR="00352C55">
              <w:rPr>
                <w:noProof/>
                <w:webHidden/>
              </w:rPr>
              <w:tab/>
            </w:r>
            <w:r w:rsidR="00352C55">
              <w:rPr>
                <w:noProof/>
                <w:webHidden/>
              </w:rPr>
              <w:fldChar w:fldCharType="begin"/>
            </w:r>
            <w:r w:rsidR="00352C55">
              <w:rPr>
                <w:noProof/>
                <w:webHidden/>
              </w:rPr>
              <w:instrText xml:space="preserve"> PAGEREF _Toc35439817 \h </w:instrText>
            </w:r>
            <w:r w:rsidR="00352C55">
              <w:rPr>
                <w:noProof/>
                <w:webHidden/>
              </w:rPr>
            </w:r>
            <w:r w:rsidR="00352C55">
              <w:rPr>
                <w:noProof/>
                <w:webHidden/>
              </w:rPr>
              <w:fldChar w:fldCharType="separate"/>
            </w:r>
            <w:r w:rsidR="00352C55">
              <w:rPr>
                <w:noProof/>
                <w:webHidden/>
              </w:rPr>
              <w:t>8</w:t>
            </w:r>
            <w:r w:rsidR="00352C55">
              <w:rPr>
                <w:noProof/>
                <w:webHidden/>
              </w:rPr>
              <w:fldChar w:fldCharType="end"/>
            </w:r>
          </w:hyperlink>
        </w:p>
        <w:p w14:paraId="2D33C8B0" w14:textId="165C30D2" w:rsidR="00352C55" w:rsidRDefault="00560539">
          <w:pPr>
            <w:pStyle w:val="TOC2"/>
            <w:tabs>
              <w:tab w:val="right" w:leader="dot" w:pos="10070"/>
            </w:tabs>
            <w:rPr>
              <w:rFonts w:asciiTheme="minorHAnsi" w:eastAsiaTheme="minorEastAsia" w:hAnsiTheme="minorHAnsi" w:cstheme="minorBidi"/>
              <w:noProof/>
              <w:sz w:val="22"/>
              <w:szCs w:val="22"/>
            </w:rPr>
          </w:pPr>
          <w:hyperlink w:anchor="_Toc35439818" w:history="1">
            <w:r w:rsidR="00352C55" w:rsidRPr="001E14F3">
              <w:rPr>
                <w:rStyle w:val="Hyperlink"/>
                <w:noProof/>
              </w:rPr>
              <w:t>Prevention/Mitigation Decision Summary Table - EXAMPLE</w:t>
            </w:r>
            <w:r w:rsidR="00352C55">
              <w:rPr>
                <w:noProof/>
                <w:webHidden/>
              </w:rPr>
              <w:tab/>
            </w:r>
            <w:r w:rsidR="00352C55">
              <w:rPr>
                <w:noProof/>
                <w:webHidden/>
              </w:rPr>
              <w:fldChar w:fldCharType="begin"/>
            </w:r>
            <w:r w:rsidR="00352C55">
              <w:rPr>
                <w:noProof/>
                <w:webHidden/>
              </w:rPr>
              <w:instrText xml:space="preserve"> PAGEREF _Toc35439818 \h </w:instrText>
            </w:r>
            <w:r w:rsidR="00352C55">
              <w:rPr>
                <w:noProof/>
                <w:webHidden/>
              </w:rPr>
            </w:r>
            <w:r w:rsidR="00352C55">
              <w:rPr>
                <w:noProof/>
                <w:webHidden/>
              </w:rPr>
              <w:fldChar w:fldCharType="separate"/>
            </w:r>
            <w:r w:rsidR="00352C55">
              <w:rPr>
                <w:noProof/>
                <w:webHidden/>
              </w:rPr>
              <w:t>8</w:t>
            </w:r>
            <w:r w:rsidR="00352C55">
              <w:rPr>
                <w:noProof/>
                <w:webHidden/>
              </w:rPr>
              <w:fldChar w:fldCharType="end"/>
            </w:r>
          </w:hyperlink>
        </w:p>
        <w:p w14:paraId="36A6D3FE" w14:textId="1819A8C4" w:rsidR="00352C55" w:rsidRDefault="00560539">
          <w:pPr>
            <w:pStyle w:val="TOC1"/>
            <w:tabs>
              <w:tab w:val="right" w:leader="dot" w:pos="10070"/>
            </w:tabs>
            <w:rPr>
              <w:rFonts w:asciiTheme="minorHAnsi" w:eastAsiaTheme="minorEastAsia" w:hAnsiTheme="minorHAnsi" w:cstheme="minorBidi"/>
              <w:b w:val="0"/>
              <w:bCs w:val="0"/>
              <w:noProof/>
              <w:sz w:val="22"/>
              <w:szCs w:val="22"/>
            </w:rPr>
          </w:pPr>
          <w:hyperlink w:anchor="_Toc35439819" w:history="1">
            <w:r w:rsidR="00352C55" w:rsidRPr="001E14F3">
              <w:rPr>
                <w:rStyle w:val="Hyperlink"/>
                <w:noProof/>
              </w:rPr>
              <w:t>Appendix C</w:t>
            </w:r>
            <w:r w:rsidR="00352C55">
              <w:rPr>
                <w:noProof/>
                <w:webHidden/>
              </w:rPr>
              <w:tab/>
            </w:r>
            <w:r w:rsidR="00352C55">
              <w:rPr>
                <w:noProof/>
                <w:webHidden/>
              </w:rPr>
              <w:fldChar w:fldCharType="begin"/>
            </w:r>
            <w:r w:rsidR="00352C55">
              <w:rPr>
                <w:noProof/>
                <w:webHidden/>
              </w:rPr>
              <w:instrText xml:space="preserve"> PAGEREF _Toc35439819 \h </w:instrText>
            </w:r>
            <w:r w:rsidR="00352C55">
              <w:rPr>
                <w:noProof/>
                <w:webHidden/>
              </w:rPr>
            </w:r>
            <w:r w:rsidR="00352C55">
              <w:rPr>
                <w:noProof/>
                <w:webHidden/>
              </w:rPr>
              <w:fldChar w:fldCharType="separate"/>
            </w:r>
            <w:r w:rsidR="00352C55">
              <w:rPr>
                <w:noProof/>
                <w:webHidden/>
              </w:rPr>
              <w:t>10</w:t>
            </w:r>
            <w:r w:rsidR="00352C55">
              <w:rPr>
                <w:noProof/>
                <w:webHidden/>
              </w:rPr>
              <w:fldChar w:fldCharType="end"/>
            </w:r>
          </w:hyperlink>
        </w:p>
        <w:p w14:paraId="391F78C3" w14:textId="37BB9BA4" w:rsidR="00352C55" w:rsidRDefault="00560539">
          <w:pPr>
            <w:pStyle w:val="TOC2"/>
            <w:tabs>
              <w:tab w:val="right" w:leader="dot" w:pos="10070"/>
            </w:tabs>
            <w:rPr>
              <w:rFonts w:asciiTheme="minorHAnsi" w:eastAsiaTheme="minorEastAsia" w:hAnsiTheme="minorHAnsi" w:cstheme="minorBidi"/>
              <w:noProof/>
              <w:sz w:val="22"/>
              <w:szCs w:val="22"/>
            </w:rPr>
          </w:pPr>
          <w:hyperlink w:anchor="_Toc35439820" w:history="1">
            <w:r w:rsidR="00352C55" w:rsidRPr="001E14F3">
              <w:rPr>
                <w:rStyle w:val="Hyperlink"/>
                <w:noProof/>
              </w:rPr>
              <w:t>Statistical Analysis Results - EXAMPLE</w:t>
            </w:r>
            <w:r w:rsidR="00352C55">
              <w:rPr>
                <w:noProof/>
                <w:webHidden/>
              </w:rPr>
              <w:tab/>
            </w:r>
            <w:r w:rsidR="00352C55">
              <w:rPr>
                <w:noProof/>
                <w:webHidden/>
              </w:rPr>
              <w:fldChar w:fldCharType="begin"/>
            </w:r>
            <w:r w:rsidR="00352C55">
              <w:rPr>
                <w:noProof/>
                <w:webHidden/>
              </w:rPr>
              <w:instrText xml:space="preserve"> PAGEREF _Toc35439820 \h </w:instrText>
            </w:r>
            <w:r w:rsidR="00352C55">
              <w:rPr>
                <w:noProof/>
                <w:webHidden/>
              </w:rPr>
            </w:r>
            <w:r w:rsidR="00352C55">
              <w:rPr>
                <w:noProof/>
                <w:webHidden/>
              </w:rPr>
              <w:fldChar w:fldCharType="separate"/>
            </w:r>
            <w:r w:rsidR="00352C55">
              <w:rPr>
                <w:noProof/>
                <w:webHidden/>
              </w:rPr>
              <w:t>10</w:t>
            </w:r>
            <w:r w:rsidR="00352C55">
              <w:rPr>
                <w:noProof/>
                <w:webHidden/>
              </w:rPr>
              <w:fldChar w:fldCharType="end"/>
            </w:r>
          </w:hyperlink>
        </w:p>
        <w:p w14:paraId="0768A13E" w14:textId="098FBDAA" w:rsidR="00352C55" w:rsidRDefault="00560539">
          <w:pPr>
            <w:pStyle w:val="TOC1"/>
            <w:tabs>
              <w:tab w:val="right" w:leader="dot" w:pos="10070"/>
            </w:tabs>
            <w:rPr>
              <w:rFonts w:asciiTheme="minorHAnsi" w:eastAsiaTheme="minorEastAsia" w:hAnsiTheme="minorHAnsi" w:cstheme="minorBidi"/>
              <w:b w:val="0"/>
              <w:bCs w:val="0"/>
              <w:noProof/>
              <w:sz w:val="22"/>
              <w:szCs w:val="22"/>
            </w:rPr>
          </w:pPr>
          <w:hyperlink w:anchor="_Toc35439821" w:history="1">
            <w:r w:rsidR="00352C55" w:rsidRPr="001E14F3">
              <w:rPr>
                <w:rStyle w:val="Hyperlink"/>
                <w:noProof/>
              </w:rPr>
              <w:t>Appendix D</w:t>
            </w:r>
            <w:r w:rsidR="00352C55">
              <w:rPr>
                <w:noProof/>
                <w:webHidden/>
              </w:rPr>
              <w:tab/>
            </w:r>
            <w:r w:rsidR="00352C55">
              <w:rPr>
                <w:noProof/>
                <w:webHidden/>
              </w:rPr>
              <w:fldChar w:fldCharType="begin"/>
            </w:r>
            <w:r w:rsidR="00352C55">
              <w:rPr>
                <w:noProof/>
                <w:webHidden/>
              </w:rPr>
              <w:instrText xml:space="preserve"> PAGEREF _Toc35439821 \h </w:instrText>
            </w:r>
            <w:r w:rsidR="00352C55">
              <w:rPr>
                <w:noProof/>
                <w:webHidden/>
              </w:rPr>
            </w:r>
            <w:r w:rsidR="00352C55">
              <w:rPr>
                <w:noProof/>
                <w:webHidden/>
              </w:rPr>
              <w:fldChar w:fldCharType="separate"/>
            </w:r>
            <w:r w:rsidR="00352C55">
              <w:rPr>
                <w:noProof/>
                <w:webHidden/>
              </w:rPr>
              <w:t>11</w:t>
            </w:r>
            <w:r w:rsidR="00352C55">
              <w:rPr>
                <w:noProof/>
                <w:webHidden/>
              </w:rPr>
              <w:fldChar w:fldCharType="end"/>
            </w:r>
          </w:hyperlink>
        </w:p>
        <w:p w14:paraId="53FE772D" w14:textId="7A153606" w:rsidR="00352C55" w:rsidRDefault="00560539">
          <w:pPr>
            <w:pStyle w:val="TOC2"/>
            <w:tabs>
              <w:tab w:val="right" w:leader="dot" w:pos="10070"/>
            </w:tabs>
            <w:rPr>
              <w:rFonts w:asciiTheme="minorHAnsi" w:eastAsiaTheme="minorEastAsia" w:hAnsiTheme="minorHAnsi" w:cstheme="minorBidi"/>
              <w:noProof/>
              <w:sz w:val="22"/>
              <w:szCs w:val="22"/>
            </w:rPr>
          </w:pPr>
          <w:hyperlink w:anchor="_Toc35439822" w:history="1">
            <w:r w:rsidR="00352C55" w:rsidRPr="001E14F3">
              <w:rPr>
                <w:rStyle w:val="Hyperlink"/>
                <w:noProof/>
              </w:rPr>
              <w:t>Adjective Fire Danger Rating Tables – EXAMPLE</w:t>
            </w:r>
            <w:r w:rsidR="00352C55">
              <w:rPr>
                <w:noProof/>
                <w:webHidden/>
              </w:rPr>
              <w:tab/>
            </w:r>
            <w:r w:rsidR="00352C55">
              <w:rPr>
                <w:noProof/>
                <w:webHidden/>
              </w:rPr>
              <w:fldChar w:fldCharType="begin"/>
            </w:r>
            <w:r w:rsidR="00352C55">
              <w:rPr>
                <w:noProof/>
                <w:webHidden/>
              </w:rPr>
              <w:instrText xml:space="preserve"> PAGEREF _Toc35439822 \h </w:instrText>
            </w:r>
            <w:r w:rsidR="00352C55">
              <w:rPr>
                <w:noProof/>
                <w:webHidden/>
              </w:rPr>
            </w:r>
            <w:r w:rsidR="00352C55">
              <w:rPr>
                <w:noProof/>
                <w:webHidden/>
              </w:rPr>
              <w:fldChar w:fldCharType="separate"/>
            </w:r>
            <w:r w:rsidR="00352C55">
              <w:rPr>
                <w:noProof/>
                <w:webHidden/>
              </w:rPr>
              <w:t>11</w:t>
            </w:r>
            <w:r w:rsidR="00352C55">
              <w:rPr>
                <w:noProof/>
                <w:webHidden/>
              </w:rPr>
              <w:fldChar w:fldCharType="end"/>
            </w:r>
          </w:hyperlink>
        </w:p>
        <w:p w14:paraId="642EE744" w14:textId="30767738" w:rsidR="00352C55" w:rsidRDefault="00560539">
          <w:pPr>
            <w:pStyle w:val="TOC1"/>
            <w:tabs>
              <w:tab w:val="right" w:leader="dot" w:pos="10070"/>
            </w:tabs>
            <w:rPr>
              <w:rFonts w:asciiTheme="minorHAnsi" w:eastAsiaTheme="minorEastAsia" w:hAnsiTheme="minorHAnsi" w:cstheme="minorBidi"/>
              <w:b w:val="0"/>
              <w:bCs w:val="0"/>
              <w:noProof/>
              <w:sz w:val="22"/>
              <w:szCs w:val="22"/>
            </w:rPr>
          </w:pPr>
          <w:hyperlink w:anchor="_Toc35439823" w:history="1">
            <w:r w:rsidR="00352C55" w:rsidRPr="001E14F3">
              <w:rPr>
                <w:rStyle w:val="Hyperlink"/>
                <w:noProof/>
              </w:rPr>
              <w:t>Appendix E</w:t>
            </w:r>
            <w:r w:rsidR="00352C55">
              <w:rPr>
                <w:noProof/>
                <w:webHidden/>
              </w:rPr>
              <w:tab/>
            </w:r>
            <w:r w:rsidR="00352C55">
              <w:rPr>
                <w:noProof/>
                <w:webHidden/>
              </w:rPr>
              <w:fldChar w:fldCharType="begin"/>
            </w:r>
            <w:r w:rsidR="00352C55">
              <w:rPr>
                <w:noProof/>
                <w:webHidden/>
              </w:rPr>
              <w:instrText xml:space="preserve"> PAGEREF _Toc35439823 \h </w:instrText>
            </w:r>
            <w:r w:rsidR="00352C55">
              <w:rPr>
                <w:noProof/>
                <w:webHidden/>
              </w:rPr>
            </w:r>
            <w:r w:rsidR="00352C55">
              <w:rPr>
                <w:noProof/>
                <w:webHidden/>
              </w:rPr>
              <w:fldChar w:fldCharType="separate"/>
            </w:r>
            <w:r w:rsidR="00352C55">
              <w:rPr>
                <w:noProof/>
                <w:webHidden/>
              </w:rPr>
              <w:t>12</w:t>
            </w:r>
            <w:r w:rsidR="00352C55">
              <w:rPr>
                <w:noProof/>
                <w:webHidden/>
              </w:rPr>
              <w:fldChar w:fldCharType="end"/>
            </w:r>
          </w:hyperlink>
        </w:p>
        <w:p w14:paraId="766B0772" w14:textId="329DC998" w:rsidR="00352C55" w:rsidRDefault="00560539">
          <w:pPr>
            <w:pStyle w:val="TOC2"/>
            <w:tabs>
              <w:tab w:val="right" w:leader="dot" w:pos="10070"/>
            </w:tabs>
            <w:rPr>
              <w:rFonts w:asciiTheme="minorHAnsi" w:eastAsiaTheme="minorEastAsia" w:hAnsiTheme="minorHAnsi" w:cstheme="minorBidi"/>
              <w:noProof/>
              <w:sz w:val="22"/>
              <w:szCs w:val="22"/>
            </w:rPr>
          </w:pPr>
          <w:hyperlink w:anchor="_Toc35439824" w:history="1">
            <w:r w:rsidR="00352C55" w:rsidRPr="001E14F3">
              <w:rPr>
                <w:rStyle w:val="Hyperlink"/>
                <w:noProof/>
              </w:rPr>
              <w:t>Restrictions/Closure Plan Checklist - EXAMPLE</w:t>
            </w:r>
            <w:r w:rsidR="00352C55">
              <w:rPr>
                <w:noProof/>
                <w:webHidden/>
              </w:rPr>
              <w:tab/>
            </w:r>
            <w:r w:rsidR="00352C55">
              <w:rPr>
                <w:noProof/>
                <w:webHidden/>
              </w:rPr>
              <w:fldChar w:fldCharType="begin"/>
            </w:r>
            <w:r w:rsidR="00352C55">
              <w:rPr>
                <w:noProof/>
                <w:webHidden/>
              </w:rPr>
              <w:instrText xml:space="preserve"> PAGEREF _Toc35439824 \h </w:instrText>
            </w:r>
            <w:r w:rsidR="00352C55">
              <w:rPr>
                <w:noProof/>
                <w:webHidden/>
              </w:rPr>
            </w:r>
            <w:r w:rsidR="00352C55">
              <w:rPr>
                <w:noProof/>
                <w:webHidden/>
              </w:rPr>
              <w:fldChar w:fldCharType="separate"/>
            </w:r>
            <w:r w:rsidR="00352C55">
              <w:rPr>
                <w:noProof/>
                <w:webHidden/>
              </w:rPr>
              <w:t>12</w:t>
            </w:r>
            <w:r w:rsidR="00352C55">
              <w:rPr>
                <w:noProof/>
                <w:webHidden/>
              </w:rPr>
              <w:fldChar w:fldCharType="end"/>
            </w:r>
          </w:hyperlink>
        </w:p>
        <w:p w14:paraId="0309A843" w14:textId="3D6EEDF7" w:rsidR="00352C55" w:rsidRDefault="00560539">
          <w:pPr>
            <w:pStyle w:val="TOC1"/>
            <w:tabs>
              <w:tab w:val="right" w:leader="dot" w:pos="10070"/>
            </w:tabs>
            <w:rPr>
              <w:rFonts w:asciiTheme="minorHAnsi" w:eastAsiaTheme="minorEastAsia" w:hAnsiTheme="minorHAnsi" w:cstheme="minorBidi"/>
              <w:b w:val="0"/>
              <w:bCs w:val="0"/>
              <w:noProof/>
              <w:sz w:val="22"/>
              <w:szCs w:val="22"/>
            </w:rPr>
          </w:pPr>
          <w:hyperlink w:anchor="_Toc35439825" w:history="1">
            <w:r w:rsidR="00352C55" w:rsidRPr="001E14F3">
              <w:rPr>
                <w:rStyle w:val="Hyperlink"/>
                <w:noProof/>
              </w:rPr>
              <w:t>Appendix F</w:t>
            </w:r>
            <w:r w:rsidR="00352C55">
              <w:rPr>
                <w:noProof/>
                <w:webHidden/>
              </w:rPr>
              <w:tab/>
            </w:r>
            <w:r w:rsidR="00352C55">
              <w:rPr>
                <w:noProof/>
                <w:webHidden/>
              </w:rPr>
              <w:fldChar w:fldCharType="begin"/>
            </w:r>
            <w:r w:rsidR="00352C55">
              <w:rPr>
                <w:noProof/>
                <w:webHidden/>
              </w:rPr>
              <w:instrText xml:space="preserve"> PAGEREF _Toc35439825 \h </w:instrText>
            </w:r>
            <w:r w:rsidR="00352C55">
              <w:rPr>
                <w:noProof/>
                <w:webHidden/>
              </w:rPr>
            </w:r>
            <w:r w:rsidR="00352C55">
              <w:rPr>
                <w:noProof/>
                <w:webHidden/>
              </w:rPr>
              <w:fldChar w:fldCharType="separate"/>
            </w:r>
            <w:r w:rsidR="00352C55">
              <w:rPr>
                <w:noProof/>
                <w:webHidden/>
              </w:rPr>
              <w:t>15</w:t>
            </w:r>
            <w:r w:rsidR="00352C55">
              <w:rPr>
                <w:noProof/>
                <w:webHidden/>
              </w:rPr>
              <w:fldChar w:fldCharType="end"/>
            </w:r>
          </w:hyperlink>
        </w:p>
        <w:p w14:paraId="2488D1F5" w14:textId="5EE6CECF" w:rsidR="00352C55" w:rsidRDefault="00560539">
          <w:pPr>
            <w:pStyle w:val="TOC2"/>
            <w:tabs>
              <w:tab w:val="right" w:leader="dot" w:pos="10070"/>
            </w:tabs>
            <w:rPr>
              <w:rFonts w:asciiTheme="minorHAnsi" w:eastAsiaTheme="minorEastAsia" w:hAnsiTheme="minorHAnsi" w:cstheme="minorBidi"/>
              <w:noProof/>
              <w:sz w:val="22"/>
              <w:szCs w:val="22"/>
            </w:rPr>
          </w:pPr>
          <w:hyperlink w:anchor="_Toc35439826" w:history="1">
            <w:r w:rsidR="00352C55" w:rsidRPr="001E14F3">
              <w:rPr>
                <w:rStyle w:val="Hyperlink"/>
                <w:rFonts w:cs="Arial"/>
                <w:noProof/>
              </w:rPr>
              <w:t>Values for Evaluating Restrictions and/or Closures - EXAMPLE</w:t>
            </w:r>
            <w:r w:rsidR="00352C55">
              <w:rPr>
                <w:noProof/>
                <w:webHidden/>
              </w:rPr>
              <w:tab/>
            </w:r>
            <w:r w:rsidR="00352C55">
              <w:rPr>
                <w:noProof/>
                <w:webHidden/>
              </w:rPr>
              <w:fldChar w:fldCharType="begin"/>
            </w:r>
            <w:r w:rsidR="00352C55">
              <w:rPr>
                <w:noProof/>
                <w:webHidden/>
              </w:rPr>
              <w:instrText xml:space="preserve"> PAGEREF _Toc35439826 \h </w:instrText>
            </w:r>
            <w:r w:rsidR="00352C55">
              <w:rPr>
                <w:noProof/>
                <w:webHidden/>
              </w:rPr>
            </w:r>
            <w:r w:rsidR="00352C55">
              <w:rPr>
                <w:noProof/>
                <w:webHidden/>
              </w:rPr>
              <w:fldChar w:fldCharType="separate"/>
            </w:r>
            <w:r w:rsidR="00352C55">
              <w:rPr>
                <w:noProof/>
                <w:webHidden/>
              </w:rPr>
              <w:t>15</w:t>
            </w:r>
            <w:r w:rsidR="00352C55">
              <w:rPr>
                <w:noProof/>
                <w:webHidden/>
              </w:rPr>
              <w:fldChar w:fldCharType="end"/>
            </w:r>
          </w:hyperlink>
        </w:p>
        <w:p w14:paraId="70EEFB01" w14:textId="2FEB5FA7" w:rsidR="00283A19" w:rsidRDefault="00283A19">
          <w:r>
            <w:rPr>
              <w:b/>
              <w:bCs/>
              <w:noProof/>
            </w:rPr>
            <w:fldChar w:fldCharType="end"/>
          </w:r>
        </w:p>
      </w:sdtContent>
    </w:sdt>
    <w:p w14:paraId="14087248" w14:textId="7B475005" w:rsidR="00C34316" w:rsidRDefault="00C34316">
      <w:pPr>
        <w:rPr>
          <w:sz w:val="24"/>
          <w:szCs w:val="24"/>
        </w:rPr>
      </w:pPr>
      <w:r>
        <w:rPr>
          <w:sz w:val="24"/>
          <w:szCs w:val="24"/>
        </w:rPr>
        <w:br w:type="page"/>
      </w:r>
    </w:p>
    <w:p w14:paraId="6F01F304" w14:textId="77777777" w:rsidR="006C566F" w:rsidRPr="006C566F" w:rsidRDefault="006C566F" w:rsidP="006C566F">
      <w:pPr>
        <w:jc w:val="center"/>
        <w:rPr>
          <w:bCs/>
          <w:sz w:val="24"/>
          <w:szCs w:val="24"/>
          <w:lang w:val="en-GB"/>
        </w:rPr>
      </w:pPr>
      <w:r w:rsidRPr="006C566F">
        <w:rPr>
          <w:bCs/>
          <w:sz w:val="24"/>
          <w:szCs w:val="24"/>
          <w:lang w:val="en-GB"/>
        </w:rPr>
        <w:lastRenderedPageBreak/>
        <w:t>This Page Intentionally Blank</w:t>
      </w:r>
    </w:p>
    <w:p w14:paraId="79D5DC3B" w14:textId="1C6EAC8F" w:rsidR="006C566F" w:rsidRDefault="006C566F" w:rsidP="006C566F">
      <w:pPr>
        <w:rPr>
          <w:sz w:val="24"/>
          <w:szCs w:val="24"/>
        </w:rPr>
      </w:pPr>
    </w:p>
    <w:p w14:paraId="5CDEBDCB" w14:textId="6823F866" w:rsidR="006C566F" w:rsidRDefault="006C566F">
      <w:pPr>
        <w:rPr>
          <w:sz w:val="24"/>
          <w:szCs w:val="24"/>
        </w:rPr>
      </w:pPr>
    </w:p>
    <w:p w14:paraId="46FD5139" w14:textId="2CB6A693" w:rsidR="006C566F" w:rsidRDefault="006C566F">
      <w:pPr>
        <w:rPr>
          <w:sz w:val="24"/>
          <w:szCs w:val="24"/>
        </w:rPr>
      </w:pPr>
      <w:r>
        <w:rPr>
          <w:sz w:val="24"/>
          <w:szCs w:val="24"/>
        </w:rPr>
        <w:br w:type="page"/>
      </w:r>
    </w:p>
    <w:p w14:paraId="1F42383E" w14:textId="77777777" w:rsidR="0041211D" w:rsidRPr="0041211D" w:rsidRDefault="00560539" w:rsidP="0041211D">
      <w:pPr>
        <w:widowControl/>
        <w:autoSpaceDE/>
        <w:autoSpaceDN/>
        <w:spacing w:before="240" w:after="240"/>
        <w:jc w:val="center"/>
        <w:rPr>
          <w:sz w:val="24"/>
          <w:szCs w:val="24"/>
        </w:rPr>
      </w:pPr>
      <w:sdt>
        <w:sdtPr>
          <w:rPr>
            <w:rFonts w:eastAsiaTheme="minorHAnsi"/>
            <w:caps/>
            <w:color w:val="000000" w:themeColor="text1"/>
            <w:kern w:val="24"/>
            <w:sz w:val="36"/>
            <w:szCs w:val="36"/>
            <w14:ligatures w14:val="standardContextual"/>
          </w:rPr>
          <w:alias w:val="Fire Danger Planning Area Title"/>
          <w:tag w:val="Fire Danger Planning Area Title"/>
          <w:id w:val="-1952233710"/>
          <w:lock w:val="contentLocked"/>
          <w:placeholder>
            <w:docPart w:val="1AF4A598C6EE45FDAC13FB1702DACBCD"/>
          </w:placeholder>
          <w:showingPlcHdr/>
          <w:dataBinding w:prefixMappings="xmlns:ns0='http://schemas.openxmlformats.org/package/2006/metadata/core-properties' xmlns:ns1='http://purl.org/dc/elements/1.1/'" w:xpath="/ns0:coreProperties[1]/ns1:title[1]" w:storeItemID="{6C3C8BC8-F283-45AE-878A-BAB7291924A1}"/>
          <w:text/>
        </w:sdtPr>
        <w:sdtEndPr>
          <w:rPr>
            <w:rFonts w:eastAsiaTheme="majorEastAsia"/>
          </w:rPr>
        </w:sdtEndPr>
        <w:sdtContent>
          <w:r w:rsidR="0041211D" w:rsidRPr="0041211D">
            <w:rPr>
              <w:rFonts w:eastAsiaTheme="majorEastAsia"/>
              <w:color w:val="000000" w:themeColor="text1"/>
              <w:kern w:val="24"/>
              <w:sz w:val="36"/>
              <w:szCs w:val="36"/>
              <w14:ligatures w14:val="standardContextual"/>
            </w:rPr>
            <w:t>[</w:t>
          </w:r>
          <w:r w:rsidR="0041211D" w:rsidRPr="0041211D">
            <w:rPr>
              <w:rFonts w:eastAsiaTheme="majorEastAsia"/>
              <w:caps/>
              <w:color w:val="000000" w:themeColor="text1"/>
              <w:kern w:val="24"/>
              <w:sz w:val="36"/>
              <w:szCs w:val="36"/>
              <w14:ligatures w14:val="standardContextual"/>
            </w:rPr>
            <w:t>Fire Danger Planning Area Title]</w:t>
          </w:r>
        </w:sdtContent>
      </w:sdt>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6840"/>
        <w:gridCol w:w="270"/>
        <w:gridCol w:w="1440"/>
      </w:tblGrid>
      <w:tr w:rsidR="0041211D" w:rsidRPr="0041211D" w14:paraId="06BBB19C" w14:textId="77777777" w:rsidTr="0041211D">
        <w:trPr>
          <w:jc w:val="right"/>
        </w:trPr>
        <w:tc>
          <w:tcPr>
            <w:tcW w:w="10080" w:type="dxa"/>
            <w:gridSpan w:val="4"/>
            <w:tcBorders>
              <w:top w:val="nil"/>
              <w:left w:val="nil"/>
              <w:bottom w:val="nil"/>
              <w:right w:val="nil"/>
            </w:tcBorders>
          </w:tcPr>
          <w:p w14:paraId="2841FE0B" w14:textId="68607951" w:rsidR="0041211D" w:rsidRPr="006A276B" w:rsidRDefault="009E5581" w:rsidP="005170FB">
            <w:pPr>
              <w:tabs>
                <w:tab w:val="left" w:pos="2399"/>
              </w:tabs>
              <w:spacing w:before="132"/>
              <w:jc w:val="center"/>
              <w:rPr>
                <w:b/>
                <w:bCs/>
                <w:color w:val="E36C0A" w:themeColor="accent6" w:themeShade="BF"/>
                <w:sz w:val="36"/>
                <w:szCs w:val="36"/>
                <w:lang w:val="en-CA"/>
              </w:rPr>
            </w:pPr>
            <w:r>
              <w:rPr>
                <w:b/>
                <w:bCs/>
                <w:color w:val="E36C0A" w:themeColor="accent6" w:themeShade="BF"/>
                <w:sz w:val="36"/>
                <w:szCs w:val="36"/>
                <w:lang w:val="en-CA"/>
              </w:rPr>
              <w:t>Prevention</w:t>
            </w:r>
            <w:r w:rsidR="005170FB" w:rsidRPr="006A276B">
              <w:rPr>
                <w:b/>
                <w:bCs/>
                <w:color w:val="E36C0A" w:themeColor="accent6" w:themeShade="BF"/>
                <w:sz w:val="36"/>
                <w:szCs w:val="36"/>
                <w:lang w:val="en-CA"/>
              </w:rPr>
              <w:t xml:space="preserve"> Plan</w:t>
            </w:r>
          </w:p>
        </w:tc>
      </w:tr>
      <w:tr w:rsidR="0041211D" w:rsidRPr="0041211D" w14:paraId="474CB208" w14:textId="77777777" w:rsidTr="0041211D">
        <w:trPr>
          <w:jc w:val="right"/>
        </w:trPr>
        <w:tc>
          <w:tcPr>
            <w:tcW w:w="10080" w:type="dxa"/>
            <w:gridSpan w:val="4"/>
            <w:tcBorders>
              <w:top w:val="nil"/>
              <w:left w:val="nil"/>
              <w:bottom w:val="nil"/>
              <w:right w:val="nil"/>
            </w:tcBorders>
          </w:tcPr>
          <w:p w14:paraId="3AB8316B" w14:textId="680A4DEF" w:rsidR="0041211D" w:rsidRPr="0041211D" w:rsidRDefault="0041211D" w:rsidP="0041211D">
            <w:pPr>
              <w:tabs>
                <w:tab w:val="left" w:pos="2399"/>
              </w:tabs>
              <w:spacing w:before="132"/>
              <w:rPr>
                <w:b/>
                <w:bCs/>
                <w:sz w:val="24"/>
                <w:szCs w:val="24"/>
                <w:lang w:val="en-CA"/>
              </w:rPr>
            </w:pPr>
            <w:r w:rsidRPr="0041211D">
              <w:rPr>
                <w:b/>
                <w:bCs/>
                <w:sz w:val="24"/>
                <w:szCs w:val="24"/>
                <w:lang w:val="en-CA"/>
              </w:rPr>
              <w:t xml:space="preserve">Approved By:    </w:t>
            </w:r>
            <w:r w:rsidRPr="0041211D">
              <w:rPr>
                <w:b/>
                <w:bCs/>
                <w:i/>
                <w:sz w:val="24"/>
                <w:szCs w:val="24"/>
                <w:lang w:val="en-CA"/>
              </w:rPr>
              <w:t>Agency Administrators</w:t>
            </w:r>
          </w:p>
        </w:tc>
      </w:tr>
      <w:tr w:rsidR="0041211D" w:rsidRPr="0041211D" w14:paraId="187D4278" w14:textId="77777777" w:rsidTr="0041211D">
        <w:trPr>
          <w:trHeight w:val="576"/>
          <w:jc w:val="right"/>
        </w:trPr>
        <w:tc>
          <w:tcPr>
            <w:tcW w:w="1530" w:type="dxa"/>
            <w:vMerge w:val="restart"/>
            <w:tcBorders>
              <w:top w:val="nil"/>
              <w:left w:val="nil"/>
              <w:bottom w:val="nil"/>
              <w:right w:val="nil"/>
            </w:tcBorders>
            <w:vAlign w:val="center"/>
          </w:tcPr>
          <w:p w14:paraId="6456C6C7" w14:textId="3945060E"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242371621"/>
                <w:showingPlcHdr/>
                <w:picture/>
              </w:sdtPr>
              <w:sdtEndPr/>
              <w:sdtContent>
                <w:r w:rsidR="00EC7B18">
                  <w:rPr>
                    <w:b/>
                    <w:bCs/>
                    <w:noProof/>
                    <w:sz w:val="24"/>
                    <w:szCs w:val="24"/>
                  </w:rPr>
                  <w:drawing>
                    <wp:inline distT="0" distB="0" distL="0" distR="0" wp14:anchorId="598EF47E" wp14:editId="1FC841E2">
                      <wp:extent cx="836295" cy="836295"/>
                      <wp:effectExtent l="0" t="0" r="1905" b="1905"/>
                      <wp:docPr id="2" name="Picture 1"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sdtContent>
            </w:sdt>
          </w:p>
        </w:tc>
        <w:tc>
          <w:tcPr>
            <w:tcW w:w="6840" w:type="dxa"/>
            <w:tcBorders>
              <w:top w:val="nil"/>
              <w:left w:val="nil"/>
              <w:right w:val="nil"/>
            </w:tcBorders>
            <w:vAlign w:val="bottom"/>
          </w:tcPr>
          <w:p w14:paraId="7014B361" w14:textId="77777777" w:rsidR="0041211D" w:rsidRPr="0041211D" w:rsidRDefault="0041211D" w:rsidP="0041211D">
            <w:pPr>
              <w:tabs>
                <w:tab w:val="left" w:pos="2399"/>
              </w:tabs>
              <w:spacing w:before="132"/>
              <w:rPr>
                <w:sz w:val="24"/>
                <w:szCs w:val="24"/>
                <w:lang w:val="en-CA"/>
              </w:rPr>
            </w:pPr>
          </w:p>
        </w:tc>
        <w:tc>
          <w:tcPr>
            <w:tcW w:w="270" w:type="dxa"/>
            <w:tcBorders>
              <w:top w:val="nil"/>
              <w:left w:val="nil"/>
              <w:bottom w:val="nil"/>
              <w:right w:val="nil"/>
            </w:tcBorders>
            <w:vAlign w:val="bottom"/>
          </w:tcPr>
          <w:p w14:paraId="65329070" w14:textId="77777777" w:rsidR="0041211D" w:rsidRPr="0041211D" w:rsidRDefault="0041211D" w:rsidP="0041211D">
            <w:pPr>
              <w:tabs>
                <w:tab w:val="left" w:pos="2399"/>
              </w:tabs>
              <w:spacing w:before="132"/>
              <w:rPr>
                <w:b/>
                <w:bCs/>
                <w:sz w:val="24"/>
                <w:szCs w:val="24"/>
                <w:lang w:val="en-CA"/>
              </w:rPr>
            </w:pPr>
          </w:p>
        </w:tc>
        <w:tc>
          <w:tcPr>
            <w:tcW w:w="1440" w:type="dxa"/>
            <w:tcBorders>
              <w:top w:val="nil"/>
              <w:left w:val="nil"/>
              <w:right w:val="nil"/>
            </w:tcBorders>
            <w:vAlign w:val="bottom"/>
          </w:tcPr>
          <w:p w14:paraId="5FDC10CC" w14:textId="77777777" w:rsidR="0041211D" w:rsidRPr="0041211D" w:rsidRDefault="0041211D" w:rsidP="0041211D">
            <w:pPr>
              <w:tabs>
                <w:tab w:val="left" w:pos="2399"/>
              </w:tabs>
              <w:spacing w:before="132"/>
              <w:rPr>
                <w:b/>
                <w:bCs/>
                <w:sz w:val="24"/>
                <w:szCs w:val="24"/>
                <w:lang w:val="en-CA"/>
              </w:rPr>
            </w:pPr>
          </w:p>
        </w:tc>
      </w:tr>
      <w:tr w:rsidR="00EC7B18" w:rsidRPr="0041211D" w14:paraId="5C560A4E" w14:textId="77777777" w:rsidTr="0041211D">
        <w:trPr>
          <w:trHeight w:val="251"/>
          <w:jc w:val="right"/>
        </w:trPr>
        <w:tc>
          <w:tcPr>
            <w:tcW w:w="1530" w:type="dxa"/>
            <w:vMerge/>
            <w:tcBorders>
              <w:top w:val="nil"/>
              <w:left w:val="nil"/>
              <w:bottom w:val="nil"/>
              <w:right w:val="nil"/>
            </w:tcBorders>
            <w:vAlign w:val="center"/>
          </w:tcPr>
          <w:p w14:paraId="186BBFB3" w14:textId="77777777" w:rsidR="00EC7B18" w:rsidRPr="0041211D" w:rsidRDefault="00EC7B18" w:rsidP="00EC7B18">
            <w:pPr>
              <w:tabs>
                <w:tab w:val="left" w:pos="2399"/>
              </w:tabs>
              <w:spacing w:before="132"/>
              <w:rPr>
                <w:b/>
                <w:bCs/>
                <w:sz w:val="24"/>
                <w:szCs w:val="24"/>
                <w:lang w:val="en-CA"/>
              </w:rPr>
            </w:pPr>
          </w:p>
        </w:tc>
        <w:tc>
          <w:tcPr>
            <w:tcW w:w="6840" w:type="dxa"/>
            <w:tcBorders>
              <w:left w:val="nil"/>
              <w:bottom w:val="nil"/>
              <w:right w:val="nil"/>
            </w:tcBorders>
          </w:tcPr>
          <w:p w14:paraId="46071545" w14:textId="77777777" w:rsidR="00EC7B18" w:rsidRPr="0041211D" w:rsidRDefault="00560539" w:rsidP="00EC7B18">
            <w:pPr>
              <w:tabs>
                <w:tab w:val="left" w:pos="2399"/>
              </w:tabs>
              <w:spacing w:before="132"/>
              <w:rPr>
                <w:sz w:val="24"/>
                <w:szCs w:val="24"/>
              </w:rPr>
            </w:pPr>
            <w:sdt>
              <w:sdtPr>
                <w:rPr>
                  <w:sz w:val="24"/>
                  <w:szCs w:val="24"/>
                </w:rPr>
                <w:id w:val="2124498729"/>
                <w:placeholder>
                  <w:docPart w:val="50ED32686F8440BFBB4E20096E20386E"/>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1281459610"/>
                <w:placeholder>
                  <w:docPart w:val="E5F62991B0E4479E8BECB47016F7AE56"/>
                </w:placeholder>
                <w:showingPlcHdr/>
              </w:sdtPr>
              <w:sdtEndPr/>
              <w:sdtContent>
                <w:r w:rsidR="00EC7B18" w:rsidRPr="0041211D">
                  <w:rPr>
                    <w:sz w:val="24"/>
                    <w:szCs w:val="24"/>
                  </w:rPr>
                  <w:t>Title</w:t>
                </w:r>
              </w:sdtContent>
            </w:sdt>
          </w:p>
          <w:p w14:paraId="13AD80FD" w14:textId="18C7D069"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764230872"/>
                <w:placeholder>
                  <w:docPart w:val="087C826FB5434977AB3A4377504D80AC"/>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068236899"/>
                <w:placeholder>
                  <w:docPart w:val="73FBACD9741B4386B9CCC06117012DB7"/>
                </w:placeholder>
                <w:showingPlcHdr/>
              </w:sdtPr>
              <w:sdtEndPr>
                <w:rPr>
                  <w:b/>
                  <w:lang w:val="en-CA"/>
                </w:rPr>
              </w:sdtEndPr>
              <w:sdtContent>
                <w:r w:rsidR="00EC7B18" w:rsidRPr="0041211D">
                  <w:rPr>
                    <w:sz w:val="24"/>
                    <w:szCs w:val="24"/>
                  </w:rPr>
                  <w:t>Office</w:t>
                </w:r>
              </w:sdtContent>
            </w:sdt>
          </w:p>
        </w:tc>
        <w:tc>
          <w:tcPr>
            <w:tcW w:w="270" w:type="dxa"/>
            <w:tcBorders>
              <w:top w:val="nil"/>
              <w:left w:val="nil"/>
              <w:bottom w:val="nil"/>
              <w:right w:val="nil"/>
            </w:tcBorders>
          </w:tcPr>
          <w:p w14:paraId="023A3644" w14:textId="77777777" w:rsidR="00EC7B18" w:rsidRPr="0041211D" w:rsidRDefault="00EC7B18" w:rsidP="00EC7B18">
            <w:pPr>
              <w:tabs>
                <w:tab w:val="left" w:pos="2399"/>
              </w:tabs>
              <w:spacing w:before="132"/>
              <w:rPr>
                <w:b/>
                <w:bCs/>
                <w:sz w:val="24"/>
                <w:szCs w:val="24"/>
                <w:lang w:val="en-CA"/>
              </w:rPr>
            </w:pPr>
          </w:p>
        </w:tc>
        <w:tc>
          <w:tcPr>
            <w:tcW w:w="1440" w:type="dxa"/>
            <w:tcBorders>
              <w:left w:val="nil"/>
              <w:bottom w:val="nil"/>
              <w:right w:val="nil"/>
            </w:tcBorders>
          </w:tcPr>
          <w:p w14:paraId="0E4085B4" w14:textId="77777777" w:rsidR="00EC7B18" w:rsidRPr="0041211D" w:rsidRDefault="00EC7B18" w:rsidP="00EC7B18">
            <w:pPr>
              <w:tabs>
                <w:tab w:val="left" w:pos="2399"/>
              </w:tabs>
              <w:spacing w:before="132"/>
              <w:rPr>
                <w:bCs/>
                <w:sz w:val="24"/>
                <w:szCs w:val="24"/>
                <w:lang w:val="en-CA"/>
              </w:rPr>
            </w:pPr>
          </w:p>
        </w:tc>
      </w:tr>
      <w:tr w:rsidR="0041211D" w:rsidRPr="0041211D" w14:paraId="1582E854" w14:textId="77777777" w:rsidTr="0041211D">
        <w:trPr>
          <w:trHeight w:val="234"/>
          <w:jc w:val="right"/>
        </w:trPr>
        <w:tc>
          <w:tcPr>
            <w:tcW w:w="10080" w:type="dxa"/>
            <w:gridSpan w:val="4"/>
            <w:tcBorders>
              <w:top w:val="nil"/>
              <w:left w:val="nil"/>
              <w:bottom w:val="nil"/>
              <w:right w:val="nil"/>
            </w:tcBorders>
          </w:tcPr>
          <w:p w14:paraId="6BD640DA" w14:textId="77777777" w:rsidR="0041211D" w:rsidRPr="0041211D" w:rsidRDefault="0041211D" w:rsidP="0041211D">
            <w:pPr>
              <w:tabs>
                <w:tab w:val="left" w:pos="2399"/>
              </w:tabs>
              <w:spacing w:before="132"/>
              <w:rPr>
                <w:b/>
                <w:bCs/>
                <w:sz w:val="24"/>
                <w:szCs w:val="24"/>
                <w:lang w:val="en-CA"/>
              </w:rPr>
            </w:pPr>
          </w:p>
        </w:tc>
      </w:tr>
      <w:tr w:rsidR="0041211D" w:rsidRPr="0041211D" w14:paraId="46A3C202" w14:textId="77777777" w:rsidTr="0041211D">
        <w:trPr>
          <w:trHeight w:val="576"/>
          <w:jc w:val="right"/>
        </w:trPr>
        <w:tc>
          <w:tcPr>
            <w:tcW w:w="1530" w:type="dxa"/>
            <w:vMerge w:val="restart"/>
            <w:tcBorders>
              <w:top w:val="nil"/>
              <w:left w:val="nil"/>
              <w:bottom w:val="nil"/>
              <w:right w:val="nil"/>
            </w:tcBorders>
            <w:vAlign w:val="center"/>
          </w:tcPr>
          <w:p w14:paraId="5A179F2D" w14:textId="1AAA43B2"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366483512"/>
                <w:showingPlcHdr/>
                <w:picture/>
              </w:sdtPr>
              <w:sdtEndPr/>
              <w:sdtContent>
                <w:r w:rsidR="00EC7B18">
                  <w:rPr>
                    <w:b/>
                    <w:bCs/>
                    <w:noProof/>
                    <w:sz w:val="24"/>
                    <w:szCs w:val="24"/>
                  </w:rPr>
                  <w:drawing>
                    <wp:inline distT="0" distB="0" distL="0" distR="0" wp14:anchorId="1640A49A" wp14:editId="342CC300">
                      <wp:extent cx="836295" cy="836295"/>
                      <wp:effectExtent l="0" t="0" r="1905" b="1905"/>
                      <wp:docPr id="3" name="Picture 2"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sdtContent>
            </w:sdt>
          </w:p>
        </w:tc>
        <w:tc>
          <w:tcPr>
            <w:tcW w:w="6840" w:type="dxa"/>
            <w:tcBorders>
              <w:top w:val="nil"/>
              <w:left w:val="nil"/>
              <w:right w:val="nil"/>
            </w:tcBorders>
            <w:vAlign w:val="bottom"/>
          </w:tcPr>
          <w:p w14:paraId="5742782F" w14:textId="77777777" w:rsidR="0041211D" w:rsidRPr="0041211D" w:rsidRDefault="0041211D" w:rsidP="0041211D">
            <w:pPr>
              <w:tabs>
                <w:tab w:val="left" w:pos="2399"/>
              </w:tabs>
              <w:spacing w:before="132"/>
              <w:rPr>
                <w:sz w:val="24"/>
                <w:szCs w:val="24"/>
                <w:lang w:val="en-CA"/>
              </w:rPr>
            </w:pPr>
          </w:p>
        </w:tc>
        <w:tc>
          <w:tcPr>
            <w:tcW w:w="270" w:type="dxa"/>
            <w:tcBorders>
              <w:top w:val="nil"/>
              <w:left w:val="nil"/>
              <w:bottom w:val="nil"/>
              <w:right w:val="nil"/>
            </w:tcBorders>
            <w:vAlign w:val="bottom"/>
          </w:tcPr>
          <w:p w14:paraId="2C098010" w14:textId="77777777" w:rsidR="0041211D" w:rsidRPr="0041211D" w:rsidRDefault="0041211D" w:rsidP="0041211D">
            <w:pPr>
              <w:tabs>
                <w:tab w:val="left" w:pos="2399"/>
              </w:tabs>
              <w:spacing w:before="132"/>
              <w:rPr>
                <w:b/>
                <w:bCs/>
                <w:sz w:val="24"/>
                <w:szCs w:val="24"/>
                <w:lang w:val="en-CA"/>
              </w:rPr>
            </w:pPr>
          </w:p>
        </w:tc>
        <w:tc>
          <w:tcPr>
            <w:tcW w:w="1440" w:type="dxa"/>
            <w:tcBorders>
              <w:top w:val="nil"/>
              <w:left w:val="nil"/>
              <w:right w:val="nil"/>
            </w:tcBorders>
            <w:vAlign w:val="bottom"/>
          </w:tcPr>
          <w:p w14:paraId="0382A941" w14:textId="77777777" w:rsidR="0041211D" w:rsidRPr="0041211D" w:rsidRDefault="0041211D" w:rsidP="0041211D">
            <w:pPr>
              <w:tabs>
                <w:tab w:val="left" w:pos="2399"/>
              </w:tabs>
              <w:spacing w:before="132"/>
              <w:rPr>
                <w:b/>
                <w:bCs/>
                <w:sz w:val="24"/>
                <w:szCs w:val="24"/>
                <w:lang w:val="en-CA"/>
              </w:rPr>
            </w:pPr>
          </w:p>
        </w:tc>
      </w:tr>
      <w:tr w:rsidR="00EC7B18" w:rsidRPr="0041211D" w14:paraId="63FF7718" w14:textId="77777777" w:rsidTr="0041211D">
        <w:trPr>
          <w:trHeight w:val="323"/>
          <w:jc w:val="right"/>
        </w:trPr>
        <w:tc>
          <w:tcPr>
            <w:tcW w:w="1530" w:type="dxa"/>
            <w:vMerge/>
            <w:tcBorders>
              <w:top w:val="nil"/>
              <w:left w:val="nil"/>
              <w:bottom w:val="nil"/>
              <w:right w:val="nil"/>
            </w:tcBorders>
            <w:vAlign w:val="center"/>
          </w:tcPr>
          <w:p w14:paraId="1356A4B1" w14:textId="77777777" w:rsidR="00EC7B18" w:rsidRPr="0041211D" w:rsidRDefault="00EC7B18" w:rsidP="00EC7B18">
            <w:pPr>
              <w:tabs>
                <w:tab w:val="left" w:pos="2399"/>
              </w:tabs>
              <w:spacing w:before="132"/>
              <w:rPr>
                <w:b/>
                <w:bCs/>
                <w:sz w:val="24"/>
                <w:szCs w:val="24"/>
                <w:lang w:val="en-CA"/>
              </w:rPr>
            </w:pPr>
          </w:p>
        </w:tc>
        <w:tc>
          <w:tcPr>
            <w:tcW w:w="6840" w:type="dxa"/>
            <w:tcBorders>
              <w:left w:val="nil"/>
              <w:bottom w:val="nil"/>
              <w:right w:val="nil"/>
            </w:tcBorders>
          </w:tcPr>
          <w:p w14:paraId="51B07F25" w14:textId="77777777" w:rsidR="00EC7B18" w:rsidRPr="0041211D" w:rsidRDefault="00560539" w:rsidP="00EC7B18">
            <w:pPr>
              <w:tabs>
                <w:tab w:val="left" w:pos="2399"/>
              </w:tabs>
              <w:spacing w:before="132"/>
              <w:rPr>
                <w:sz w:val="24"/>
                <w:szCs w:val="24"/>
              </w:rPr>
            </w:pPr>
            <w:sdt>
              <w:sdtPr>
                <w:rPr>
                  <w:sz w:val="24"/>
                  <w:szCs w:val="24"/>
                </w:rPr>
                <w:id w:val="1692791154"/>
                <w:placeholder>
                  <w:docPart w:val="164ABC65C4DC4A81AD9486A5A814AAB5"/>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84815285"/>
                <w:placeholder>
                  <w:docPart w:val="47C67150AB9C41EF88F0FC486B15CC8F"/>
                </w:placeholder>
                <w:showingPlcHdr/>
              </w:sdtPr>
              <w:sdtEndPr/>
              <w:sdtContent>
                <w:r w:rsidR="00EC7B18" w:rsidRPr="0041211D">
                  <w:rPr>
                    <w:sz w:val="24"/>
                    <w:szCs w:val="24"/>
                  </w:rPr>
                  <w:t>Title</w:t>
                </w:r>
              </w:sdtContent>
            </w:sdt>
          </w:p>
          <w:p w14:paraId="4BB36BB5" w14:textId="7B0A8B80"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155831135"/>
                <w:placeholder>
                  <w:docPart w:val="6A8BA556AA174C13864F6838E32CBC2C"/>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22386017"/>
                <w:placeholder>
                  <w:docPart w:val="EEDBD75D16C64F0DA34070BB0EEFCAEA"/>
                </w:placeholder>
                <w:showingPlcHdr/>
              </w:sdtPr>
              <w:sdtEndPr>
                <w:rPr>
                  <w:b/>
                  <w:lang w:val="en-CA"/>
                </w:rPr>
              </w:sdtEndPr>
              <w:sdtContent>
                <w:r w:rsidR="00EC7B18" w:rsidRPr="0041211D">
                  <w:rPr>
                    <w:sz w:val="24"/>
                    <w:szCs w:val="24"/>
                  </w:rPr>
                  <w:t>Office</w:t>
                </w:r>
              </w:sdtContent>
            </w:sdt>
          </w:p>
        </w:tc>
        <w:tc>
          <w:tcPr>
            <w:tcW w:w="270" w:type="dxa"/>
            <w:tcBorders>
              <w:top w:val="nil"/>
              <w:left w:val="nil"/>
              <w:bottom w:val="nil"/>
              <w:right w:val="nil"/>
            </w:tcBorders>
          </w:tcPr>
          <w:p w14:paraId="3D37E196" w14:textId="77777777" w:rsidR="00EC7B18" w:rsidRPr="0041211D" w:rsidRDefault="00EC7B18" w:rsidP="00EC7B18">
            <w:pPr>
              <w:tabs>
                <w:tab w:val="left" w:pos="2399"/>
              </w:tabs>
              <w:spacing w:before="132"/>
              <w:rPr>
                <w:b/>
                <w:bCs/>
                <w:sz w:val="24"/>
                <w:szCs w:val="24"/>
                <w:lang w:val="en-CA"/>
              </w:rPr>
            </w:pPr>
          </w:p>
        </w:tc>
        <w:tc>
          <w:tcPr>
            <w:tcW w:w="1440" w:type="dxa"/>
            <w:tcBorders>
              <w:left w:val="nil"/>
              <w:bottom w:val="nil"/>
              <w:right w:val="nil"/>
            </w:tcBorders>
          </w:tcPr>
          <w:p w14:paraId="23D60160" w14:textId="77777777" w:rsidR="00EC7B18" w:rsidRPr="0041211D" w:rsidRDefault="00EC7B18" w:rsidP="00EC7B18">
            <w:pPr>
              <w:tabs>
                <w:tab w:val="left" w:pos="2399"/>
              </w:tabs>
              <w:spacing w:before="132"/>
              <w:rPr>
                <w:bCs/>
                <w:sz w:val="24"/>
                <w:szCs w:val="24"/>
                <w:lang w:val="en-CA"/>
              </w:rPr>
            </w:pPr>
          </w:p>
        </w:tc>
      </w:tr>
      <w:tr w:rsidR="0041211D" w:rsidRPr="0041211D" w14:paraId="4D763F12" w14:textId="77777777" w:rsidTr="0041211D">
        <w:trPr>
          <w:trHeight w:val="234"/>
          <w:jc w:val="right"/>
        </w:trPr>
        <w:tc>
          <w:tcPr>
            <w:tcW w:w="10080" w:type="dxa"/>
            <w:gridSpan w:val="4"/>
            <w:tcBorders>
              <w:top w:val="nil"/>
              <w:left w:val="nil"/>
              <w:bottom w:val="nil"/>
              <w:right w:val="nil"/>
            </w:tcBorders>
          </w:tcPr>
          <w:p w14:paraId="5A88CEE6" w14:textId="77777777" w:rsidR="0041211D" w:rsidRPr="0041211D" w:rsidRDefault="0041211D" w:rsidP="0041211D">
            <w:pPr>
              <w:tabs>
                <w:tab w:val="left" w:pos="2399"/>
              </w:tabs>
              <w:spacing w:before="132"/>
              <w:rPr>
                <w:b/>
                <w:bCs/>
                <w:sz w:val="24"/>
                <w:szCs w:val="24"/>
                <w:lang w:val="en-CA"/>
              </w:rPr>
            </w:pPr>
          </w:p>
        </w:tc>
      </w:tr>
      <w:bookmarkStart w:id="2" w:name="_Hlk513284708"/>
      <w:tr w:rsidR="0041211D" w:rsidRPr="0041211D" w14:paraId="228D3005" w14:textId="77777777" w:rsidTr="0041211D">
        <w:trPr>
          <w:trHeight w:val="576"/>
          <w:jc w:val="right"/>
        </w:trPr>
        <w:tc>
          <w:tcPr>
            <w:tcW w:w="1530" w:type="dxa"/>
            <w:vMerge w:val="restart"/>
            <w:tcBorders>
              <w:top w:val="nil"/>
              <w:left w:val="nil"/>
              <w:bottom w:val="nil"/>
              <w:right w:val="nil"/>
            </w:tcBorders>
            <w:vAlign w:val="center"/>
          </w:tcPr>
          <w:p w14:paraId="4C5E767F" w14:textId="0B632BCC"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2027634841"/>
                <w:showingPlcHdr/>
                <w:picture/>
              </w:sdtPr>
              <w:sdtEndPr/>
              <w:sdtContent>
                <w:r w:rsidR="00EC7B18">
                  <w:rPr>
                    <w:b/>
                    <w:bCs/>
                    <w:noProof/>
                    <w:sz w:val="24"/>
                    <w:szCs w:val="24"/>
                  </w:rPr>
                  <w:drawing>
                    <wp:inline distT="0" distB="0" distL="0" distR="0" wp14:anchorId="5317FB32" wp14:editId="57B3F392">
                      <wp:extent cx="836295" cy="836295"/>
                      <wp:effectExtent l="0" t="0" r="1905" b="1905"/>
                      <wp:docPr id="5" name="Picture 3"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sdtContent>
            </w:sdt>
          </w:p>
        </w:tc>
        <w:tc>
          <w:tcPr>
            <w:tcW w:w="6840" w:type="dxa"/>
            <w:tcBorders>
              <w:top w:val="nil"/>
              <w:left w:val="nil"/>
              <w:right w:val="nil"/>
            </w:tcBorders>
            <w:vAlign w:val="bottom"/>
          </w:tcPr>
          <w:p w14:paraId="5EF4C19F" w14:textId="77777777" w:rsidR="0041211D" w:rsidRPr="0041211D" w:rsidRDefault="0041211D" w:rsidP="0041211D">
            <w:pPr>
              <w:tabs>
                <w:tab w:val="left" w:pos="2399"/>
              </w:tabs>
              <w:spacing w:before="132"/>
              <w:rPr>
                <w:sz w:val="24"/>
                <w:szCs w:val="24"/>
                <w:lang w:val="en-CA"/>
              </w:rPr>
            </w:pPr>
          </w:p>
        </w:tc>
        <w:tc>
          <w:tcPr>
            <w:tcW w:w="270" w:type="dxa"/>
            <w:tcBorders>
              <w:top w:val="nil"/>
              <w:left w:val="nil"/>
              <w:bottom w:val="nil"/>
              <w:right w:val="nil"/>
            </w:tcBorders>
            <w:vAlign w:val="bottom"/>
          </w:tcPr>
          <w:p w14:paraId="6EB4E8A5" w14:textId="77777777" w:rsidR="0041211D" w:rsidRPr="0041211D" w:rsidRDefault="0041211D" w:rsidP="0041211D">
            <w:pPr>
              <w:tabs>
                <w:tab w:val="left" w:pos="2399"/>
              </w:tabs>
              <w:spacing w:before="132"/>
              <w:rPr>
                <w:b/>
                <w:bCs/>
                <w:sz w:val="24"/>
                <w:szCs w:val="24"/>
                <w:lang w:val="en-CA"/>
              </w:rPr>
            </w:pPr>
          </w:p>
        </w:tc>
        <w:tc>
          <w:tcPr>
            <w:tcW w:w="1440" w:type="dxa"/>
            <w:tcBorders>
              <w:top w:val="nil"/>
              <w:left w:val="nil"/>
              <w:right w:val="nil"/>
            </w:tcBorders>
            <w:vAlign w:val="bottom"/>
          </w:tcPr>
          <w:p w14:paraId="2D4DF3C2" w14:textId="77777777" w:rsidR="0041211D" w:rsidRPr="0041211D" w:rsidRDefault="0041211D" w:rsidP="0041211D">
            <w:pPr>
              <w:tabs>
                <w:tab w:val="left" w:pos="2399"/>
              </w:tabs>
              <w:spacing w:before="132"/>
              <w:rPr>
                <w:b/>
                <w:bCs/>
                <w:sz w:val="24"/>
                <w:szCs w:val="24"/>
                <w:lang w:val="en-CA"/>
              </w:rPr>
            </w:pPr>
          </w:p>
        </w:tc>
      </w:tr>
      <w:tr w:rsidR="00EC7B18" w:rsidRPr="0041211D" w14:paraId="52D2D45C" w14:textId="77777777" w:rsidTr="0041211D">
        <w:trPr>
          <w:jc w:val="right"/>
        </w:trPr>
        <w:tc>
          <w:tcPr>
            <w:tcW w:w="1530" w:type="dxa"/>
            <w:vMerge/>
            <w:tcBorders>
              <w:top w:val="nil"/>
              <w:left w:val="nil"/>
              <w:bottom w:val="nil"/>
              <w:right w:val="nil"/>
            </w:tcBorders>
            <w:vAlign w:val="center"/>
          </w:tcPr>
          <w:p w14:paraId="1D7801CA" w14:textId="77777777" w:rsidR="00EC7B18" w:rsidRPr="0041211D" w:rsidRDefault="00EC7B18" w:rsidP="00EC7B18">
            <w:pPr>
              <w:tabs>
                <w:tab w:val="left" w:pos="2399"/>
              </w:tabs>
              <w:spacing w:before="132"/>
              <w:rPr>
                <w:b/>
                <w:bCs/>
                <w:sz w:val="24"/>
                <w:szCs w:val="24"/>
                <w:lang w:val="en-CA"/>
              </w:rPr>
            </w:pPr>
          </w:p>
        </w:tc>
        <w:tc>
          <w:tcPr>
            <w:tcW w:w="6840" w:type="dxa"/>
            <w:tcBorders>
              <w:left w:val="nil"/>
              <w:bottom w:val="nil"/>
              <w:right w:val="nil"/>
            </w:tcBorders>
          </w:tcPr>
          <w:p w14:paraId="2964B539" w14:textId="77777777" w:rsidR="00EC7B18" w:rsidRPr="0041211D" w:rsidRDefault="00560539" w:rsidP="00EC7B18">
            <w:pPr>
              <w:tabs>
                <w:tab w:val="left" w:pos="2399"/>
              </w:tabs>
              <w:spacing w:before="132"/>
              <w:rPr>
                <w:sz w:val="24"/>
                <w:szCs w:val="24"/>
              </w:rPr>
            </w:pPr>
            <w:sdt>
              <w:sdtPr>
                <w:rPr>
                  <w:sz w:val="24"/>
                  <w:szCs w:val="24"/>
                </w:rPr>
                <w:id w:val="706145720"/>
                <w:placeholder>
                  <w:docPart w:val="3A4FB7570A5A4EFA9D31ABF697DE2703"/>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234212858"/>
                <w:placeholder>
                  <w:docPart w:val="301F6C0B65F84AA6BA710D1C4891E56D"/>
                </w:placeholder>
                <w:showingPlcHdr/>
              </w:sdtPr>
              <w:sdtEndPr/>
              <w:sdtContent>
                <w:r w:rsidR="00EC7B18" w:rsidRPr="0041211D">
                  <w:rPr>
                    <w:sz w:val="24"/>
                    <w:szCs w:val="24"/>
                  </w:rPr>
                  <w:t>Title</w:t>
                </w:r>
              </w:sdtContent>
            </w:sdt>
          </w:p>
          <w:p w14:paraId="59ABBB42" w14:textId="17892194"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211457684"/>
                <w:placeholder>
                  <w:docPart w:val="DC59F18C055B4BD5846D3BFBDEACB434"/>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550491587"/>
                <w:placeholder>
                  <w:docPart w:val="9CDA6C75A4404D7EABA1E0F54061E8EC"/>
                </w:placeholder>
                <w:showingPlcHdr/>
              </w:sdtPr>
              <w:sdtEndPr>
                <w:rPr>
                  <w:b/>
                  <w:lang w:val="en-CA"/>
                </w:rPr>
              </w:sdtEndPr>
              <w:sdtContent>
                <w:r w:rsidR="00EC7B18" w:rsidRPr="0041211D">
                  <w:rPr>
                    <w:sz w:val="24"/>
                    <w:szCs w:val="24"/>
                  </w:rPr>
                  <w:t>Office</w:t>
                </w:r>
              </w:sdtContent>
            </w:sdt>
          </w:p>
        </w:tc>
        <w:tc>
          <w:tcPr>
            <w:tcW w:w="270" w:type="dxa"/>
            <w:tcBorders>
              <w:top w:val="nil"/>
              <w:left w:val="nil"/>
              <w:bottom w:val="nil"/>
              <w:right w:val="nil"/>
            </w:tcBorders>
          </w:tcPr>
          <w:p w14:paraId="2C3BC698" w14:textId="77777777" w:rsidR="00EC7B18" w:rsidRPr="0041211D" w:rsidRDefault="00EC7B18" w:rsidP="00EC7B18">
            <w:pPr>
              <w:tabs>
                <w:tab w:val="left" w:pos="2399"/>
              </w:tabs>
              <w:spacing w:before="132"/>
              <w:rPr>
                <w:b/>
                <w:bCs/>
                <w:sz w:val="24"/>
                <w:szCs w:val="24"/>
                <w:lang w:val="en-CA"/>
              </w:rPr>
            </w:pPr>
          </w:p>
        </w:tc>
        <w:tc>
          <w:tcPr>
            <w:tcW w:w="1440" w:type="dxa"/>
            <w:tcBorders>
              <w:left w:val="nil"/>
              <w:bottom w:val="nil"/>
              <w:right w:val="nil"/>
            </w:tcBorders>
          </w:tcPr>
          <w:p w14:paraId="0C3E731D" w14:textId="77777777" w:rsidR="00EC7B18" w:rsidRPr="0041211D" w:rsidRDefault="00EC7B18" w:rsidP="00EC7B18">
            <w:pPr>
              <w:tabs>
                <w:tab w:val="left" w:pos="2399"/>
              </w:tabs>
              <w:spacing w:before="132"/>
              <w:rPr>
                <w:bCs/>
                <w:sz w:val="24"/>
                <w:szCs w:val="24"/>
                <w:lang w:val="en-CA"/>
              </w:rPr>
            </w:pPr>
          </w:p>
        </w:tc>
      </w:tr>
      <w:bookmarkEnd w:id="2"/>
      <w:tr w:rsidR="0041211D" w:rsidRPr="0041211D" w14:paraId="4255E343" w14:textId="77777777" w:rsidTr="0041211D">
        <w:trPr>
          <w:trHeight w:val="234"/>
          <w:jc w:val="right"/>
        </w:trPr>
        <w:tc>
          <w:tcPr>
            <w:tcW w:w="10080" w:type="dxa"/>
            <w:gridSpan w:val="4"/>
            <w:tcBorders>
              <w:top w:val="nil"/>
              <w:left w:val="nil"/>
              <w:bottom w:val="nil"/>
              <w:right w:val="nil"/>
            </w:tcBorders>
          </w:tcPr>
          <w:p w14:paraId="7D29A96E" w14:textId="77777777" w:rsidR="0041211D" w:rsidRPr="0041211D" w:rsidRDefault="0041211D" w:rsidP="0041211D">
            <w:pPr>
              <w:tabs>
                <w:tab w:val="left" w:pos="2399"/>
              </w:tabs>
              <w:spacing w:before="132"/>
              <w:rPr>
                <w:b/>
                <w:bCs/>
                <w:sz w:val="24"/>
                <w:szCs w:val="24"/>
                <w:lang w:val="en-CA"/>
              </w:rPr>
            </w:pPr>
          </w:p>
        </w:tc>
      </w:tr>
      <w:tr w:rsidR="0041211D" w:rsidRPr="0041211D" w14:paraId="5B213D6B" w14:textId="77777777" w:rsidTr="0041211D">
        <w:trPr>
          <w:trHeight w:val="576"/>
          <w:jc w:val="right"/>
        </w:trPr>
        <w:tc>
          <w:tcPr>
            <w:tcW w:w="1530" w:type="dxa"/>
            <w:vMerge w:val="restart"/>
            <w:tcBorders>
              <w:top w:val="nil"/>
              <w:left w:val="nil"/>
              <w:bottom w:val="nil"/>
              <w:right w:val="nil"/>
            </w:tcBorders>
            <w:vAlign w:val="center"/>
          </w:tcPr>
          <w:p w14:paraId="73FC5661" w14:textId="3C4914C0"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422715184"/>
                <w:showingPlcHdr/>
                <w:picture/>
              </w:sdtPr>
              <w:sdtEndPr/>
              <w:sdtContent>
                <w:r w:rsidR="00EC7B18">
                  <w:rPr>
                    <w:b/>
                    <w:bCs/>
                    <w:noProof/>
                    <w:sz w:val="24"/>
                    <w:szCs w:val="24"/>
                  </w:rPr>
                  <w:drawing>
                    <wp:inline distT="0" distB="0" distL="0" distR="0" wp14:anchorId="6BD0586F" wp14:editId="2121B189">
                      <wp:extent cx="836295" cy="836295"/>
                      <wp:effectExtent l="0" t="0" r="1905" b="1905"/>
                      <wp:docPr id="6" name="Picture 4"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sdtContent>
            </w:sdt>
          </w:p>
        </w:tc>
        <w:tc>
          <w:tcPr>
            <w:tcW w:w="6840" w:type="dxa"/>
            <w:tcBorders>
              <w:top w:val="nil"/>
              <w:left w:val="nil"/>
              <w:right w:val="nil"/>
            </w:tcBorders>
            <w:vAlign w:val="bottom"/>
          </w:tcPr>
          <w:p w14:paraId="328ACDA9" w14:textId="77777777" w:rsidR="0041211D" w:rsidRPr="0041211D" w:rsidRDefault="0041211D" w:rsidP="0041211D">
            <w:pPr>
              <w:tabs>
                <w:tab w:val="left" w:pos="2399"/>
              </w:tabs>
              <w:spacing w:before="132"/>
              <w:rPr>
                <w:sz w:val="24"/>
                <w:szCs w:val="24"/>
                <w:lang w:val="en-CA"/>
              </w:rPr>
            </w:pPr>
          </w:p>
        </w:tc>
        <w:tc>
          <w:tcPr>
            <w:tcW w:w="270" w:type="dxa"/>
            <w:tcBorders>
              <w:top w:val="nil"/>
              <w:left w:val="nil"/>
              <w:bottom w:val="nil"/>
              <w:right w:val="nil"/>
            </w:tcBorders>
            <w:vAlign w:val="bottom"/>
          </w:tcPr>
          <w:p w14:paraId="1200A124" w14:textId="77777777" w:rsidR="0041211D" w:rsidRPr="0041211D" w:rsidRDefault="0041211D" w:rsidP="0041211D">
            <w:pPr>
              <w:tabs>
                <w:tab w:val="left" w:pos="2399"/>
              </w:tabs>
              <w:spacing w:before="132"/>
              <w:rPr>
                <w:b/>
                <w:bCs/>
                <w:sz w:val="24"/>
                <w:szCs w:val="24"/>
                <w:lang w:val="en-CA"/>
              </w:rPr>
            </w:pPr>
          </w:p>
        </w:tc>
        <w:tc>
          <w:tcPr>
            <w:tcW w:w="1440" w:type="dxa"/>
            <w:tcBorders>
              <w:top w:val="nil"/>
              <w:left w:val="nil"/>
              <w:right w:val="nil"/>
            </w:tcBorders>
            <w:vAlign w:val="bottom"/>
          </w:tcPr>
          <w:p w14:paraId="3D32A643" w14:textId="77777777" w:rsidR="0041211D" w:rsidRPr="0041211D" w:rsidRDefault="0041211D" w:rsidP="0041211D">
            <w:pPr>
              <w:tabs>
                <w:tab w:val="left" w:pos="2399"/>
              </w:tabs>
              <w:spacing w:before="132"/>
              <w:rPr>
                <w:b/>
                <w:bCs/>
                <w:sz w:val="24"/>
                <w:szCs w:val="24"/>
                <w:lang w:val="en-CA"/>
              </w:rPr>
            </w:pPr>
          </w:p>
        </w:tc>
      </w:tr>
      <w:tr w:rsidR="00EC7B18" w:rsidRPr="0041211D" w14:paraId="62E7C5DA" w14:textId="77777777" w:rsidTr="0041211D">
        <w:trPr>
          <w:jc w:val="right"/>
        </w:trPr>
        <w:tc>
          <w:tcPr>
            <w:tcW w:w="1530" w:type="dxa"/>
            <w:vMerge/>
            <w:tcBorders>
              <w:top w:val="nil"/>
              <w:left w:val="nil"/>
              <w:bottom w:val="nil"/>
              <w:right w:val="nil"/>
            </w:tcBorders>
            <w:vAlign w:val="center"/>
          </w:tcPr>
          <w:p w14:paraId="253E0CFC" w14:textId="77777777" w:rsidR="00EC7B18" w:rsidRPr="0041211D" w:rsidRDefault="00EC7B18" w:rsidP="00EC7B18">
            <w:pPr>
              <w:tabs>
                <w:tab w:val="left" w:pos="2399"/>
              </w:tabs>
              <w:spacing w:before="132"/>
              <w:rPr>
                <w:b/>
                <w:bCs/>
                <w:sz w:val="24"/>
                <w:szCs w:val="24"/>
                <w:lang w:val="en-CA"/>
              </w:rPr>
            </w:pPr>
          </w:p>
        </w:tc>
        <w:tc>
          <w:tcPr>
            <w:tcW w:w="6840" w:type="dxa"/>
            <w:tcBorders>
              <w:left w:val="nil"/>
              <w:bottom w:val="nil"/>
              <w:right w:val="nil"/>
            </w:tcBorders>
          </w:tcPr>
          <w:p w14:paraId="15D82403" w14:textId="77777777" w:rsidR="00EC7B18" w:rsidRPr="0041211D" w:rsidRDefault="00560539" w:rsidP="00EC7B18">
            <w:pPr>
              <w:tabs>
                <w:tab w:val="left" w:pos="2399"/>
              </w:tabs>
              <w:spacing w:before="132"/>
              <w:rPr>
                <w:sz w:val="24"/>
                <w:szCs w:val="24"/>
              </w:rPr>
            </w:pPr>
            <w:sdt>
              <w:sdtPr>
                <w:rPr>
                  <w:sz w:val="24"/>
                  <w:szCs w:val="24"/>
                </w:rPr>
                <w:id w:val="-217672468"/>
                <w:placeholder>
                  <w:docPart w:val="9AB787B4999049AD9D82E169189713CE"/>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1952540149"/>
                <w:placeholder>
                  <w:docPart w:val="AA2BD5F6A5D8448480BA8433E33A622F"/>
                </w:placeholder>
                <w:showingPlcHdr/>
              </w:sdtPr>
              <w:sdtEndPr/>
              <w:sdtContent>
                <w:r w:rsidR="00EC7B18" w:rsidRPr="0041211D">
                  <w:rPr>
                    <w:sz w:val="24"/>
                    <w:szCs w:val="24"/>
                  </w:rPr>
                  <w:t>Title</w:t>
                </w:r>
              </w:sdtContent>
            </w:sdt>
          </w:p>
          <w:p w14:paraId="7FA824E9" w14:textId="1FEA39E5"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84892833"/>
                <w:placeholder>
                  <w:docPart w:val="73322FB678504DB1ABB478F1EC4C32E5"/>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722518593"/>
                <w:placeholder>
                  <w:docPart w:val="96BD9573FFF34353AD8E2FE374353530"/>
                </w:placeholder>
                <w:showingPlcHdr/>
              </w:sdtPr>
              <w:sdtEndPr>
                <w:rPr>
                  <w:b/>
                  <w:lang w:val="en-CA"/>
                </w:rPr>
              </w:sdtEndPr>
              <w:sdtContent>
                <w:r w:rsidR="00EC7B18" w:rsidRPr="0041211D">
                  <w:rPr>
                    <w:sz w:val="24"/>
                    <w:szCs w:val="24"/>
                  </w:rPr>
                  <w:t>Office</w:t>
                </w:r>
              </w:sdtContent>
            </w:sdt>
          </w:p>
        </w:tc>
        <w:tc>
          <w:tcPr>
            <w:tcW w:w="270" w:type="dxa"/>
            <w:tcBorders>
              <w:top w:val="nil"/>
              <w:left w:val="nil"/>
              <w:bottom w:val="nil"/>
              <w:right w:val="nil"/>
            </w:tcBorders>
          </w:tcPr>
          <w:p w14:paraId="709CF999" w14:textId="77777777" w:rsidR="00EC7B18" w:rsidRPr="0041211D" w:rsidRDefault="00EC7B18" w:rsidP="00EC7B18">
            <w:pPr>
              <w:tabs>
                <w:tab w:val="left" w:pos="2399"/>
              </w:tabs>
              <w:spacing w:before="132"/>
              <w:rPr>
                <w:b/>
                <w:bCs/>
                <w:sz w:val="24"/>
                <w:szCs w:val="24"/>
                <w:lang w:val="en-CA"/>
              </w:rPr>
            </w:pPr>
          </w:p>
        </w:tc>
        <w:tc>
          <w:tcPr>
            <w:tcW w:w="1440" w:type="dxa"/>
            <w:tcBorders>
              <w:left w:val="nil"/>
              <w:bottom w:val="nil"/>
              <w:right w:val="nil"/>
            </w:tcBorders>
          </w:tcPr>
          <w:p w14:paraId="512065A2" w14:textId="77777777" w:rsidR="00EC7B18" w:rsidRPr="0041211D" w:rsidRDefault="00EC7B18" w:rsidP="00EC7B18">
            <w:pPr>
              <w:tabs>
                <w:tab w:val="left" w:pos="2399"/>
              </w:tabs>
              <w:spacing w:before="132"/>
              <w:rPr>
                <w:bCs/>
                <w:sz w:val="24"/>
                <w:szCs w:val="24"/>
                <w:lang w:val="en-CA"/>
              </w:rPr>
            </w:pPr>
          </w:p>
        </w:tc>
      </w:tr>
      <w:tr w:rsidR="0041211D" w:rsidRPr="0041211D" w14:paraId="7C41831E" w14:textId="77777777" w:rsidTr="0041211D">
        <w:trPr>
          <w:trHeight w:val="234"/>
          <w:jc w:val="right"/>
        </w:trPr>
        <w:tc>
          <w:tcPr>
            <w:tcW w:w="10080" w:type="dxa"/>
            <w:gridSpan w:val="4"/>
            <w:tcBorders>
              <w:top w:val="nil"/>
              <w:left w:val="nil"/>
              <w:bottom w:val="nil"/>
              <w:right w:val="nil"/>
            </w:tcBorders>
          </w:tcPr>
          <w:p w14:paraId="709E1967" w14:textId="77777777" w:rsidR="0041211D" w:rsidRPr="0041211D" w:rsidRDefault="0041211D" w:rsidP="0041211D">
            <w:pPr>
              <w:tabs>
                <w:tab w:val="left" w:pos="2399"/>
              </w:tabs>
              <w:spacing w:before="132"/>
              <w:rPr>
                <w:b/>
                <w:bCs/>
                <w:sz w:val="24"/>
                <w:szCs w:val="24"/>
                <w:lang w:val="en-CA"/>
              </w:rPr>
            </w:pPr>
          </w:p>
        </w:tc>
      </w:tr>
      <w:tr w:rsidR="0041211D" w:rsidRPr="0041211D" w14:paraId="56B0D789" w14:textId="77777777" w:rsidTr="0041211D">
        <w:trPr>
          <w:trHeight w:val="576"/>
          <w:jc w:val="right"/>
        </w:trPr>
        <w:tc>
          <w:tcPr>
            <w:tcW w:w="1530" w:type="dxa"/>
            <w:vMerge w:val="restart"/>
            <w:tcBorders>
              <w:top w:val="nil"/>
              <w:left w:val="nil"/>
              <w:bottom w:val="nil"/>
              <w:right w:val="nil"/>
            </w:tcBorders>
            <w:vAlign w:val="center"/>
          </w:tcPr>
          <w:p w14:paraId="78501C18" w14:textId="7512781E"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641352350"/>
                <w:showingPlcHdr/>
                <w:picture/>
              </w:sdtPr>
              <w:sdtEndPr/>
              <w:sdtContent>
                <w:r w:rsidR="00EC7B18">
                  <w:rPr>
                    <w:b/>
                    <w:bCs/>
                    <w:noProof/>
                    <w:sz w:val="24"/>
                    <w:szCs w:val="24"/>
                  </w:rPr>
                  <w:drawing>
                    <wp:inline distT="0" distB="0" distL="0" distR="0" wp14:anchorId="01221B3D" wp14:editId="58591B8E">
                      <wp:extent cx="836295" cy="836295"/>
                      <wp:effectExtent l="0" t="0" r="1905" b="1905"/>
                      <wp:docPr id="7" name="Picture 5"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sdtContent>
            </w:sdt>
          </w:p>
        </w:tc>
        <w:tc>
          <w:tcPr>
            <w:tcW w:w="6840" w:type="dxa"/>
            <w:tcBorders>
              <w:top w:val="nil"/>
              <w:left w:val="nil"/>
              <w:right w:val="nil"/>
            </w:tcBorders>
            <w:vAlign w:val="bottom"/>
          </w:tcPr>
          <w:p w14:paraId="3452AAD9" w14:textId="77777777" w:rsidR="0041211D" w:rsidRPr="0041211D" w:rsidRDefault="0041211D" w:rsidP="0041211D">
            <w:pPr>
              <w:tabs>
                <w:tab w:val="left" w:pos="2399"/>
              </w:tabs>
              <w:spacing w:before="132"/>
              <w:rPr>
                <w:sz w:val="24"/>
                <w:szCs w:val="24"/>
                <w:lang w:val="en-CA"/>
              </w:rPr>
            </w:pPr>
          </w:p>
        </w:tc>
        <w:tc>
          <w:tcPr>
            <w:tcW w:w="270" w:type="dxa"/>
            <w:tcBorders>
              <w:top w:val="nil"/>
              <w:left w:val="nil"/>
              <w:bottom w:val="nil"/>
              <w:right w:val="nil"/>
            </w:tcBorders>
            <w:vAlign w:val="bottom"/>
          </w:tcPr>
          <w:p w14:paraId="6271107C" w14:textId="77777777" w:rsidR="0041211D" w:rsidRPr="0041211D" w:rsidRDefault="0041211D" w:rsidP="0041211D">
            <w:pPr>
              <w:tabs>
                <w:tab w:val="left" w:pos="2399"/>
              </w:tabs>
              <w:spacing w:before="132"/>
              <w:rPr>
                <w:b/>
                <w:bCs/>
                <w:sz w:val="24"/>
                <w:szCs w:val="24"/>
                <w:lang w:val="en-CA"/>
              </w:rPr>
            </w:pPr>
          </w:p>
        </w:tc>
        <w:tc>
          <w:tcPr>
            <w:tcW w:w="1440" w:type="dxa"/>
            <w:tcBorders>
              <w:top w:val="nil"/>
              <w:left w:val="nil"/>
              <w:right w:val="nil"/>
            </w:tcBorders>
            <w:vAlign w:val="bottom"/>
          </w:tcPr>
          <w:p w14:paraId="26925418" w14:textId="77777777" w:rsidR="0041211D" w:rsidRPr="0041211D" w:rsidRDefault="0041211D" w:rsidP="0041211D">
            <w:pPr>
              <w:tabs>
                <w:tab w:val="left" w:pos="2399"/>
              </w:tabs>
              <w:spacing w:before="132"/>
              <w:rPr>
                <w:b/>
                <w:bCs/>
                <w:sz w:val="24"/>
                <w:szCs w:val="24"/>
                <w:lang w:val="en-CA"/>
              </w:rPr>
            </w:pPr>
          </w:p>
        </w:tc>
      </w:tr>
      <w:tr w:rsidR="00EC7B18" w:rsidRPr="0041211D" w14:paraId="48B8600C" w14:textId="77777777" w:rsidTr="0041211D">
        <w:trPr>
          <w:jc w:val="right"/>
        </w:trPr>
        <w:tc>
          <w:tcPr>
            <w:tcW w:w="1530" w:type="dxa"/>
            <w:vMerge/>
            <w:tcBorders>
              <w:top w:val="nil"/>
              <w:left w:val="nil"/>
              <w:bottom w:val="nil"/>
              <w:right w:val="nil"/>
            </w:tcBorders>
            <w:vAlign w:val="center"/>
          </w:tcPr>
          <w:p w14:paraId="59499329" w14:textId="77777777" w:rsidR="00EC7B18" w:rsidRPr="0041211D" w:rsidRDefault="00EC7B18" w:rsidP="00EC7B18">
            <w:pPr>
              <w:tabs>
                <w:tab w:val="left" w:pos="2399"/>
              </w:tabs>
              <w:spacing w:before="132"/>
              <w:rPr>
                <w:b/>
                <w:bCs/>
                <w:sz w:val="24"/>
                <w:szCs w:val="24"/>
                <w:lang w:val="en-CA"/>
              </w:rPr>
            </w:pPr>
          </w:p>
        </w:tc>
        <w:tc>
          <w:tcPr>
            <w:tcW w:w="6840" w:type="dxa"/>
            <w:tcBorders>
              <w:left w:val="nil"/>
              <w:bottom w:val="nil"/>
              <w:right w:val="nil"/>
            </w:tcBorders>
          </w:tcPr>
          <w:p w14:paraId="1F8428A9" w14:textId="77777777" w:rsidR="00EC7B18" w:rsidRPr="0041211D" w:rsidRDefault="00560539" w:rsidP="00EC7B18">
            <w:pPr>
              <w:tabs>
                <w:tab w:val="left" w:pos="2399"/>
              </w:tabs>
              <w:spacing w:before="132"/>
              <w:rPr>
                <w:sz w:val="24"/>
                <w:szCs w:val="24"/>
              </w:rPr>
            </w:pPr>
            <w:sdt>
              <w:sdtPr>
                <w:rPr>
                  <w:sz w:val="24"/>
                  <w:szCs w:val="24"/>
                </w:rPr>
                <w:id w:val="810599379"/>
                <w:placeholder>
                  <w:docPart w:val="77E8CF0BA2254E2F8B803E95953C139E"/>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645279495"/>
                <w:placeholder>
                  <w:docPart w:val="43B88F8E529D4A5181577D9BA24297A6"/>
                </w:placeholder>
                <w:showingPlcHdr/>
              </w:sdtPr>
              <w:sdtEndPr/>
              <w:sdtContent>
                <w:r w:rsidR="00EC7B18" w:rsidRPr="0041211D">
                  <w:rPr>
                    <w:sz w:val="24"/>
                    <w:szCs w:val="24"/>
                  </w:rPr>
                  <w:t>Title</w:t>
                </w:r>
              </w:sdtContent>
            </w:sdt>
          </w:p>
          <w:p w14:paraId="5EB51072" w14:textId="2C18A367"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354459200"/>
                <w:placeholder>
                  <w:docPart w:val="088779475B3948EABAA256D0DEBE9C42"/>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509907153"/>
                <w:placeholder>
                  <w:docPart w:val="D191384A352B4A3C858CCBC9DFF92A3E"/>
                </w:placeholder>
                <w:showingPlcHdr/>
              </w:sdtPr>
              <w:sdtEndPr>
                <w:rPr>
                  <w:b/>
                  <w:lang w:val="en-CA"/>
                </w:rPr>
              </w:sdtEndPr>
              <w:sdtContent>
                <w:r w:rsidR="00EC7B18" w:rsidRPr="0041211D">
                  <w:rPr>
                    <w:sz w:val="24"/>
                    <w:szCs w:val="24"/>
                  </w:rPr>
                  <w:t>Office</w:t>
                </w:r>
              </w:sdtContent>
            </w:sdt>
          </w:p>
        </w:tc>
        <w:tc>
          <w:tcPr>
            <w:tcW w:w="270" w:type="dxa"/>
            <w:tcBorders>
              <w:top w:val="nil"/>
              <w:left w:val="nil"/>
              <w:bottom w:val="nil"/>
              <w:right w:val="nil"/>
            </w:tcBorders>
          </w:tcPr>
          <w:p w14:paraId="6344D7D4" w14:textId="77777777" w:rsidR="00EC7B18" w:rsidRPr="0041211D" w:rsidRDefault="00EC7B18" w:rsidP="00EC7B18">
            <w:pPr>
              <w:tabs>
                <w:tab w:val="left" w:pos="2399"/>
              </w:tabs>
              <w:spacing w:before="132"/>
              <w:rPr>
                <w:b/>
                <w:bCs/>
                <w:sz w:val="24"/>
                <w:szCs w:val="24"/>
                <w:lang w:val="en-CA"/>
              </w:rPr>
            </w:pPr>
          </w:p>
        </w:tc>
        <w:tc>
          <w:tcPr>
            <w:tcW w:w="1440" w:type="dxa"/>
            <w:tcBorders>
              <w:left w:val="nil"/>
              <w:bottom w:val="nil"/>
              <w:right w:val="nil"/>
            </w:tcBorders>
          </w:tcPr>
          <w:p w14:paraId="6318C7DD" w14:textId="77777777" w:rsidR="00EC7B18" w:rsidRPr="0041211D" w:rsidRDefault="00EC7B18" w:rsidP="00EC7B18">
            <w:pPr>
              <w:tabs>
                <w:tab w:val="left" w:pos="2399"/>
              </w:tabs>
              <w:spacing w:before="132"/>
              <w:rPr>
                <w:bCs/>
                <w:sz w:val="24"/>
                <w:szCs w:val="24"/>
                <w:lang w:val="en-CA"/>
              </w:rPr>
            </w:pPr>
          </w:p>
        </w:tc>
      </w:tr>
      <w:tr w:rsidR="0041211D" w:rsidRPr="0041211D" w14:paraId="731B8ACB" w14:textId="77777777" w:rsidTr="0041211D">
        <w:trPr>
          <w:trHeight w:val="234"/>
          <w:jc w:val="right"/>
        </w:trPr>
        <w:tc>
          <w:tcPr>
            <w:tcW w:w="10080" w:type="dxa"/>
            <w:gridSpan w:val="4"/>
            <w:tcBorders>
              <w:top w:val="nil"/>
              <w:left w:val="nil"/>
              <w:bottom w:val="nil"/>
              <w:right w:val="nil"/>
            </w:tcBorders>
          </w:tcPr>
          <w:p w14:paraId="64498260" w14:textId="77777777" w:rsidR="0041211D" w:rsidRPr="0041211D" w:rsidRDefault="0041211D" w:rsidP="0041211D">
            <w:pPr>
              <w:tabs>
                <w:tab w:val="left" w:pos="2399"/>
              </w:tabs>
              <w:spacing w:before="132"/>
              <w:rPr>
                <w:b/>
                <w:bCs/>
                <w:sz w:val="24"/>
                <w:szCs w:val="24"/>
                <w:lang w:val="en-CA"/>
              </w:rPr>
            </w:pPr>
          </w:p>
        </w:tc>
      </w:tr>
    </w:tbl>
    <w:p w14:paraId="60F66FFD" w14:textId="77777777" w:rsidR="0041211D" w:rsidRPr="0041211D" w:rsidRDefault="0041211D" w:rsidP="0041211D">
      <w:pPr>
        <w:tabs>
          <w:tab w:val="left" w:pos="2399"/>
        </w:tabs>
        <w:spacing w:before="132"/>
        <w:rPr>
          <w:bCs/>
          <w:sz w:val="24"/>
          <w:szCs w:val="24"/>
          <w:lang w:val="en-GB"/>
        </w:rPr>
      </w:pPr>
      <w:r w:rsidRPr="0041211D">
        <w:rPr>
          <w:bCs/>
          <w:sz w:val="24"/>
          <w:szCs w:val="24"/>
          <w:lang w:val="en-GB"/>
        </w:rPr>
        <w:br w:type="page"/>
      </w:r>
    </w:p>
    <w:p w14:paraId="69331DDD" w14:textId="611B4FC0" w:rsidR="0041211D" w:rsidRPr="0041211D" w:rsidRDefault="0041211D" w:rsidP="0041211D">
      <w:pPr>
        <w:tabs>
          <w:tab w:val="left" w:pos="2399"/>
        </w:tabs>
        <w:spacing w:before="132"/>
        <w:jc w:val="center"/>
        <w:rPr>
          <w:bCs/>
          <w:sz w:val="24"/>
          <w:szCs w:val="24"/>
          <w:lang w:val="en-GB"/>
        </w:rPr>
      </w:pPr>
      <w:r w:rsidRPr="0041211D">
        <w:rPr>
          <w:bCs/>
          <w:sz w:val="24"/>
          <w:szCs w:val="24"/>
          <w:lang w:val="en-GB"/>
        </w:rPr>
        <w:lastRenderedPageBreak/>
        <w:t>This Page Intentiona</w:t>
      </w:r>
      <w:r>
        <w:rPr>
          <w:bCs/>
          <w:sz w:val="24"/>
          <w:szCs w:val="24"/>
          <w:lang w:val="en-GB"/>
        </w:rPr>
        <w:t>l</w:t>
      </w:r>
      <w:r w:rsidRPr="0041211D">
        <w:rPr>
          <w:bCs/>
          <w:sz w:val="24"/>
          <w:szCs w:val="24"/>
          <w:lang w:val="en-GB"/>
        </w:rPr>
        <w:t>ly Blan</w:t>
      </w:r>
      <w:r>
        <w:rPr>
          <w:bCs/>
          <w:sz w:val="24"/>
          <w:szCs w:val="24"/>
          <w:lang w:val="en-GB"/>
        </w:rPr>
        <w:t>k</w:t>
      </w:r>
    </w:p>
    <w:p w14:paraId="690DA922" w14:textId="77777777" w:rsidR="0041211D" w:rsidRPr="0041211D" w:rsidRDefault="0041211D" w:rsidP="0041211D">
      <w:pPr>
        <w:tabs>
          <w:tab w:val="left" w:pos="2399"/>
        </w:tabs>
        <w:spacing w:before="132"/>
        <w:rPr>
          <w:bCs/>
          <w:sz w:val="24"/>
          <w:szCs w:val="24"/>
          <w:lang w:val="en-GB"/>
        </w:rPr>
      </w:pPr>
    </w:p>
    <w:p w14:paraId="4C1E753D" w14:textId="77777777" w:rsidR="0041211D" w:rsidRPr="0041211D" w:rsidRDefault="0041211D" w:rsidP="0041211D">
      <w:pPr>
        <w:tabs>
          <w:tab w:val="left" w:pos="2399"/>
        </w:tabs>
        <w:spacing w:before="132"/>
        <w:rPr>
          <w:bCs/>
          <w:sz w:val="24"/>
          <w:szCs w:val="24"/>
          <w:lang w:val="en-GB"/>
        </w:rPr>
      </w:pPr>
      <w:r w:rsidRPr="0041211D">
        <w:rPr>
          <w:bCs/>
          <w:sz w:val="24"/>
          <w:szCs w:val="24"/>
          <w:lang w:val="en-GB"/>
        </w:rPr>
        <w:br w:type="page"/>
      </w:r>
    </w:p>
    <w:p w14:paraId="4784709D" w14:textId="5ECAA9E5" w:rsidR="0041211D" w:rsidRPr="0041211D" w:rsidRDefault="0041211D" w:rsidP="0041211D">
      <w:pPr>
        <w:tabs>
          <w:tab w:val="left" w:pos="2399"/>
        </w:tabs>
        <w:spacing w:before="132"/>
        <w:rPr>
          <w:bCs/>
          <w:sz w:val="24"/>
          <w:szCs w:val="24"/>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6247"/>
        <w:gridCol w:w="914"/>
        <w:gridCol w:w="1202"/>
      </w:tblGrid>
      <w:tr w:rsidR="0041211D" w:rsidRPr="0041211D" w14:paraId="5ACFD8DD" w14:textId="77777777" w:rsidTr="0041211D">
        <w:trPr>
          <w:jc w:val="right"/>
        </w:trPr>
        <w:tc>
          <w:tcPr>
            <w:tcW w:w="10080" w:type="dxa"/>
            <w:gridSpan w:val="4"/>
            <w:tcBorders>
              <w:top w:val="nil"/>
              <w:left w:val="nil"/>
              <w:bottom w:val="nil"/>
              <w:right w:val="nil"/>
            </w:tcBorders>
          </w:tcPr>
          <w:p w14:paraId="3EE10D81" w14:textId="17073996" w:rsidR="0041211D" w:rsidRPr="0041211D" w:rsidRDefault="00560539" w:rsidP="005170FB">
            <w:pPr>
              <w:tabs>
                <w:tab w:val="left" w:pos="2399"/>
              </w:tabs>
              <w:spacing w:before="132"/>
              <w:jc w:val="center"/>
              <w:rPr>
                <w:bCs/>
                <w:sz w:val="24"/>
                <w:szCs w:val="24"/>
                <w:lang w:val="en-CA"/>
              </w:rPr>
            </w:pPr>
            <w:sdt>
              <w:sdtPr>
                <w:rPr>
                  <w:bCs/>
                  <w:sz w:val="24"/>
                  <w:szCs w:val="24"/>
                  <w:lang w:val="en-GB"/>
                </w:rPr>
                <w:alias w:val="Fire Danger Planning Area Title"/>
                <w:tag w:val="Fire Danger Planning Area Title"/>
                <w:id w:val="1429385324"/>
                <w:placeholder>
                  <w:docPart w:val="D0E244E8A299472FBDA98E9F0D71EAD1"/>
                </w:placeholder>
                <w:showingPlcHdr/>
                <w:dataBinding w:prefixMappings="xmlns:ns0='http://schemas.openxmlformats.org/package/2006/metadata/core-properties' xmlns:ns1='http://purl.org/dc/elements/1.1/'" w:xpath="/ns0:coreProperties[1]/ns1:title[1]" w:storeItemID="{6C3C8BC8-F283-45AE-878A-BAB7291924A1}"/>
                <w:text w:multiLine="1"/>
              </w:sdtPr>
              <w:sdtEndPr/>
              <w:sdtContent>
                <w:r w:rsidR="0041211D" w:rsidRPr="00636585">
                  <w:rPr>
                    <w:rFonts w:eastAsiaTheme="majorEastAsia"/>
                    <w:b/>
                    <w:sz w:val="32"/>
                    <w:szCs w:val="32"/>
                  </w:rPr>
                  <w:t>[</w:t>
                </w:r>
                <w:r w:rsidR="0041211D" w:rsidRPr="00636585">
                  <w:rPr>
                    <w:rFonts w:eastAsiaTheme="majorEastAsia"/>
                    <w:b/>
                    <w:caps/>
                    <w:sz w:val="32"/>
                    <w:szCs w:val="32"/>
                  </w:rPr>
                  <w:t>Fire Danger Planning Area Title]</w:t>
                </w:r>
              </w:sdtContent>
            </w:sdt>
          </w:p>
        </w:tc>
      </w:tr>
      <w:tr w:rsidR="0041211D" w:rsidRPr="0041211D" w14:paraId="39F776DA" w14:textId="77777777" w:rsidTr="0041211D">
        <w:trPr>
          <w:jc w:val="right"/>
        </w:trPr>
        <w:tc>
          <w:tcPr>
            <w:tcW w:w="10080" w:type="dxa"/>
            <w:gridSpan w:val="4"/>
            <w:tcBorders>
              <w:top w:val="nil"/>
              <w:left w:val="nil"/>
              <w:bottom w:val="nil"/>
              <w:right w:val="nil"/>
            </w:tcBorders>
          </w:tcPr>
          <w:p w14:paraId="72BF8FAB" w14:textId="21CB56A6" w:rsidR="0041211D" w:rsidRPr="006A276B" w:rsidRDefault="009E5581" w:rsidP="005170FB">
            <w:pPr>
              <w:tabs>
                <w:tab w:val="left" w:pos="2399"/>
              </w:tabs>
              <w:spacing w:before="132"/>
              <w:jc w:val="center"/>
              <w:rPr>
                <w:b/>
                <w:bCs/>
                <w:color w:val="E36C0A" w:themeColor="accent6" w:themeShade="BF"/>
                <w:sz w:val="36"/>
                <w:szCs w:val="36"/>
                <w:lang w:val="en-CA"/>
              </w:rPr>
            </w:pPr>
            <w:r>
              <w:rPr>
                <w:b/>
                <w:bCs/>
                <w:color w:val="E36C0A" w:themeColor="accent6" w:themeShade="BF"/>
                <w:sz w:val="36"/>
                <w:szCs w:val="36"/>
                <w:lang w:val="en-GB"/>
              </w:rPr>
              <w:t>Prevention</w:t>
            </w:r>
            <w:r w:rsidR="0041211D" w:rsidRPr="006A276B">
              <w:rPr>
                <w:b/>
                <w:bCs/>
                <w:color w:val="E36C0A" w:themeColor="accent6" w:themeShade="BF"/>
                <w:sz w:val="36"/>
                <w:szCs w:val="36"/>
                <w:lang w:val="en-GB"/>
              </w:rPr>
              <w:t xml:space="preserve"> Plan</w:t>
            </w:r>
          </w:p>
        </w:tc>
      </w:tr>
      <w:tr w:rsidR="0041211D" w:rsidRPr="0041211D" w14:paraId="3D845110" w14:textId="77777777" w:rsidTr="0041211D">
        <w:trPr>
          <w:jc w:val="right"/>
        </w:trPr>
        <w:tc>
          <w:tcPr>
            <w:tcW w:w="10080" w:type="dxa"/>
            <w:gridSpan w:val="4"/>
            <w:tcBorders>
              <w:top w:val="nil"/>
              <w:left w:val="nil"/>
              <w:bottom w:val="nil"/>
              <w:right w:val="nil"/>
            </w:tcBorders>
          </w:tcPr>
          <w:p w14:paraId="7A663175" w14:textId="26460A6A" w:rsidR="0041211D" w:rsidRPr="0041211D" w:rsidRDefault="0041211D" w:rsidP="0041211D">
            <w:pPr>
              <w:tabs>
                <w:tab w:val="left" w:pos="2399"/>
              </w:tabs>
              <w:spacing w:before="132"/>
              <w:rPr>
                <w:b/>
                <w:bCs/>
                <w:sz w:val="24"/>
                <w:szCs w:val="24"/>
                <w:lang w:val="en-CA"/>
              </w:rPr>
            </w:pPr>
            <w:r w:rsidRPr="0041211D">
              <w:rPr>
                <w:b/>
                <w:bCs/>
                <w:sz w:val="24"/>
                <w:szCs w:val="24"/>
                <w:lang w:val="en-CA"/>
              </w:rPr>
              <w:t xml:space="preserve">Recommended By:    </w:t>
            </w:r>
            <w:r w:rsidRPr="0041211D">
              <w:rPr>
                <w:b/>
                <w:bCs/>
                <w:i/>
                <w:sz w:val="24"/>
                <w:szCs w:val="24"/>
                <w:lang w:val="en-CA"/>
              </w:rPr>
              <w:t>Fire Program Managers</w:t>
            </w:r>
          </w:p>
        </w:tc>
      </w:tr>
      <w:tr w:rsidR="0041211D" w:rsidRPr="0041211D" w14:paraId="33B2DCBE" w14:textId="77777777" w:rsidTr="00EC7B18">
        <w:trPr>
          <w:trHeight w:val="576"/>
          <w:jc w:val="right"/>
        </w:trPr>
        <w:tc>
          <w:tcPr>
            <w:tcW w:w="1717" w:type="dxa"/>
            <w:vMerge w:val="restart"/>
            <w:tcBorders>
              <w:top w:val="nil"/>
              <w:left w:val="nil"/>
              <w:bottom w:val="nil"/>
              <w:right w:val="nil"/>
            </w:tcBorders>
            <w:vAlign w:val="center"/>
          </w:tcPr>
          <w:p w14:paraId="18269A86" w14:textId="49BA5506"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968902049"/>
                <w:showingPlcHdr/>
                <w:picture/>
              </w:sdtPr>
              <w:sdtEndPr/>
              <w:sdtContent>
                <w:r w:rsidR="00EC7B18">
                  <w:rPr>
                    <w:b/>
                    <w:bCs/>
                    <w:noProof/>
                    <w:sz w:val="24"/>
                    <w:szCs w:val="24"/>
                  </w:rPr>
                  <w:drawing>
                    <wp:inline distT="0" distB="0" distL="0" distR="0" wp14:anchorId="79DF5C28" wp14:editId="5656745A">
                      <wp:extent cx="953135" cy="953135"/>
                      <wp:effectExtent l="0" t="0" r="0" b="0"/>
                      <wp:docPr id="18" name="Picture 15"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7" w:type="dxa"/>
            <w:tcBorders>
              <w:top w:val="nil"/>
              <w:left w:val="nil"/>
              <w:right w:val="nil"/>
            </w:tcBorders>
            <w:vAlign w:val="bottom"/>
          </w:tcPr>
          <w:p w14:paraId="1C02B3A4" w14:textId="77777777" w:rsidR="0041211D" w:rsidRPr="0041211D" w:rsidRDefault="0041211D" w:rsidP="0041211D">
            <w:pPr>
              <w:tabs>
                <w:tab w:val="left" w:pos="2399"/>
              </w:tabs>
              <w:spacing w:before="132"/>
              <w:rPr>
                <w:sz w:val="24"/>
                <w:szCs w:val="24"/>
                <w:lang w:val="en-CA"/>
              </w:rPr>
            </w:pPr>
          </w:p>
        </w:tc>
        <w:tc>
          <w:tcPr>
            <w:tcW w:w="914" w:type="dxa"/>
            <w:tcBorders>
              <w:top w:val="nil"/>
              <w:left w:val="nil"/>
              <w:bottom w:val="nil"/>
              <w:right w:val="nil"/>
            </w:tcBorders>
            <w:vAlign w:val="bottom"/>
          </w:tcPr>
          <w:p w14:paraId="2EB24D75"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095241CC" w14:textId="77777777" w:rsidR="0041211D" w:rsidRPr="0041211D" w:rsidRDefault="0041211D" w:rsidP="0041211D">
            <w:pPr>
              <w:tabs>
                <w:tab w:val="left" w:pos="2399"/>
              </w:tabs>
              <w:spacing w:before="132"/>
              <w:rPr>
                <w:b/>
                <w:bCs/>
                <w:sz w:val="24"/>
                <w:szCs w:val="24"/>
                <w:lang w:val="en-CA"/>
              </w:rPr>
            </w:pPr>
          </w:p>
        </w:tc>
      </w:tr>
      <w:tr w:rsidR="00EC7B18" w:rsidRPr="0041211D" w14:paraId="534CCD20" w14:textId="77777777" w:rsidTr="00EC7B18">
        <w:trPr>
          <w:trHeight w:val="251"/>
          <w:jc w:val="right"/>
        </w:trPr>
        <w:tc>
          <w:tcPr>
            <w:tcW w:w="1717" w:type="dxa"/>
            <w:vMerge/>
            <w:tcBorders>
              <w:top w:val="nil"/>
              <w:left w:val="nil"/>
              <w:bottom w:val="nil"/>
              <w:right w:val="nil"/>
            </w:tcBorders>
            <w:vAlign w:val="center"/>
          </w:tcPr>
          <w:p w14:paraId="6FCB3040" w14:textId="77777777" w:rsidR="00EC7B18" w:rsidRPr="0041211D" w:rsidRDefault="00EC7B18" w:rsidP="00EC7B18">
            <w:pPr>
              <w:tabs>
                <w:tab w:val="left" w:pos="2399"/>
              </w:tabs>
              <w:spacing w:before="132"/>
              <w:rPr>
                <w:b/>
                <w:bCs/>
                <w:sz w:val="24"/>
                <w:szCs w:val="24"/>
                <w:lang w:val="en-CA"/>
              </w:rPr>
            </w:pPr>
          </w:p>
        </w:tc>
        <w:tc>
          <w:tcPr>
            <w:tcW w:w="6247" w:type="dxa"/>
            <w:tcBorders>
              <w:left w:val="nil"/>
              <w:bottom w:val="nil"/>
              <w:right w:val="nil"/>
            </w:tcBorders>
          </w:tcPr>
          <w:p w14:paraId="57DEFEC6" w14:textId="77777777" w:rsidR="00EC7B18" w:rsidRPr="0041211D" w:rsidRDefault="00560539" w:rsidP="00EC7B18">
            <w:pPr>
              <w:tabs>
                <w:tab w:val="left" w:pos="2399"/>
              </w:tabs>
              <w:spacing w:before="132"/>
              <w:rPr>
                <w:sz w:val="24"/>
                <w:szCs w:val="24"/>
              </w:rPr>
            </w:pPr>
            <w:sdt>
              <w:sdtPr>
                <w:rPr>
                  <w:sz w:val="24"/>
                  <w:szCs w:val="24"/>
                </w:rPr>
                <w:id w:val="1358170224"/>
                <w:placeholder>
                  <w:docPart w:val="DD35E837C689412FA3B69FB8822ACDE5"/>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395588703"/>
                <w:placeholder>
                  <w:docPart w:val="FE8CF9603DA2467E8D92C20C10192E90"/>
                </w:placeholder>
                <w:showingPlcHdr/>
              </w:sdtPr>
              <w:sdtEndPr/>
              <w:sdtContent>
                <w:r w:rsidR="00EC7B18" w:rsidRPr="0041211D">
                  <w:rPr>
                    <w:sz w:val="24"/>
                    <w:szCs w:val="24"/>
                  </w:rPr>
                  <w:t>Title</w:t>
                </w:r>
              </w:sdtContent>
            </w:sdt>
          </w:p>
          <w:p w14:paraId="621268CA" w14:textId="20E0CC38"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261102508"/>
                <w:placeholder>
                  <w:docPart w:val="B0F7A7C259E94D9AA7D1E460E2EB7911"/>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743756743"/>
                <w:placeholder>
                  <w:docPart w:val="66D15E0D5F064044B3CA5D4AD4F3C1EA"/>
                </w:placeholder>
                <w:showingPlcHdr/>
              </w:sdtPr>
              <w:sdtEndPr>
                <w:rPr>
                  <w:b/>
                  <w:lang w:val="en-CA"/>
                </w:rPr>
              </w:sdtEndPr>
              <w:sdtContent>
                <w:r w:rsidR="00EC7B18" w:rsidRPr="0041211D">
                  <w:rPr>
                    <w:sz w:val="24"/>
                    <w:szCs w:val="24"/>
                  </w:rPr>
                  <w:t>Office</w:t>
                </w:r>
              </w:sdtContent>
            </w:sdt>
          </w:p>
        </w:tc>
        <w:tc>
          <w:tcPr>
            <w:tcW w:w="914" w:type="dxa"/>
            <w:tcBorders>
              <w:top w:val="nil"/>
              <w:left w:val="nil"/>
              <w:bottom w:val="nil"/>
              <w:right w:val="nil"/>
            </w:tcBorders>
          </w:tcPr>
          <w:p w14:paraId="774AE63F"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0F6FE910" w14:textId="77777777" w:rsidR="00EC7B18" w:rsidRPr="0041211D" w:rsidRDefault="00EC7B18" w:rsidP="00EC7B18">
            <w:pPr>
              <w:tabs>
                <w:tab w:val="left" w:pos="2399"/>
              </w:tabs>
              <w:spacing w:before="132"/>
              <w:rPr>
                <w:bCs/>
                <w:sz w:val="24"/>
                <w:szCs w:val="24"/>
                <w:lang w:val="en-CA"/>
              </w:rPr>
            </w:pPr>
          </w:p>
        </w:tc>
      </w:tr>
      <w:tr w:rsidR="0041211D" w:rsidRPr="0041211D" w14:paraId="1B3E7D54" w14:textId="77777777" w:rsidTr="0041211D">
        <w:trPr>
          <w:trHeight w:val="234"/>
          <w:jc w:val="right"/>
        </w:trPr>
        <w:tc>
          <w:tcPr>
            <w:tcW w:w="10080" w:type="dxa"/>
            <w:gridSpan w:val="4"/>
            <w:tcBorders>
              <w:top w:val="nil"/>
              <w:left w:val="nil"/>
              <w:bottom w:val="nil"/>
              <w:right w:val="nil"/>
            </w:tcBorders>
          </w:tcPr>
          <w:p w14:paraId="446614F3" w14:textId="77777777" w:rsidR="0041211D" w:rsidRPr="0041211D" w:rsidRDefault="0041211D" w:rsidP="0041211D">
            <w:pPr>
              <w:tabs>
                <w:tab w:val="left" w:pos="2399"/>
              </w:tabs>
              <w:spacing w:before="132"/>
              <w:rPr>
                <w:b/>
                <w:bCs/>
                <w:sz w:val="24"/>
                <w:szCs w:val="24"/>
                <w:lang w:val="en-CA"/>
              </w:rPr>
            </w:pPr>
          </w:p>
        </w:tc>
      </w:tr>
      <w:tr w:rsidR="0041211D" w:rsidRPr="0041211D" w14:paraId="6B1469DD" w14:textId="77777777" w:rsidTr="00EC7B18">
        <w:trPr>
          <w:trHeight w:val="576"/>
          <w:jc w:val="right"/>
        </w:trPr>
        <w:tc>
          <w:tcPr>
            <w:tcW w:w="1717" w:type="dxa"/>
            <w:vMerge w:val="restart"/>
            <w:tcBorders>
              <w:top w:val="nil"/>
              <w:left w:val="nil"/>
              <w:bottom w:val="nil"/>
              <w:right w:val="nil"/>
            </w:tcBorders>
            <w:vAlign w:val="center"/>
          </w:tcPr>
          <w:p w14:paraId="475ACB31" w14:textId="76E06CAB"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383610312"/>
                <w:showingPlcHdr/>
                <w:picture/>
              </w:sdtPr>
              <w:sdtEndPr/>
              <w:sdtContent>
                <w:r w:rsidR="00EC7B18">
                  <w:rPr>
                    <w:b/>
                    <w:bCs/>
                    <w:noProof/>
                    <w:sz w:val="24"/>
                    <w:szCs w:val="24"/>
                  </w:rPr>
                  <w:drawing>
                    <wp:inline distT="0" distB="0" distL="0" distR="0" wp14:anchorId="11F8C782" wp14:editId="05E4AC7B">
                      <wp:extent cx="953135" cy="953135"/>
                      <wp:effectExtent l="0" t="0" r="0" b="0"/>
                      <wp:docPr id="17" name="Picture 14"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7" w:type="dxa"/>
            <w:tcBorders>
              <w:top w:val="nil"/>
              <w:left w:val="nil"/>
              <w:right w:val="nil"/>
            </w:tcBorders>
            <w:vAlign w:val="bottom"/>
          </w:tcPr>
          <w:p w14:paraId="0132022D" w14:textId="77777777" w:rsidR="0041211D" w:rsidRPr="0041211D" w:rsidRDefault="0041211D" w:rsidP="0041211D">
            <w:pPr>
              <w:tabs>
                <w:tab w:val="left" w:pos="2399"/>
              </w:tabs>
              <w:spacing w:before="132"/>
              <w:rPr>
                <w:sz w:val="24"/>
                <w:szCs w:val="24"/>
                <w:lang w:val="en-CA"/>
              </w:rPr>
            </w:pPr>
          </w:p>
        </w:tc>
        <w:tc>
          <w:tcPr>
            <w:tcW w:w="914" w:type="dxa"/>
            <w:tcBorders>
              <w:top w:val="nil"/>
              <w:left w:val="nil"/>
              <w:bottom w:val="nil"/>
              <w:right w:val="nil"/>
            </w:tcBorders>
            <w:vAlign w:val="bottom"/>
          </w:tcPr>
          <w:p w14:paraId="768A36FC"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2F6C5C0F" w14:textId="77777777" w:rsidR="0041211D" w:rsidRPr="0041211D" w:rsidRDefault="0041211D" w:rsidP="0041211D">
            <w:pPr>
              <w:tabs>
                <w:tab w:val="left" w:pos="2399"/>
              </w:tabs>
              <w:spacing w:before="132"/>
              <w:rPr>
                <w:b/>
                <w:bCs/>
                <w:sz w:val="24"/>
                <w:szCs w:val="24"/>
                <w:lang w:val="en-CA"/>
              </w:rPr>
            </w:pPr>
          </w:p>
        </w:tc>
      </w:tr>
      <w:tr w:rsidR="00EC7B18" w:rsidRPr="0041211D" w14:paraId="0CE773F2" w14:textId="77777777" w:rsidTr="00EC7B18">
        <w:trPr>
          <w:trHeight w:val="323"/>
          <w:jc w:val="right"/>
        </w:trPr>
        <w:tc>
          <w:tcPr>
            <w:tcW w:w="1717" w:type="dxa"/>
            <w:vMerge/>
            <w:tcBorders>
              <w:top w:val="nil"/>
              <w:left w:val="nil"/>
              <w:bottom w:val="nil"/>
              <w:right w:val="nil"/>
            </w:tcBorders>
            <w:vAlign w:val="center"/>
          </w:tcPr>
          <w:p w14:paraId="092E28E4" w14:textId="77777777" w:rsidR="00EC7B18" w:rsidRPr="0041211D" w:rsidRDefault="00EC7B18" w:rsidP="00EC7B18">
            <w:pPr>
              <w:tabs>
                <w:tab w:val="left" w:pos="2399"/>
              </w:tabs>
              <w:spacing w:before="132"/>
              <w:rPr>
                <w:b/>
                <w:bCs/>
                <w:sz w:val="24"/>
                <w:szCs w:val="24"/>
                <w:lang w:val="en-CA"/>
              </w:rPr>
            </w:pPr>
          </w:p>
        </w:tc>
        <w:tc>
          <w:tcPr>
            <w:tcW w:w="6247" w:type="dxa"/>
            <w:tcBorders>
              <w:left w:val="nil"/>
              <w:bottom w:val="nil"/>
              <w:right w:val="nil"/>
            </w:tcBorders>
          </w:tcPr>
          <w:p w14:paraId="697AE490" w14:textId="77777777" w:rsidR="00EC7B18" w:rsidRPr="0041211D" w:rsidRDefault="00560539" w:rsidP="00EC7B18">
            <w:pPr>
              <w:tabs>
                <w:tab w:val="left" w:pos="2399"/>
              </w:tabs>
              <w:spacing w:before="132"/>
              <w:rPr>
                <w:sz w:val="24"/>
                <w:szCs w:val="24"/>
              </w:rPr>
            </w:pPr>
            <w:sdt>
              <w:sdtPr>
                <w:rPr>
                  <w:sz w:val="24"/>
                  <w:szCs w:val="24"/>
                </w:rPr>
                <w:id w:val="-478156237"/>
                <w:placeholder>
                  <w:docPart w:val="BD260B71E3CB489C836A85CC251D8DC5"/>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240302638"/>
                <w:placeholder>
                  <w:docPart w:val="6C1DCE27E15A49499E290FD2EC3182DC"/>
                </w:placeholder>
                <w:showingPlcHdr/>
              </w:sdtPr>
              <w:sdtEndPr/>
              <w:sdtContent>
                <w:r w:rsidR="00EC7B18" w:rsidRPr="0041211D">
                  <w:rPr>
                    <w:sz w:val="24"/>
                    <w:szCs w:val="24"/>
                  </w:rPr>
                  <w:t>Title</w:t>
                </w:r>
              </w:sdtContent>
            </w:sdt>
          </w:p>
          <w:p w14:paraId="1298FBD6" w14:textId="2A9F5F3A"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618832697"/>
                <w:placeholder>
                  <w:docPart w:val="26D4692C337D4ED1A745D083490A9464"/>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2076733582"/>
                <w:placeholder>
                  <w:docPart w:val="C9EEDDF305464EB596999F25E0D7D77D"/>
                </w:placeholder>
                <w:showingPlcHdr/>
              </w:sdtPr>
              <w:sdtEndPr>
                <w:rPr>
                  <w:b/>
                  <w:lang w:val="en-CA"/>
                </w:rPr>
              </w:sdtEndPr>
              <w:sdtContent>
                <w:r w:rsidR="00EC7B18" w:rsidRPr="0041211D">
                  <w:rPr>
                    <w:sz w:val="24"/>
                    <w:szCs w:val="24"/>
                  </w:rPr>
                  <w:t>Office</w:t>
                </w:r>
              </w:sdtContent>
            </w:sdt>
          </w:p>
        </w:tc>
        <w:tc>
          <w:tcPr>
            <w:tcW w:w="914" w:type="dxa"/>
            <w:tcBorders>
              <w:top w:val="nil"/>
              <w:left w:val="nil"/>
              <w:bottom w:val="nil"/>
              <w:right w:val="nil"/>
            </w:tcBorders>
          </w:tcPr>
          <w:p w14:paraId="1201FD10"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71560AC1" w14:textId="77777777" w:rsidR="00EC7B18" w:rsidRPr="0041211D" w:rsidRDefault="00EC7B18" w:rsidP="00EC7B18">
            <w:pPr>
              <w:tabs>
                <w:tab w:val="left" w:pos="2399"/>
              </w:tabs>
              <w:spacing w:before="132"/>
              <w:rPr>
                <w:bCs/>
                <w:sz w:val="24"/>
                <w:szCs w:val="24"/>
                <w:lang w:val="en-CA"/>
              </w:rPr>
            </w:pPr>
          </w:p>
        </w:tc>
      </w:tr>
      <w:tr w:rsidR="0041211D" w:rsidRPr="0041211D" w14:paraId="0E555DD5" w14:textId="77777777" w:rsidTr="0041211D">
        <w:trPr>
          <w:trHeight w:val="234"/>
          <w:jc w:val="right"/>
        </w:trPr>
        <w:tc>
          <w:tcPr>
            <w:tcW w:w="10080" w:type="dxa"/>
            <w:gridSpan w:val="4"/>
            <w:tcBorders>
              <w:top w:val="nil"/>
              <w:left w:val="nil"/>
              <w:bottom w:val="nil"/>
              <w:right w:val="nil"/>
            </w:tcBorders>
          </w:tcPr>
          <w:p w14:paraId="2657B8B2" w14:textId="77777777" w:rsidR="0041211D" w:rsidRPr="0041211D" w:rsidRDefault="0041211D" w:rsidP="0041211D">
            <w:pPr>
              <w:tabs>
                <w:tab w:val="left" w:pos="2399"/>
              </w:tabs>
              <w:spacing w:before="132"/>
              <w:rPr>
                <w:b/>
                <w:bCs/>
                <w:sz w:val="24"/>
                <w:szCs w:val="24"/>
                <w:lang w:val="en-CA"/>
              </w:rPr>
            </w:pPr>
          </w:p>
        </w:tc>
      </w:tr>
      <w:tr w:rsidR="0041211D" w:rsidRPr="0041211D" w14:paraId="44E0D446" w14:textId="77777777" w:rsidTr="00EC7B18">
        <w:trPr>
          <w:trHeight w:val="576"/>
          <w:jc w:val="right"/>
        </w:trPr>
        <w:tc>
          <w:tcPr>
            <w:tcW w:w="1717" w:type="dxa"/>
            <w:vMerge w:val="restart"/>
            <w:tcBorders>
              <w:top w:val="nil"/>
              <w:left w:val="nil"/>
              <w:bottom w:val="nil"/>
              <w:right w:val="nil"/>
            </w:tcBorders>
            <w:vAlign w:val="center"/>
          </w:tcPr>
          <w:p w14:paraId="7BFD6DB2" w14:textId="672220A8"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390720143"/>
                <w:showingPlcHdr/>
                <w:picture/>
              </w:sdtPr>
              <w:sdtEndPr/>
              <w:sdtContent>
                <w:r w:rsidR="00EC7B18">
                  <w:rPr>
                    <w:b/>
                    <w:bCs/>
                    <w:noProof/>
                    <w:sz w:val="24"/>
                    <w:szCs w:val="24"/>
                  </w:rPr>
                  <w:drawing>
                    <wp:inline distT="0" distB="0" distL="0" distR="0" wp14:anchorId="1B233EC2" wp14:editId="5B1526A7">
                      <wp:extent cx="953135" cy="953135"/>
                      <wp:effectExtent l="0" t="0" r="0" b="0"/>
                      <wp:docPr id="16" name="Picture 13"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7" w:type="dxa"/>
            <w:tcBorders>
              <w:top w:val="nil"/>
              <w:left w:val="nil"/>
              <w:right w:val="nil"/>
            </w:tcBorders>
            <w:vAlign w:val="bottom"/>
          </w:tcPr>
          <w:p w14:paraId="44664425" w14:textId="77777777" w:rsidR="0041211D" w:rsidRPr="0041211D" w:rsidRDefault="0041211D" w:rsidP="0041211D">
            <w:pPr>
              <w:tabs>
                <w:tab w:val="left" w:pos="2399"/>
              </w:tabs>
              <w:spacing w:before="132"/>
              <w:rPr>
                <w:sz w:val="24"/>
                <w:szCs w:val="24"/>
                <w:lang w:val="en-CA"/>
              </w:rPr>
            </w:pPr>
          </w:p>
        </w:tc>
        <w:tc>
          <w:tcPr>
            <w:tcW w:w="914" w:type="dxa"/>
            <w:tcBorders>
              <w:top w:val="nil"/>
              <w:left w:val="nil"/>
              <w:bottom w:val="nil"/>
              <w:right w:val="nil"/>
            </w:tcBorders>
            <w:vAlign w:val="bottom"/>
          </w:tcPr>
          <w:p w14:paraId="22510A4C"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1A04CAB2" w14:textId="77777777" w:rsidR="0041211D" w:rsidRPr="0041211D" w:rsidRDefault="0041211D" w:rsidP="0041211D">
            <w:pPr>
              <w:tabs>
                <w:tab w:val="left" w:pos="2399"/>
              </w:tabs>
              <w:spacing w:before="132"/>
              <w:rPr>
                <w:b/>
                <w:bCs/>
                <w:sz w:val="24"/>
                <w:szCs w:val="24"/>
                <w:lang w:val="en-CA"/>
              </w:rPr>
            </w:pPr>
          </w:p>
        </w:tc>
      </w:tr>
      <w:tr w:rsidR="00EC7B18" w:rsidRPr="0041211D" w14:paraId="1EA44E26" w14:textId="77777777" w:rsidTr="00EC7B18">
        <w:trPr>
          <w:jc w:val="right"/>
        </w:trPr>
        <w:tc>
          <w:tcPr>
            <w:tcW w:w="1717" w:type="dxa"/>
            <w:vMerge/>
            <w:tcBorders>
              <w:top w:val="nil"/>
              <w:left w:val="nil"/>
              <w:bottom w:val="nil"/>
              <w:right w:val="nil"/>
            </w:tcBorders>
            <w:vAlign w:val="center"/>
          </w:tcPr>
          <w:p w14:paraId="003C5175" w14:textId="77777777" w:rsidR="00EC7B18" w:rsidRPr="0041211D" w:rsidRDefault="00EC7B18" w:rsidP="00EC7B18">
            <w:pPr>
              <w:tabs>
                <w:tab w:val="left" w:pos="2399"/>
              </w:tabs>
              <w:spacing w:before="132"/>
              <w:rPr>
                <w:b/>
                <w:bCs/>
                <w:sz w:val="24"/>
                <w:szCs w:val="24"/>
                <w:lang w:val="en-CA"/>
              </w:rPr>
            </w:pPr>
          </w:p>
        </w:tc>
        <w:tc>
          <w:tcPr>
            <w:tcW w:w="6247" w:type="dxa"/>
            <w:tcBorders>
              <w:left w:val="nil"/>
              <w:bottom w:val="nil"/>
              <w:right w:val="nil"/>
            </w:tcBorders>
          </w:tcPr>
          <w:p w14:paraId="5795D931" w14:textId="77777777" w:rsidR="00EC7B18" w:rsidRPr="0041211D" w:rsidRDefault="00560539" w:rsidP="00EC7B18">
            <w:pPr>
              <w:tabs>
                <w:tab w:val="left" w:pos="2399"/>
              </w:tabs>
              <w:spacing w:before="132"/>
              <w:rPr>
                <w:sz w:val="24"/>
                <w:szCs w:val="24"/>
              </w:rPr>
            </w:pPr>
            <w:sdt>
              <w:sdtPr>
                <w:rPr>
                  <w:sz w:val="24"/>
                  <w:szCs w:val="24"/>
                </w:rPr>
                <w:id w:val="-1730373364"/>
                <w:placeholder>
                  <w:docPart w:val="E0CFD8541C5E413C8ED484DC4D739F42"/>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1353106869"/>
                <w:placeholder>
                  <w:docPart w:val="D07A7B094C19405C94E42FCE50435279"/>
                </w:placeholder>
                <w:showingPlcHdr/>
              </w:sdtPr>
              <w:sdtEndPr/>
              <w:sdtContent>
                <w:r w:rsidR="00EC7B18" w:rsidRPr="0041211D">
                  <w:rPr>
                    <w:sz w:val="24"/>
                    <w:szCs w:val="24"/>
                  </w:rPr>
                  <w:t>Title</w:t>
                </w:r>
              </w:sdtContent>
            </w:sdt>
          </w:p>
          <w:p w14:paraId="180CF761" w14:textId="2ABA1D7F"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860885081"/>
                <w:placeholder>
                  <w:docPart w:val="70F815F1593C4C4EB0451C7FB9531A0A"/>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196462924"/>
                <w:placeholder>
                  <w:docPart w:val="291559C5775141F5871369FF63FA3329"/>
                </w:placeholder>
                <w:showingPlcHdr/>
              </w:sdtPr>
              <w:sdtEndPr>
                <w:rPr>
                  <w:b/>
                  <w:lang w:val="en-CA"/>
                </w:rPr>
              </w:sdtEndPr>
              <w:sdtContent>
                <w:r w:rsidR="00EC7B18" w:rsidRPr="0041211D">
                  <w:rPr>
                    <w:sz w:val="24"/>
                    <w:szCs w:val="24"/>
                  </w:rPr>
                  <w:t>Office</w:t>
                </w:r>
              </w:sdtContent>
            </w:sdt>
          </w:p>
        </w:tc>
        <w:tc>
          <w:tcPr>
            <w:tcW w:w="914" w:type="dxa"/>
            <w:tcBorders>
              <w:top w:val="nil"/>
              <w:left w:val="nil"/>
              <w:bottom w:val="nil"/>
              <w:right w:val="nil"/>
            </w:tcBorders>
          </w:tcPr>
          <w:p w14:paraId="447AEFC6"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3B4D46DD" w14:textId="77777777" w:rsidR="00EC7B18" w:rsidRPr="0041211D" w:rsidRDefault="00EC7B18" w:rsidP="00EC7B18">
            <w:pPr>
              <w:tabs>
                <w:tab w:val="left" w:pos="2399"/>
              </w:tabs>
              <w:spacing w:before="132"/>
              <w:rPr>
                <w:bCs/>
                <w:sz w:val="24"/>
                <w:szCs w:val="24"/>
                <w:lang w:val="en-CA"/>
              </w:rPr>
            </w:pPr>
          </w:p>
        </w:tc>
      </w:tr>
      <w:tr w:rsidR="0041211D" w:rsidRPr="0041211D" w14:paraId="3E29FEFD" w14:textId="77777777" w:rsidTr="0041211D">
        <w:trPr>
          <w:trHeight w:val="234"/>
          <w:jc w:val="right"/>
        </w:trPr>
        <w:tc>
          <w:tcPr>
            <w:tcW w:w="10080" w:type="dxa"/>
            <w:gridSpan w:val="4"/>
            <w:tcBorders>
              <w:top w:val="nil"/>
              <w:left w:val="nil"/>
              <w:bottom w:val="nil"/>
              <w:right w:val="nil"/>
            </w:tcBorders>
          </w:tcPr>
          <w:p w14:paraId="2056D4AF" w14:textId="77777777" w:rsidR="0041211D" w:rsidRPr="0041211D" w:rsidRDefault="0041211D" w:rsidP="0041211D">
            <w:pPr>
              <w:tabs>
                <w:tab w:val="left" w:pos="2399"/>
              </w:tabs>
              <w:spacing w:before="132"/>
              <w:rPr>
                <w:b/>
                <w:bCs/>
                <w:sz w:val="24"/>
                <w:szCs w:val="24"/>
                <w:lang w:val="en-CA"/>
              </w:rPr>
            </w:pPr>
          </w:p>
        </w:tc>
      </w:tr>
      <w:tr w:rsidR="0041211D" w:rsidRPr="0041211D" w14:paraId="639EB087" w14:textId="77777777" w:rsidTr="00EC7B18">
        <w:trPr>
          <w:trHeight w:val="576"/>
          <w:jc w:val="right"/>
        </w:trPr>
        <w:tc>
          <w:tcPr>
            <w:tcW w:w="1717" w:type="dxa"/>
            <w:vMerge w:val="restart"/>
            <w:tcBorders>
              <w:top w:val="nil"/>
              <w:left w:val="nil"/>
              <w:bottom w:val="nil"/>
              <w:right w:val="nil"/>
            </w:tcBorders>
            <w:vAlign w:val="center"/>
          </w:tcPr>
          <w:p w14:paraId="6C27F956" w14:textId="5B7B7B88"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221970606"/>
                <w:showingPlcHdr/>
                <w:picture/>
              </w:sdtPr>
              <w:sdtEndPr/>
              <w:sdtContent>
                <w:r w:rsidR="00EC7B18">
                  <w:rPr>
                    <w:b/>
                    <w:bCs/>
                    <w:noProof/>
                    <w:sz w:val="24"/>
                    <w:szCs w:val="24"/>
                  </w:rPr>
                  <w:drawing>
                    <wp:inline distT="0" distB="0" distL="0" distR="0" wp14:anchorId="1720351F" wp14:editId="13E7EA97">
                      <wp:extent cx="953135" cy="953135"/>
                      <wp:effectExtent l="0" t="0" r="0" b="0"/>
                      <wp:docPr id="15" name="Picture 12"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7" w:type="dxa"/>
            <w:tcBorders>
              <w:top w:val="nil"/>
              <w:left w:val="nil"/>
              <w:right w:val="nil"/>
            </w:tcBorders>
            <w:vAlign w:val="bottom"/>
          </w:tcPr>
          <w:p w14:paraId="549558BE" w14:textId="77777777" w:rsidR="0041211D" w:rsidRPr="0041211D" w:rsidRDefault="0041211D" w:rsidP="0041211D">
            <w:pPr>
              <w:tabs>
                <w:tab w:val="left" w:pos="2399"/>
              </w:tabs>
              <w:spacing w:before="132"/>
              <w:rPr>
                <w:sz w:val="24"/>
                <w:szCs w:val="24"/>
                <w:lang w:val="en-CA"/>
              </w:rPr>
            </w:pPr>
          </w:p>
        </w:tc>
        <w:tc>
          <w:tcPr>
            <w:tcW w:w="914" w:type="dxa"/>
            <w:tcBorders>
              <w:top w:val="nil"/>
              <w:left w:val="nil"/>
              <w:bottom w:val="nil"/>
              <w:right w:val="nil"/>
            </w:tcBorders>
            <w:vAlign w:val="bottom"/>
          </w:tcPr>
          <w:p w14:paraId="007A5EA6"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718DAFD0" w14:textId="77777777" w:rsidR="0041211D" w:rsidRPr="0041211D" w:rsidRDefault="0041211D" w:rsidP="0041211D">
            <w:pPr>
              <w:tabs>
                <w:tab w:val="left" w:pos="2399"/>
              </w:tabs>
              <w:spacing w:before="132"/>
              <w:rPr>
                <w:b/>
                <w:bCs/>
                <w:sz w:val="24"/>
                <w:szCs w:val="24"/>
                <w:lang w:val="en-CA"/>
              </w:rPr>
            </w:pPr>
          </w:p>
        </w:tc>
      </w:tr>
      <w:tr w:rsidR="00EC7B18" w:rsidRPr="0041211D" w14:paraId="29AACE8B" w14:textId="77777777" w:rsidTr="00EC7B18">
        <w:trPr>
          <w:jc w:val="right"/>
        </w:trPr>
        <w:tc>
          <w:tcPr>
            <w:tcW w:w="1717" w:type="dxa"/>
            <w:vMerge/>
            <w:tcBorders>
              <w:top w:val="nil"/>
              <w:left w:val="nil"/>
              <w:bottom w:val="nil"/>
              <w:right w:val="nil"/>
            </w:tcBorders>
            <w:vAlign w:val="center"/>
          </w:tcPr>
          <w:p w14:paraId="59E71B0F" w14:textId="77777777" w:rsidR="00EC7B18" w:rsidRPr="0041211D" w:rsidRDefault="00EC7B18" w:rsidP="00EC7B18">
            <w:pPr>
              <w:tabs>
                <w:tab w:val="left" w:pos="2399"/>
              </w:tabs>
              <w:spacing w:before="132"/>
              <w:rPr>
                <w:b/>
                <w:bCs/>
                <w:sz w:val="24"/>
                <w:szCs w:val="24"/>
                <w:lang w:val="en-CA"/>
              </w:rPr>
            </w:pPr>
          </w:p>
        </w:tc>
        <w:tc>
          <w:tcPr>
            <w:tcW w:w="6247" w:type="dxa"/>
            <w:tcBorders>
              <w:left w:val="nil"/>
              <w:bottom w:val="nil"/>
              <w:right w:val="nil"/>
            </w:tcBorders>
          </w:tcPr>
          <w:p w14:paraId="626683D1" w14:textId="77777777" w:rsidR="00EC7B18" w:rsidRPr="0041211D" w:rsidRDefault="00560539" w:rsidP="00EC7B18">
            <w:pPr>
              <w:tabs>
                <w:tab w:val="left" w:pos="2399"/>
              </w:tabs>
              <w:spacing w:before="132"/>
              <w:rPr>
                <w:sz w:val="24"/>
                <w:szCs w:val="24"/>
              </w:rPr>
            </w:pPr>
            <w:sdt>
              <w:sdtPr>
                <w:rPr>
                  <w:sz w:val="24"/>
                  <w:szCs w:val="24"/>
                </w:rPr>
                <w:id w:val="-796442937"/>
                <w:placeholder>
                  <w:docPart w:val="45AE8E84724848E6924566E269A608DE"/>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1284119438"/>
                <w:placeholder>
                  <w:docPart w:val="801B00B0C092403796F906311E8EC22A"/>
                </w:placeholder>
                <w:showingPlcHdr/>
              </w:sdtPr>
              <w:sdtEndPr/>
              <w:sdtContent>
                <w:r w:rsidR="00EC7B18" w:rsidRPr="0041211D">
                  <w:rPr>
                    <w:sz w:val="24"/>
                    <w:szCs w:val="24"/>
                  </w:rPr>
                  <w:t>Title</w:t>
                </w:r>
              </w:sdtContent>
            </w:sdt>
          </w:p>
          <w:p w14:paraId="0ADAABF6" w14:textId="11DBC71D"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715845686"/>
                <w:placeholder>
                  <w:docPart w:val="FFD6C2451429494DAA4CD873F6F42C0D"/>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504718745"/>
                <w:placeholder>
                  <w:docPart w:val="E38EE56DF514469687EF26CDC9505D4D"/>
                </w:placeholder>
                <w:showingPlcHdr/>
              </w:sdtPr>
              <w:sdtEndPr>
                <w:rPr>
                  <w:b/>
                  <w:lang w:val="en-CA"/>
                </w:rPr>
              </w:sdtEndPr>
              <w:sdtContent>
                <w:r w:rsidR="00EC7B18" w:rsidRPr="0041211D">
                  <w:rPr>
                    <w:sz w:val="24"/>
                    <w:szCs w:val="24"/>
                  </w:rPr>
                  <w:t>Office</w:t>
                </w:r>
              </w:sdtContent>
            </w:sdt>
          </w:p>
        </w:tc>
        <w:tc>
          <w:tcPr>
            <w:tcW w:w="914" w:type="dxa"/>
            <w:tcBorders>
              <w:top w:val="nil"/>
              <w:left w:val="nil"/>
              <w:bottom w:val="nil"/>
              <w:right w:val="nil"/>
            </w:tcBorders>
          </w:tcPr>
          <w:p w14:paraId="0203A00A"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601F3E6D" w14:textId="77777777" w:rsidR="00EC7B18" w:rsidRPr="0041211D" w:rsidRDefault="00EC7B18" w:rsidP="00EC7B18">
            <w:pPr>
              <w:tabs>
                <w:tab w:val="left" w:pos="2399"/>
              </w:tabs>
              <w:spacing w:before="132"/>
              <w:rPr>
                <w:bCs/>
                <w:sz w:val="24"/>
                <w:szCs w:val="24"/>
                <w:lang w:val="en-CA"/>
              </w:rPr>
            </w:pPr>
          </w:p>
        </w:tc>
      </w:tr>
      <w:tr w:rsidR="0041211D" w:rsidRPr="0041211D" w14:paraId="74F7BB7A" w14:textId="77777777" w:rsidTr="0041211D">
        <w:trPr>
          <w:trHeight w:val="234"/>
          <w:jc w:val="right"/>
        </w:trPr>
        <w:tc>
          <w:tcPr>
            <w:tcW w:w="10080" w:type="dxa"/>
            <w:gridSpan w:val="4"/>
            <w:tcBorders>
              <w:top w:val="nil"/>
              <w:left w:val="nil"/>
              <w:bottom w:val="nil"/>
              <w:right w:val="nil"/>
            </w:tcBorders>
          </w:tcPr>
          <w:p w14:paraId="18C2670A" w14:textId="77777777" w:rsidR="0041211D" w:rsidRPr="0041211D" w:rsidRDefault="0041211D" w:rsidP="0041211D">
            <w:pPr>
              <w:tabs>
                <w:tab w:val="left" w:pos="2399"/>
              </w:tabs>
              <w:spacing w:before="132"/>
              <w:rPr>
                <w:b/>
                <w:bCs/>
                <w:sz w:val="24"/>
                <w:szCs w:val="24"/>
                <w:lang w:val="en-CA"/>
              </w:rPr>
            </w:pPr>
          </w:p>
        </w:tc>
      </w:tr>
      <w:tr w:rsidR="0041211D" w:rsidRPr="0041211D" w14:paraId="74ECF8A7" w14:textId="77777777" w:rsidTr="00EC7B18">
        <w:trPr>
          <w:trHeight w:val="576"/>
          <w:jc w:val="right"/>
        </w:trPr>
        <w:tc>
          <w:tcPr>
            <w:tcW w:w="1717" w:type="dxa"/>
            <w:vMerge w:val="restart"/>
            <w:tcBorders>
              <w:top w:val="nil"/>
              <w:left w:val="nil"/>
              <w:bottom w:val="nil"/>
              <w:right w:val="nil"/>
            </w:tcBorders>
            <w:vAlign w:val="center"/>
          </w:tcPr>
          <w:p w14:paraId="5EE03725" w14:textId="2FF2F23B"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767035870"/>
                <w:showingPlcHdr/>
                <w:picture/>
              </w:sdtPr>
              <w:sdtEndPr/>
              <w:sdtContent>
                <w:r w:rsidR="00EC7B18">
                  <w:rPr>
                    <w:b/>
                    <w:bCs/>
                    <w:noProof/>
                    <w:sz w:val="24"/>
                    <w:szCs w:val="24"/>
                  </w:rPr>
                  <w:drawing>
                    <wp:inline distT="0" distB="0" distL="0" distR="0" wp14:anchorId="7AC06B23" wp14:editId="230F1A43">
                      <wp:extent cx="953135" cy="953135"/>
                      <wp:effectExtent l="0" t="0" r="0" b="0"/>
                      <wp:docPr id="14" name="Picture 11"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7" w:type="dxa"/>
            <w:tcBorders>
              <w:top w:val="nil"/>
              <w:left w:val="nil"/>
              <w:right w:val="nil"/>
            </w:tcBorders>
            <w:vAlign w:val="bottom"/>
          </w:tcPr>
          <w:p w14:paraId="5AB08226" w14:textId="77777777" w:rsidR="0041211D" w:rsidRPr="0041211D" w:rsidRDefault="0041211D" w:rsidP="0041211D">
            <w:pPr>
              <w:tabs>
                <w:tab w:val="left" w:pos="2399"/>
              </w:tabs>
              <w:spacing w:before="132"/>
              <w:rPr>
                <w:sz w:val="24"/>
                <w:szCs w:val="24"/>
                <w:lang w:val="en-CA"/>
              </w:rPr>
            </w:pPr>
          </w:p>
        </w:tc>
        <w:tc>
          <w:tcPr>
            <w:tcW w:w="914" w:type="dxa"/>
            <w:tcBorders>
              <w:top w:val="nil"/>
              <w:left w:val="nil"/>
              <w:bottom w:val="nil"/>
              <w:right w:val="nil"/>
            </w:tcBorders>
            <w:vAlign w:val="bottom"/>
          </w:tcPr>
          <w:p w14:paraId="407DC160"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337043FC" w14:textId="77777777" w:rsidR="0041211D" w:rsidRPr="0041211D" w:rsidRDefault="0041211D" w:rsidP="0041211D">
            <w:pPr>
              <w:tabs>
                <w:tab w:val="left" w:pos="2399"/>
              </w:tabs>
              <w:spacing w:before="132"/>
              <w:rPr>
                <w:b/>
                <w:bCs/>
                <w:sz w:val="24"/>
                <w:szCs w:val="24"/>
                <w:lang w:val="en-CA"/>
              </w:rPr>
            </w:pPr>
          </w:p>
        </w:tc>
      </w:tr>
      <w:tr w:rsidR="00EC7B18" w:rsidRPr="0041211D" w14:paraId="6735F616" w14:textId="77777777" w:rsidTr="00EC7B18">
        <w:trPr>
          <w:jc w:val="right"/>
        </w:trPr>
        <w:tc>
          <w:tcPr>
            <w:tcW w:w="1717" w:type="dxa"/>
            <w:vMerge/>
            <w:tcBorders>
              <w:top w:val="nil"/>
              <w:left w:val="nil"/>
              <w:bottom w:val="nil"/>
              <w:right w:val="nil"/>
            </w:tcBorders>
            <w:vAlign w:val="center"/>
          </w:tcPr>
          <w:p w14:paraId="420C2444" w14:textId="77777777" w:rsidR="00EC7B18" w:rsidRPr="0041211D" w:rsidRDefault="00EC7B18" w:rsidP="00EC7B18">
            <w:pPr>
              <w:tabs>
                <w:tab w:val="left" w:pos="2399"/>
              </w:tabs>
              <w:spacing w:before="132"/>
              <w:rPr>
                <w:b/>
                <w:bCs/>
                <w:sz w:val="24"/>
                <w:szCs w:val="24"/>
                <w:lang w:val="en-CA"/>
              </w:rPr>
            </w:pPr>
          </w:p>
        </w:tc>
        <w:tc>
          <w:tcPr>
            <w:tcW w:w="6247" w:type="dxa"/>
            <w:tcBorders>
              <w:left w:val="nil"/>
              <w:bottom w:val="nil"/>
              <w:right w:val="nil"/>
            </w:tcBorders>
          </w:tcPr>
          <w:p w14:paraId="179C7A0D" w14:textId="77777777" w:rsidR="00EC7B18" w:rsidRPr="0041211D" w:rsidRDefault="00560539" w:rsidP="00EC7B18">
            <w:pPr>
              <w:tabs>
                <w:tab w:val="left" w:pos="2399"/>
              </w:tabs>
              <w:spacing w:before="132"/>
              <w:rPr>
                <w:sz w:val="24"/>
                <w:szCs w:val="24"/>
              </w:rPr>
            </w:pPr>
            <w:sdt>
              <w:sdtPr>
                <w:rPr>
                  <w:sz w:val="24"/>
                  <w:szCs w:val="24"/>
                </w:rPr>
                <w:id w:val="-631555337"/>
                <w:placeholder>
                  <w:docPart w:val="6577D5BA18E1475B838C0D3ABCF29EEE"/>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1753074441"/>
                <w:placeholder>
                  <w:docPart w:val="61BDC41FB5CA4C43BCC0A376C89B2DA3"/>
                </w:placeholder>
                <w:showingPlcHdr/>
              </w:sdtPr>
              <w:sdtEndPr/>
              <w:sdtContent>
                <w:r w:rsidR="00EC7B18" w:rsidRPr="0041211D">
                  <w:rPr>
                    <w:sz w:val="24"/>
                    <w:szCs w:val="24"/>
                  </w:rPr>
                  <w:t>Title</w:t>
                </w:r>
              </w:sdtContent>
            </w:sdt>
          </w:p>
          <w:p w14:paraId="0B5514F7" w14:textId="69030AB4"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991860404"/>
                <w:placeholder>
                  <w:docPart w:val="C8138B0BB04742D7A8438727DC46E554"/>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2004777209"/>
                <w:placeholder>
                  <w:docPart w:val="1E191B89D1694834A4AED927F9024BAC"/>
                </w:placeholder>
                <w:showingPlcHdr/>
              </w:sdtPr>
              <w:sdtEndPr>
                <w:rPr>
                  <w:b/>
                  <w:lang w:val="en-CA"/>
                </w:rPr>
              </w:sdtEndPr>
              <w:sdtContent>
                <w:r w:rsidR="00EC7B18" w:rsidRPr="0041211D">
                  <w:rPr>
                    <w:sz w:val="24"/>
                    <w:szCs w:val="24"/>
                  </w:rPr>
                  <w:t>Office</w:t>
                </w:r>
              </w:sdtContent>
            </w:sdt>
          </w:p>
        </w:tc>
        <w:tc>
          <w:tcPr>
            <w:tcW w:w="914" w:type="dxa"/>
            <w:tcBorders>
              <w:top w:val="nil"/>
              <w:left w:val="nil"/>
              <w:bottom w:val="nil"/>
              <w:right w:val="nil"/>
            </w:tcBorders>
          </w:tcPr>
          <w:p w14:paraId="5A120672"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008E1E88" w14:textId="77777777" w:rsidR="00EC7B18" w:rsidRPr="0041211D" w:rsidRDefault="00EC7B18" w:rsidP="00EC7B18">
            <w:pPr>
              <w:tabs>
                <w:tab w:val="left" w:pos="2399"/>
              </w:tabs>
              <w:spacing w:before="132"/>
              <w:rPr>
                <w:bCs/>
                <w:sz w:val="24"/>
                <w:szCs w:val="24"/>
                <w:lang w:val="en-CA"/>
              </w:rPr>
            </w:pPr>
          </w:p>
        </w:tc>
      </w:tr>
      <w:tr w:rsidR="0041211D" w:rsidRPr="0041211D" w14:paraId="4072F4C8" w14:textId="77777777" w:rsidTr="0041211D">
        <w:trPr>
          <w:trHeight w:val="234"/>
          <w:jc w:val="right"/>
        </w:trPr>
        <w:tc>
          <w:tcPr>
            <w:tcW w:w="10080" w:type="dxa"/>
            <w:gridSpan w:val="4"/>
            <w:tcBorders>
              <w:top w:val="nil"/>
              <w:left w:val="nil"/>
              <w:bottom w:val="nil"/>
              <w:right w:val="nil"/>
            </w:tcBorders>
          </w:tcPr>
          <w:p w14:paraId="1C2E8A0E" w14:textId="77777777" w:rsidR="0041211D" w:rsidRPr="0041211D" w:rsidRDefault="0041211D" w:rsidP="0041211D">
            <w:pPr>
              <w:tabs>
                <w:tab w:val="left" w:pos="2399"/>
              </w:tabs>
              <w:spacing w:before="132"/>
              <w:rPr>
                <w:b/>
                <w:bCs/>
                <w:sz w:val="24"/>
                <w:szCs w:val="24"/>
                <w:lang w:val="en-CA"/>
              </w:rPr>
            </w:pPr>
          </w:p>
        </w:tc>
      </w:tr>
    </w:tbl>
    <w:p w14:paraId="1EA18BDE" w14:textId="77777777" w:rsidR="0041211D" w:rsidRPr="0041211D" w:rsidRDefault="0041211D" w:rsidP="0041211D">
      <w:pPr>
        <w:tabs>
          <w:tab w:val="left" w:pos="2399"/>
        </w:tabs>
        <w:spacing w:before="132"/>
        <w:rPr>
          <w:bCs/>
          <w:sz w:val="24"/>
          <w:szCs w:val="24"/>
          <w:lang w:val="en-GB"/>
        </w:rPr>
      </w:pPr>
      <w:r w:rsidRPr="0041211D">
        <w:rPr>
          <w:bCs/>
          <w:sz w:val="24"/>
          <w:szCs w:val="24"/>
          <w:lang w:val="en-GB"/>
        </w:rPr>
        <w:br w:type="page"/>
      </w:r>
    </w:p>
    <w:p w14:paraId="367F9552" w14:textId="023B1E87" w:rsidR="0041211D" w:rsidRPr="0041211D" w:rsidRDefault="0041211D" w:rsidP="0041211D">
      <w:pPr>
        <w:tabs>
          <w:tab w:val="left" w:pos="2399"/>
        </w:tabs>
        <w:spacing w:before="132"/>
        <w:jc w:val="center"/>
        <w:rPr>
          <w:bCs/>
          <w:sz w:val="24"/>
          <w:szCs w:val="24"/>
          <w:lang w:val="en-GB"/>
        </w:rPr>
      </w:pPr>
      <w:r w:rsidRPr="0041211D">
        <w:rPr>
          <w:bCs/>
          <w:sz w:val="24"/>
          <w:szCs w:val="24"/>
          <w:lang w:val="en-GB"/>
        </w:rPr>
        <w:lastRenderedPageBreak/>
        <w:t>This Page Intentiona</w:t>
      </w:r>
      <w:r>
        <w:rPr>
          <w:bCs/>
          <w:sz w:val="24"/>
          <w:szCs w:val="24"/>
          <w:lang w:val="en-GB"/>
        </w:rPr>
        <w:t>l</w:t>
      </w:r>
      <w:r w:rsidRPr="0041211D">
        <w:rPr>
          <w:bCs/>
          <w:sz w:val="24"/>
          <w:szCs w:val="24"/>
          <w:lang w:val="en-GB"/>
        </w:rPr>
        <w:t>ly Blan</w:t>
      </w:r>
      <w:r>
        <w:rPr>
          <w:bCs/>
          <w:sz w:val="24"/>
          <w:szCs w:val="24"/>
          <w:lang w:val="en-GB"/>
        </w:rPr>
        <w:t>k</w:t>
      </w:r>
    </w:p>
    <w:p w14:paraId="5790442D" w14:textId="77777777" w:rsidR="0041211D" w:rsidRPr="0041211D" w:rsidRDefault="0041211D" w:rsidP="0041211D">
      <w:pPr>
        <w:tabs>
          <w:tab w:val="left" w:pos="2399"/>
        </w:tabs>
        <w:spacing w:before="132"/>
        <w:rPr>
          <w:bCs/>
          <w:sz w:val="24"/>
          <w:szCs w:val="24"/>
          <w:lang w:val="en-GB"/>
        </w:rPr>
      </w:pPr>
      <w:r w:rsidRPr="0041211D">
        <w:rPr>
          <w:bCs/>
          <w:sz w:val="24"/>
          <w:szCs w:val="24"/>
          <w:lang w:val="en-GB"/>
        </w:rPr>
        <w:br w:type="page"/>
      </w:r>
    </w:p>
    <w:p w14:paraId="549466EF" w14:textId="77777777" w:rsidR="0041211D" w:rsidRPr="0041211D" w:rsidRDefault="0041211D" w:rsidP="0041211D">
      <w:pPr>
        <w:tabs>
          <w:tab w:val="left" w:pos="2399"/>
        </w:tabs>
        <w:spacing w:before="132"/>
        <w:rPr>
          <w:bCs/>
          <w:sz w:val="24"/>
          <w:szCs w:val="24"/>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6248"/>
        <w:gridCol w:w="913"/>
        <w:gridCol w:w="1202"/>
      </w:tblGrid>
      <w:tr w:rsidR="0041211D" w:rsidRPr="0041211D" w14:paraId="4A857987" w14:textId="77777777" w:rsidTr="0041211D">
        <w:trPr>
          <w:jc w:val="right"/>
        </w:trPr>
        <w:tc>
          <w:tcPr>
            <w:tcW w:w="10080" w:type="dxa"/>
            <w:gridSpan w:val="4"/>
            <w:tcBorders>
              <w:top w:val="nil"/>
              <w:left w:val="nil"/>
              <w:bottom w:val="nil"/>
              <w:right w:val="nil"/>
            </w:tcBorders>
          </w:tcPr>
          <w:p w14:paraId="5C3DD0F0" w14:textId="17C6009C" w:rsidR="0041211D" w:rsidRPr="0041211D" w:rsidRDefault="00560539" w:rsidP="005170FB">
            <w:pPr>
              <w:tabs>
                <w:tab w:val="left" w:pos="2399"/>
              </w:tabs>
              <w:spacing w:before="132"/>
              <w:jc w:val="center"/>
              <w:rPr>
                <w:bCs/>
                <w:sz w:val="24"/>
                <w:szCs w:val="24"/>
                <w:lang w:val="en-CA"/>
              </w:rPr>
            </w:pPr>
            <w:sdt>
              <w:sdtPr>
                <w:rPr>
                  <w:bCs/>
                  <w:sz w:val="24"/>
                  <w:szCs w:val="24"/>
                  <w:lang w:val="en-GB"/>
                </w:rPr>
                <w:alias w:val="Fire Danger Planning Area Title"/>
                <w:tag w:val="Fire Danger Planning Area Title"/>
                <w:id w:val="1306585896"/>
                <w:placeholder>
                  <w:docPart w:val="A46DC16DF3BD47EF9F82B54AFA403564"/>
                </w:placeholder>
                <w:showingPlcHdr/>
                <w:dataBinding w:prefixMappings="xmlns:ns0='http://schemas.openxmlformats.org/package/2006/metadata/core-properties' xmlns:ns1='http://purl.org/dc/elements/1.1/'" w:xpath="/ns0:coreProperties[1]/ns1:title[1]" w:storeItemID="{6C3C8BC8-F283-45AE-878A-BAB7291924A1}"/>
                <w:text w:multiLine="1"/>
              </w:sdtPr>
              <w:sdtEndPr/>
              <w:sdtContent>
                <w:r w:rsidR="0041211D" w:rsidRPr="00636585">
                  <w:rPr>
                    <w:rFonts w:eastAsiaTheme="majorEastAsia"/>
                    <w:b/>
                    <w:sz w:val="32"/>
                    <w:szCs w:val="32"/>
                  </w:rPr>
                  <w:t>[</w:t>
                </w:r>
                <w:r w:rsidR="0041211D" w:rsidRPr="00636585">
                  <w:rPr>
                    <w:rFonts w:eastAsiaTheme="majorEastAsia"/>
                    <w:b/>
                    <w:caps/>
                    <w:sz w:val="32"/>
                    <w:szCs w:val="32"/>
                  </w:rPr>
                  <w:t>Fire Danger Planning Area Title]</w:t>
                </w:r>
              </w:sdtContent>
            </w:sdt>
          </w:p>
        </w:tc>
      </w:tr>
      <w:tr w:rsidR="0041211D" w:rsidRPr="0041211D" w14:paraId="345A289E" w14:textId="77777777" w:rsidTr="0041211D">
        <w:trPr>
          <w:jc w:val="right"/>
        </w:trPr>
        <w:tc>
          <w:tcPr>
            <w:tcW w:w="10080" w:type="dxa"/>
            <w:gridSpan w:val="4"/>
            <w:tcBorders>
              <w:top w:val="nil"/>
              <w:left w:val="nil"/>
              <w:bottom w:val="nil"/>
              <w:right w:val="nil"/>
            </w:tcBorders>
          </w:tcPr>
          <w:p w14:paraId="7D9410EC" w14:textId="03F83DE6" w:rsidR="0041211D" w:rsidRPr="006A276B" w:rsidRDefault="009E5581" w:rsidP="005170FB">
            <w:pPr>
              <w:tabs>
                <w:tab w:val="left" w:pos="2399"/>
              </w:tabs>
              <w:spacing w:before="132"/>
              <w:jc w:val="center"/>
              <w:rPr>
                <w:b/>
                <w:bCs/>
                <w:color w:val="E36C0A" w:themeColor="accent6" w:themeShade="BF"/>
                <w:sz w:val="36"/>
                <w:szCs w:val="36"/>
                <w:lang w:val="en-CA"/>
              </w:rPr>
            </w:pPr>
            <w:r>
              <w:rPr>
                <w:b/>
                <w:bCs/>
                <w:color w:val="E36C0A" w:themeColor="accent6" w:themeShade="BF"/>
                <w:sz w:val="36"/>
                <w:szCs w:val="36"/>
                <w:lang w:val="en-CA"/>
              </w:rPr>
              <w:t>Prevention</w:t>
            </w:r>
            <w:r w:rsidR="005170FB" w:rsidRPr="006A276B">
              <w:rPr>
                <w:b/>
                <w:bCs/>
                <w:color w:val="E36C0A" w:themeColor="accent6" w:themeShade="BF"/>
                <w:sz w:val="36"/>
                <w:szCs w:val="36"/>
                <w:lang w:val="en-CA"/>
              </w:rPr>
              <w:t xml:space="preserve"> Plan</w:t>
            </w:r>
          </w:p>
        </w:tc>
      </w:tr>
      <w:tr w:rsidR="0041211D" w:rsidRPr="0041211D" w14:paraId="65157013" w14:textId="77777777" w:rsidTr="0041211D">
        <w:trPr>
          <w:jc w:val="right"/>
        </w:trPr>
        <w:tc>
          <w:tcPr>
            <w:tcW w:w="10080" w:type="dxa"/>
            <w:gridSpan w:val="4"/>
            <w:tcBorders>
              <w:top w:val="nil"/>
              <w:left w:val="nil"/>
              <w:bottom w:val="nil"/>
              <w:right w:val="nil"/>
            </w:tcBorders>
          </w:tcPr>
          <w:p w14:paraId="01D50B0C" w14:textId="77777777" w:rsidR="0041211D" w:rsidRPr="0041211D" w:rsidRDefault="0041211D" w:rsidP="0041211D">
            <w:pPr>
              <w:tabs>
                <w:tab w:val="left" w:pos="2399"/>
              </w:tabs>
              <w:spacing w:before="132"/>
              <w:rPr>
                <w:b/>
                <w:bCs/>
                <w:sz w:val="24"/>
                <w:szCs w:val="24"/>
                <w:lang w:val="en-CA"/>
              </w:rPr>
            </w:pPr>
            <w:r w:rsidRPr="0041211D">
              <w:rPr>
                <w:b/>
                <w:bCs/>
                <w:sz w:val="24"/>
                <w:szCs w:val="24"/>
                <w:lang w:val="en-CA"/>
              </w:rPr>
              <w:t xml:space="preserve">Prepared By:    Fire Danger </w:t>
            </w:r>
            <w:r w:rsidRPr="0041211D">
              <w:rPr>
                <w:b/>
                <w:bCs/>
                <w:i/>
                <w:sz w:val="24"/>
                <w:szCs w:val="24"/>
                <w:lang w:val="en-CA"/>
              </w:rPr>
              <w:t xml:space="preserve">Technical Group </w:t>
            </w:r>
          </w:p>
        </w:tc>
      </w:tr>
      <w:tr w:rsidR="0041211D" w:rsidRPr="0041211D" w14:paraId="08205721" w14:textId="77777777" w:rsidTr="00EC7B18">
        <w:trPr>
          <w:trHeight w:val="576"/>
          <w:jc w:val="right"/>
        </w:trPr>
        <w:tc>
          <w:tcPr>
            <w:tcW w:w="1717" w:type="dxa"/>
            <w:vMerge w:val="restart"/>
            <w:tcBorders>
              <w:top w:val="nil"/>
              <w:left w:val="nil"/>
              <w:bottom w:val="nil"/>
              <w:right w:val="nil"/>
            </w:tcBorders>
            <w:vAlign w:val="center"/>
          </w:tcPr>
          <w:p w14:paraId="027962E6" w14:textId="52439752"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8219987"/>
                <w:showingPlcHdr/>
                <w:picture/>
              </w:sdtPr>
              <w:sdtEndPr/>
              <w:sdtContent>
                <w:r w:rsidR="00EC7B18">
                  <w:rPr>
                    <w:b/>
                    <w:bCs/>
                    <w:noProof/>
                    <w:sz w:val="24"/>
                    <w:szCs w:val="24"/>
                  </w:rPr>
                  <w:drawing>
                    <wp:inline distT="0" distB="0" distL="0" distR="0" wp14:anchorId="776B15FB" wp14:editId="67B21DC4">
                      <wp:extent cx="953135" cy="953135"/>
                      <wp:effectExtent l="0" t="0" r="0" b="0"/>
                      <wp:docPr id="13" name="Picture 10"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8" w:type="dxa"/>
            <w:tcBorders>
              <w:top w:val="nil"/>
              <w:left w:val="nil"/>
              <w:right w:val="nil"/>
            </w:tcBorders>
            <w:vAlign w:val="bottom"/>
          </w:tcPr>
          <w:p w14:paraId="05D3BB72" w14:textId="77777777" w:rsidR="0041211D" w:rsidRPr="0041211D" w:rsidRDefault="0041211D" w:rsidP="0041211D">
            <w:pPr>
              <w:tabs>
                <w:tab w:val="left" w:pos="2399"/>
              </w:tabs>
              <w:spacing w:before="132"/>
              <w:rPr>
                <w:sz w:val="24"/>
                <w:szCs w:val="24"/>
                <w:lang w:val="en-CA"/>
              </w:rPr>
            </w:pPr>
          </w:p>
        </w:tc>
        <w:tc>
          <w:tcPr>
            <w:tcW w:w="913" w:type="dxa"/>
            <w:tcBorders>
              <w:top w:val="nil"/>
              <w:left w:val="nil"/>
              <w:bottom w:val="nil"/>
              <w:right w:val="nil"/>
            </w:tcBorders>
            <w:vAlign w:val="bottom"/>
          </w:tcPr>
          <w:p w14:paraId="26CAA623"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47544D25" w14:textId="77777777" w:rsidR="0041211D" w:rsidRPr="0041211D" w:rsidRDefault="0041211D" w:rsidP="0041211D">
            <w:pPr>
              <w:tabs>
                <w:tab w:val="left" w:pos="2399"/>
              </w:tabs>
              <w:spacing w:before="132"/>
              <w:rPr>
                <w:b/>
                <w:bCs/>
                <w:sz w:val="24"/>
                <w:szCs w:val="24"/>
                <w:lang w:val="en-CA"/>
              </w:rPr>
            </w:pPr>
          </w:p>
        </w:tc>
      </w:tr>
      <w:tr w:rsidR="00EC7B18" w:rsidRPr="0041211D" w14:paraId="108DED13" w14:textId="77777777" w:rsidTr="00EC7B18">
        <w:trPr>
          <w:trHeight w:val="251"/>
          <w:jc w:val="right"/>
        </w:trPr>
        <w:tc>
          <w:tcPr>
            <w:tcW w:w="1717" w:type="dxa"/>
            <w:vMerge/>
            <w:tcBorders>
              <w:top w:val="nil"/>
              <w:left w:val="nil"/>
              <w:bottom w:val="nil"/>
              <w:right w:val="nil"/>
            </w:tcBorders>
            <w:vAlign w:val="center"/>
          </w:tcPr>
          <w:p w14:paraId="5BBB3E24" w14:textId="77777777" w:rsidR="00EC7B18" w:rsidRPr="0041211D" w:rsidRDefault="00EC7B18" w:rsidP="00EC7B18">
            <w:pPr>
              <w:tabs>
                <w:tab w:val="left" w:pos="2399"/>
              </w:tabs>
              <w:spacing w:before="132"/>
              <w:rPr>
                <w:b/>
                <w:bCs/>
                <w:sz w:val="24"/>
                <w:szCs w:val="24"/>
                <w:lang w:val="en-CA"/>
              </w:rPr>
            </w:pPr>
          </w:p>
        </w:tc>
        <w:tc>
          <w:tcPr>
            <w:tcW w:w="6248" w:type="dxa"/>
            <w:tcBorders>
              <w:left w:val="nil"/>
              <w:bottom w:val="nil"/>
              <w:right w:val="nil"/>
            </w:tcBorders>
          </w:tcPr>
          <w:p w14:paraId="41F4EEE7" w14:textId="77777777" w:rsidR="00EC7B18" w:rsidRPr="0041211D" w:rsidRDefault="00560539" w:rsidP="00EC7B18">
            <w:pPr>
              <w:tabs>
                <w:tab w:val="left" w:pos="2399"/>
              </w:tabs>
              <w:spacing w:before="132"/>
              <w:rPr>
                <w:sz w:val="24"/>
                <w:szCs w:val="24"/>
              </w:rPr>
            </w:pPr>
            <w:sdt>
              <w:sdtPr>
                <w:rPr>
                  <w:sz w:val="24"/>
                  <w:szCs w:val="24"/>
                </w:rPr>
                <w:id w:val="688570591"/>
                <w:placeholder>
                  <w:docPart w:val="0BC92A6E77CF47E0ADAFD4EE4038B75A"/>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1736230518"/>
                <w:placeholder>
                  <w:docPart w:val="BCC96F668FCF4347A1CA36953331C36A"/>
                </w:placeholder>
                <w:showingPlcHdr/>
              </w:sdtPr>
              <w:sdtEndPr/>
              <w:sdtContent>
                <w:r w:rsidR="00EC7B18" w:rsidRPr="0041211D">
                  <w:rPr>
                    <w:sz w:val="24"/>
                    <w:szCs w:val="24"/>
                  </w:rPr>
                  <w:t>Title</w:t>
                </w:r>
              </w:sdtContent>
            </w:sdt>
          </w:p>
          <w:p w14:paraId="2BB432B3" w14:textId="6C7DEB82"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223832586"/>
                <w:placeholder>
                  <w:docPart w:val="03E48983B2B94BE383F3A253E56B9189"/>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86219400"/>
                <w:placeholder>
                  <w:docPart w:val="FE4EDF9C9EB042DCBE85B2622B602B2E"/>
                </w:placeholder>
                <w:showingPlcHdr/>
              </w:sdtPr>
              <w:sdtEndPr>
                <w:rPr>
                  <w:b/>
                  <w:lang w:val="en-CA"/>
                </w:rPr>
              </w:sdtEndPr>
              <w:sdtContent>
                <w:r w:rsidR="00EC7B18" w:rsidRPr="0041211D">
                  <w:rPr>
                    <w:sz w:val="24"/>
                    <w:szCs w:val="24"/>
                  </w:rPr>
                  <w:t>Office</w:t>
                </w:r>
              </w:sdtContent>
            </w:sdt>
          </w:p>
        </w:tc>
        <w:tc>
          <w:tcPr>
            <w:tcW w:w="913" w:type="dxa"/>
            <w:tcBorders>
              <w:top w:val="nil"/>
              <w:left w:val="nil"/>
              <w:bottom w:val="nil"/>
              <w:right w:val="nil"/>
            </w:tcBorders>
          </w:tcPr>
          <w:p w14:paraId="3B09BFA4"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0009BC6A" w14:textId="77777777" w:rsidR="00EC7B18" w:rsidRPr="0041211D" w:rsidRDefault="00EC7B18" w:rsidP="00EC7B18">
            <w:pPr>
              <w:tabs>
                <w:tab w:val="left" w:pos="2399"/>
              </w:tabs>
              <w:spacing w:before="132"/>
              <w:rPr>
                <w:bCs/>
                <w:sz w:val="24"/>
                <w:szCs w:val="24"/>
                <w:lang w:val="en-CA"/>
              </w:rPr>
            </w:pPr>
          </w:p>
        </w:tc>
      </w:tr>
      <w:tr w:rsidR="0041211D" w:rsidRPr="0041211D" w14:paraId="5CCB4D35" w14:textId="77777777" w:rsidTr="0041211D">
        <w:trPr>
          <w:trHeight w:val="234"/>
          <w:jc w:val="right"/>
        </w:trPr>
        <w:tc>
          <w:tcPr>
            <w:tcW w:w="10080" w:type="dxa"/>
            <w:gridSpan w:val="4"/>
            <w:tcBorders>
              <w:top w:val="nil"/>
              <w:left w:val="nil"/>
              <w:bottom w:val="nil"/>
              <w:right w:val="nil"/>
            </w:tcBorders>
          </w:tcPr>
          <w:p w14:paraId="2FCCBF15" w14:textId="77777777" w:rsidR="0041211D" w:rsidRPr="0041211D" w:rsidRDefault="0041211D" w:rsidP="0041211D">
            <w:pPr>
              <w:tabs>
                <w:tab w:val="left" w:pos="2399"/>
              </w:tabs>
              <w:spacing w:before="132"/>
              <w:rPr>
                <w:b/>
                <w:bCs/>
                <w:sz w:val="24"/>
                <w:szCs w:val="24"/>
                <w:lang w:val="en-CA"/>
              </w:rPr>
            </w:pPr>
          </w:p>
        </w:tc>
      </w:tr>
      <w:tr w:rsidR="0041211D" w:rsidRPr="0041211D" w14:paraId="46883F6D" w14:textId="77777777" w:rsidTr="00EC7B18">
        <w:trPr>
          <w:trHeight w:val="576"/>
          <w:jc w:val="right"/>
        </w:trPr>
        <w:tc>
          <w:tcPr>
            <w:tcW w:w="1717" w:type="dxa"/>
            <w:vMerge w:val="restart"/>
            <w:tcBorders>
              <w:top w:val="nil"/>
              <w:left w:val="nil"/>
              <w:bottom w:val="nil"/>
              <w:right w:val="nil"/>
            </w:tcBorders>
            <w:vAlign w:val="center"/>
          </w:tcPr>
          <w:p w14:paraId="7E5DC3F1" w14:textId="17899B73"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262653677"/>
                <w:showingPlcHdr/>
                <w:picture/>
              </w:sdtPr>
              <w:sdtEndPr/>
              <w:sdtContent>
                <w:r w:rsidR="00EC7B18">
                  <w:rPr>
                    <w:b/>
                    <w:bCs/>
                    <w:noProof/>
                    <w:sz w:val="24"/>
                    <w:szCs w:val="24"/>
                  </w:rPr>
                  <w:drawing>
                    <wp:inline distT="0" distB="0" distL="0" distR="0" wp14:anchorId="126FF2D0" wp14:editId="4D33999D">
                      <wp:extent cx="953135" cy="953135"/>
                      <wp:effectExtent l="0" t="0" r="0" b="0"/>
                      <wp:docPr id="12" name="Picture 9"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8" w:type="dxa"/>
            <w:tcBorders>
              <w:top w:val="nil"/>
              <w:left w:val="nil"/>
              <w:right w:val="nil"/>
            </w:tcBorders>
            <w:vAlign w:val="bottom"/>
          </w:tcPr>
          <w:p w14:paraId="6E32DEA6" w14:textId="77777777" w:rsidR="0041211D" w:rsidRPr="0041211D" w:rsidRDefault="0041211D" w:rsidP="0041211D">
            <w:pPr>
              <w:tabs>
                <w:tab w:val="left" w:pos="2399"/>
              </w:tabs>
              <w:spacing w:before="132"/>
              <w:rPr>
                <w:sz w:val="24"/>
                <w:szCs w:val="24"/>
                <w:lang w:val="en-CA"/>
              </w:rPr>
            </w:pPr>
          </w:p>
        </w:tc>
        <w:tc>
          <w:tcPr>
            <w:tcW w:w="913" w:type="dxa"/>
            <w:tcBorders>
              <w:top w:val="nil"/>
              <w:left w:val="nil"/>
              <w:bottom w:val="nil"/>
              <w:right w:val="nil"/>
            </w:tcBorders>
            <w:vAlign w:val="bottom"/>
          </w:tcPr>
          <w:p w14:paraId="309467F0"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48642FBD" w14:textId="77777777" w:rsidR="0041211D" w:rsidRPr="0041211D" w:rsidRDefault="0041211D" w:rsidP="0041211D">
            <w:pPr>
              <w:tabs>
                <w:tab w:val="left" w:pos="2399"/>
              </w:tabs>
              <w:spacing w:before="132"/>
              <w:rPr>
                <w:b/>
                <w:bCs/>
                <w:sz w:val="24"/>
                <w:szCs w:val="24"/>
                <w:lang w:val="en-CA"/>
              </w:rPr>
            </w:pPr>
          </w:p>
        </w:tc>
      </w:tr>
      <w:tr w:rsidR="00EC7B18" w:rsidRPr="0041211D" w14:paraId="452A3B55" w14:textId="77777777" w:rsidTr="00EC7B18">
        <w:trPr>
          <w:trHeight w:val="323"/>
          <w:jc w:val="right"/>
        </w:trPr>
        <w:tc>
          <w:tcPr>
            <w:tcW w:w="1717" w:type="dxa"/>
            <w:vMerge/>
            <w:tcBorders>
              <w:top w:val="nil"/>
              <w:left w:val="nil"/>
              <w:bottom w:val="nil"/>
              <w:right w:val="nil"/>
            </w:tcBorders>
            <w:vAlign w:val="center"/>
          </w:tcPr>
          <w:p w14:paraId="73F6034C" w14:textId="77777777" w:rsidR="00EC7B18" w:rsidRPr="0041211D" w:rsidRDefault="00EC7B18" w:rsidP="00EC7B18">
            <w:pPr>
              <w:tabs>
                <w:tab w:val="left" w:pos="2399"/>
              </w:tabs>
              <w:spacing w:before="132"/>
              <w:rPr>
                <w:b/>
                <w:bCs/>
                <w:sz w:val="24"/>
                <w:szCs w:val="24"/>
                <w:lang w:val="en-CA"/>
              </w:rPr>
            </w:pPr>
          </w:p>
        </w:tc>
        <w:tc>
          <w:tcPr>
            <w:tcW w:w="6248" w:type="dxa"/>
            <w:tcBorders>
              <w:left w:val="nil"/>
              <w:bottom w:val="nil"/>
              <w:right w:val="nil"/>
            </w:tcBorders>
          </w:tcPr>
          <w:p w14:paraId="0C13B519" w14:textId="77777777" w:rsidR="00EC7B18" w:rsidRPr="0041211D" w:rsidRDefault="00560539" w:rsidP="00EC7B18">
            <w:pPr>
              <w:tabs>
                <w:tab w:val="left" w:pos="2399"/>
              </w:tabs>
              <w:spacing w:before="132"/>
              <w:rPr>
                <w:sz w:val="24"/>
                <w:szCs w:val="24"/>
              </w:rPr>
            </w:pPr>
            <w:sdt>
              <w:sdtPr>
                <w:rPr>
                  <w:sz w:val="24"/>
                  <w:szCs w:val="24"/>
                </w:rPr>
                <w:id w:val="416136284"/>
                <w:placeholder>
                  <w:docPart w:val="FBB6E706E6514C1EA919C55A69A45425"/>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2119552668"/>
                <w:placeholder>
                  <w:docPart w:val="5E69377892A648BB8C064151D0F95732"/>
                </w:placeholder>
                <w:showingPlcHdr/>
              </w:sdtPr>
              <w:sdtEndPr/>
              <w:sdtContent>
                <w:r w:rsidR="00EC7B18" w:rsidRPr="0041211D">
                  <w:rPr>
                    <w:sz w:val="24"/>
                    <w:szCs w:val="24"/>
                  </w:rPr>
                  <w:t>Title</w:t>
                </w:r>
              </w:sdtContent>
            </w:sdt>
          </w:p>
          <w:p w14:paraId="7BA628E5" w14:textId="6B172F36"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838380538"/>
                <w:placeholder>
                  <w:docPart w:val="5C61E1520E9542688C800B09227F26D6"/>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773508727"/>
                <w:placeholder>
                  <w:docPart w:val="881AB9D276084DED8D4711F559DCCE07"/>
                </w:placeholder>
                <w:showingPlcHdr/>
              </w:sdtPr>
              <w:sdtEndPr>
                <w:rPr>
                  <w:b/>
                  <w:lang w:val="en-CA"/>
                </w:rPr>
              </w:sdtEndPr>
              <w:sdtContent>
                <w:r w:rsidR="00EC7B18" w:rsidRPr="0041211D">
                  <w:rPr>
                    <w:sz w:val="24"/>
                    <w:szCs w:val="24"/>
                  </w:rPr>
                  <w:t>Office</w:t>
                </w:r>
              </w:sdtContent>
            </w:sdt>
          </w:p>
        </w:tc>
        <w:tc>
          <w:tcPr>
            <w:tcW w:w="913" w:type="dxa"/>
            <w:tcBorders>
              <w:top w:val="nil"/>
              <w:left w:val="nil"/>
              <w:bottom w:val="nil"/>
              <w:right w:val="nil"/>
            </w:tcBorders>
          </w:tcPr>
          <w:p w14:paraId="307BCED5"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18BA7BC0" w14:textId="77777777" w:rsidR="00EC7B18" w:rsidRPr="0041211D" w:rsidRDefault="00EC7B18" w:rsidP="00EC7B18">
            <w:pPr>
              <w:tabs>
                <w:tab w:val="left" w:pos="2399"/>
              </w:tabs>
              <w:spacing w:before="132"/>
              <w:rPr>
                <w:bCs/>
                <w:sz w:val="24"/>
                <w:szCs w:val="24"/>
                <w:lang w:val="en-CA"/>
              </w:rPr>
            </w:pPr>
          </w:p>
        </w:tc>
      </w:tr>
      <w:tr w:rsidR="0041211D" w:rsidRPr="0041211D" w14:paraId="410A6E88" w14:textId="77777777" w:rsidTr="0041211D">
        <w:trPr>
          <w:trHeight w:val="234"/>
          <w:jc w:val="right"/>
        </w:trPr>
        <w:tc>
          <w:tcPr>
            <w:tcW w:w="10080" w:type="dxa"/>
            <w:gridSpan w:val="4"/>
            <w:tcBorders>
              <w:top w:val="nil"/>
              <w:left w:val="nil"/>
              <w:bottom w:val="nil"/>
              <w:right w:val="nil"/>
            </w:tcBorders>
          </w:tcPr>
          <w:p w14:paraId="003309C5" w14:textId="77777777" w:rsidR="0041211D" w:rsidRPr="0041211D" w:rsidRDefault="0041211D" w:rsidP="0041211D">
            <w:pPr>
              <w:tabs>
                <w:tab w:val="left" w:pos="2399"/>
              </w:tabs>
              <w:spacing w:before="132"/>
              <w:rPr>
                <w:b/>
                <w:bCs/>
                <w:sz w:val="24"/>
                <w:szCs w:val="24"/>
                <w:lang w:val="en-CA"/>
              </w:rPr>
            </w:pPr>
          </w:p>
        </w:tc>
      </w:tr>
      <w:tr w:rsidR="0041211D" w:rsidRPr="0041211D" w14:paraId="2DA8C67D" w14:textId="77777777" w:rsidTr="00EC7B18">
        <w:trPr>
          <w:trHeight w:val="576"/>
          <w:jc w:val="right"/>
        </w:trPr>
        <w:tc>
          <w:tcPr>
            <w:tcW w:w="1717" w:type="dxa"/>
            <w:vMerge w:val="restart"/>
            <w:tcBorders>
              <w:top w:val="nil"/>
              <w:left w:val="nil"/>
              <w:bottom w:val="nil"/>
              <w:right w:val="nil"/>
            </w:tcBorders>
            <w:vAlign w:val="center"/>
          </w:tcPr>
          <w:p w14:paraId="483F3871" w14:textId="4945BDED"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1902596625"/>
                <w:showingPlcHdr/>
                <w:picture/>
              </w:sdtPr>
              <w:sdtEndPr/>
              <w:sdtContent>
                <w:r w:rsidR="00EC7B18">
                  <w:rPr>
                    <w:b/>
                    <w:bCs/>
                    <w:noProof/>
                    <w:sz w:val="24"/>
                    <w:szCs w:val="24"/>
                  </w:rPr>
                  <w:drawing>
                    <wp:inline distT="0" distB="0" distL="0" distR="0" wp14:anchorId="1A7BCFE4" wp14:editId="3A28E388">
                      <wp:extent cx="953135" cy="953135"/>
                      <wp:effectExtent l="0" t="0" r="0" b="0"/>
                      <wp:docPr id="11" name="Picture 8"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8" w:type="dxa"/>
            <w:tcBorders>
              <w:top w:val="nil"/>
              <w:left w:val="nil"/>
              <w:right w:val="nil"/>
            </w:tcBorders>
            <w:vAlign w:val="bottom"/>
          </w:tcPr>
          <w:p w14:paraId="3C651188" w14:textId="77777777" w:rsidR="0041211D" w:rsidRPr="0041211D" w:rsidRDefault="0041211D" w:rsidP="0041211D">
            <w:pPr>
              <w:tabs>
                <w:tab w:val="left" w:pos="2399"/>
              </w:tabs>
              <w:spacing w:before="132"/>
              <w:rPr>
                <w:sz w:val="24"/>
                <w:szCs w:val="24"/>
                <w:lang w:val="en-CA"/>
              </w:rPr>
            </w:pPr>
          </w:p>
        </w:tc>
        <w:tc>
          <w:tcPr>
            <w:tcW w:w="913" w:type="dxa"/>
            <w:tcBorders>
              <w:top w:val="nil"/>
              <w:left w:val="nil"/>
              <w:bottom w:val="nil"/>
              <w:right w:val="nil"/>
            </w:tcBorders>
            <w:vAlign w:val="bottom"/>
          </w:tcPr>
          <w:p w14:paraId="0C5E5704"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1A3CE84E" w14:textId="77777777" w:rsidR="0041211D" w:rsidRPr="0041211D" w:rsidRDefault="0041211D" w:rsidP="0041211D">
            <w:pPr>
              <w:tabs>
                <w:tab w:val="left" w:pos="2399"/>
              </w:tabs>
              <w:spacing w:before="132"/>
              <w:rPr>
                <w:b/>
                <w:bCs/>
                <w:sz w:val="24"/>
                <w:szCs w:val="24"/>
                <w:lang w:val="en-CA"/>
              </w:rPr>
            </w:pPr>
          </w:p>
        </w:tc>
      </w:tr>
      <w:tr w:rsidR="00EC7B18" w:rsidRPr="0041211D" w14:paraId="58D2E66A" w14:textId="77777777" w:rsidTr="00EC7B18">
        <w:trPr>
          <w:jc w:val="right"/>
        </w:trPr>
        <w:tc>
          <w:tcPr>
            <w:tcW w:w="1717" w:type="dxa"/>
            <w:vMerge/>
            <w:tcBorders>
              <w:top w:val="nil"/>
              <w:left w:val="nil"/>
              <w:bottom w:val="nil"/>
              <w:right w:val="nil"/>
            </w:tcBorders>
            <w:vAlign w:val="center"/>
          </w:tcPr>
          <w:p w14:paraId="3ED36E32" w14:textId="77777777" w:rsidR="00EC7B18" w:rsidRPr="0041211D" w:rsidRDefault="00EC7B18" w:rsidP="00EC7B18">
            <w:pPr>
              <w:tabs>
                <w:tab w:val="left" w:pos="2399"/>
              </w:tabs>
              <w:spacing w:before="132"/>
              <w:rPr>
                <w:b/>
                <w:bCs/>
                <w:sz w:val="24"/>
                <w:szCs w:val="24"/>
                <w:lang w:val="en-CA"/>
              </w:rPr>
            </w:pPr>
          </w:p>
        </w:tc>
        <w:tc>
          <w:tcPr>
            <w:tcW w:w="6248" w:type="dxa"/>
            <w:tcBorders>
              <w:left w:val="nil"/>
              <w:bottom w:val="nil"/>
              <w:right w:val="nil"/>
            </w:tcBorders>
          </w:tcPr>
          <w:p w14:paraId="45058F76" w14:textId="77777777" w:rsidR="00EC7B18" w:rsidRPr="0041211D" w:rsidRDefault="00560539" w:rsidP="00EC7B18">
            <w:pPr>
              <w:tabs>
                <w:tab w:val="left" w:pos="2399"/>
              </w:tabs>
              <w:spacing w:before="132"/>
              <w:rPr>
                <w:sz w:val="24"/>
                <w:szCs w:val="24"/>
              </w:rPr>
            </w:pPr>
            <w:sdt>
              <w:sdtPr>
                <w:rPr>
                  <w:sz w:val="24"/>
                  <w:szCs w:val="24"/>
                </w:rPr>
                <w:id w:val="2078464368"/>
                <w:placeholder>
                  <w:docPart w:val="95DFBE8E556448BBAB3792CC2C9DCFB3"/>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101083877"/>
                <w:placeholder>
                  <w:docPart w:val="59DD84D9AEDB4AC993C94C5E38358B8F"/>
                </w:placeholder>
                <w:showingPlcHdr/>
              </w:sdtPr>
              <w:sdtEndPr/>
              <w:sdtContent>
                <w:r w:rsidR="00EC7B18" w:rsidRPr="0041211D">
                  <w:rPr>
                    <w:sz w:val="24"/>
                    <w:szCs w:val="24"/>
                  </w:rPr>
                  <w:t>Title</w:t>
                </w:r>
              </w:sdtContent>
            </w:sdt>
          </w:p>
          <w:p w14:paraId="73429ED8" w14:textId="015D8E5E"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773215310"/>
                <w:placeholder>
                  <w:docPart w:val="6E21DFBB5ACF453391E2A0C23A42FAEA"/>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2035408836"/>
                <w:placeholder>
                  <w:docPart w:val="0AE325A050D949668B11FEFFD460DBBE"/>
                </w:placeholder>
                <w:showingPlcHdr/>
              </w:sdtPr>
              <w:sdtEndPr>
                <w:rPr>
                  <w:b/>
                  <w:lang w:val="en-CA"/>
                </w:rPr>
              </w:sdtEndPr>
              <w:sdtContent>
                <w:r w:rsidR="00EC7B18" w:rsidRPr="0041211D">
                  <w:rPr>
                    <w:sz w:val="24"/>
                    <w:szCs w:val="24"/>
                  </w:rPr>
                  <w:t>Office</w:t>
                </w:r>
              </w:sdtContent>
            </w:sdt>
          </w:p>
        </w:tc>
        <w:tc>
          <w:tcPr>
            <w:tcW w:w="913" w:type="dxa"/>
            <w:tcBorders>
              <w:top w:val="nil"/>
              <w:left w:val="nil"/>
              <w:bottom w:val="nil"/>
              <w:right w:val="nil"/>
            </w:tcBorders>
          </w:tcPr>
          <w:p w14:paraId="5DD4C2DF"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4644CF56" w14:textId="77777777" w:rsidR="00EC7B18" w:rsidRPr="0041211D" w:rsidRDefault="00EC7B18" w:rsidP="00EC7B18">
            <w:pPr>
              <w:tabs>
                <w:tab w:val="left" w:pos="2399"/>
              </w:tabs>
              <w:spacing w:before="132"/>
              <w:rPr>
                <w:bCs/>
                <w:sz w:val="24"/>
                <w:szCs w:val="24"/>
                <w:lang w:val="en-CA"/>
              </w:rPr>
            </w:pPr>
          </w:p>
        </w:tc>
      </w:tr>
      <w:tr w:rsidR="0041211D" w:rsidRPr="0041211D" w14:paraId="45E23277" w14:textId="77777777" w:rsidTr="0041211D">
        <w:trPr>
          <w:trHeight w:val="234"/>
          <w:jc w:val="right"/>
        </w:trPr>
        <w:tc>
          <w:tcPr>
            <w:tcW w:w="10080" w:type="dxa"/>
            <w:gridSpan w:val="4"/>
            <w:tcBorders>
              <w:top w:val="nil"/>
              <w:left w:val="nil"/>
              <w:bottom w:val="nil"/>
              <w:right w:val="nil"/>
            </w:tcBorders>
          </w:tcPr>
          <w:p w14:paraId="2DDE57FC" w14:textId="77777777" w:rsidR="0041211D" w:rsidRPr="0041211D" w:rsidRDefault="0041211D" w:rsidP="0041211D">
            <w:pPr>
              <w:tabs>
                <w:tab w:val="left" w:pos="2399"/>
              </w:tabs>
              <w:spacing w:before="132"/>
              <w:rPr>
                <w:b/>
                <w:bCs/>
                <w:sz w:val="24"/>
                <w:szCs w:val="24"/>
                <w:lang w:val="en-CA"/>
              </w:rPr>
            </w:pPr>
          </w:p>
        </w:tc>
      </w:tr>
      <w:tr w:rsidR="0041211D" w:rsidRPr="0041211D" w14:paraId="4FEE370C" w14:textId="77777777" w:rsidTr="00EC7B18">
        <w:trPr>
          <w:trHeight w:val="576"/>
          <w:jc w:val="right"/>
        </w:trPr>
        <w:tc>
          <w:tcPr>
            <w:tcW w:w="1717" w:type="dxa"/>
            <w:vMerge w:val="restart"/>
            <w:tcBorders>
              <w:top w:val="nil"/>
              <w:left w:val="nil"/>
              <w:bottom w:val="nil"/>
              <w:right w:val="nil"/>
            </w:tcBorders>
            <w:vAlign w:val="center"/>
          </w:tcPr>
          <w:p w14:paraId="11B6E9DB" w14:textId="580C9EB4"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779794424"/>
                <w:showingPlcHdr/>
                <w:picture/>
              </w:sdtPr>
              <w:sdtEndPr/>
              <w:sdtContent>
                <w:r w:rsidR="00EC7B18">
                  <w:rPr>
                    <w:b/>
                    <w:bCs/>
                    <w:noProof/>
                    <w:sz w:val="24"/>
                    <w:szCs w:val="24"/>
                  </w:rPr>
                  <w:drawing>
                    <wp:inline distT="0" distB="0" distL="0" distR="0" wp14:anchorId="4F8B97BC" wp14:editId="191249CA">
                      <wp:extent cx="953135" cy="953135"/>
                      <wp:effectExtent l="0" t="0" r="0" b="0"/>
                      <wp:docPr id="10" name="Picture 7"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8" w:type="dxa"/>
            <w:tcBorders>
              <w:top w:val="nil"/>
              <w:left w:val="nil"/>
              <w:right w:val="nil"/>
            </w:tcBorders>
            <w:vAlign w:val="bottom"/>
          </w:tcPr>
          <w:p w14:paraId="31363C3E" w14:textId="77777777" w:rsidR="0041211D" w:rsidRPr="0041211D" w:rsidRDefault="0041211D" w:rsidP="0041211D">
            <w:pPr>
              <w:tabs>
                <w:tab w:val="left" w:pos="2399"/>
              </w:tabs>
              <w:spacing w:before="132"/>
              <w:rPr>
                <w:sz w:val="24"/>
                <w:szCs w:val="24"/>
                <w:lang w:val="en-CA"/>
              </w:rPr>
            </w:pPr>
          </w:p>
        </w:tc>
        <w:tc>
          <w:tcPr>
            <w:tcW w:w="913" w:type="dxa"/>
            <w:tcBorders>
              <w:top w:val="nil"/>
              <w:left w:val="nil"/>
              <w:bottom w:val="nil"/>
              <w:right w:val="nil"/>
            </w:tcBorders>
            <w:vAlign w:val="bottom"/>
          </w:tcPr>
          <w:p w14:paraId="08B1ED85"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2CF1B65F" w14:textId="77777777" w:rsidR="0041211D" w:rsidRPr="0041211D" w:rsidRDefault="0041211D" w:rsidP="0041211D">
            <w:pPr>
              <w:tabs>
                <w:tab w:val="left" w:pos="2399"/>
              </w:tabs>
              <w:spacing w:before="132"/>
              <w:rPr>
                <w:b/>
                <w:bCs/>
                <w:sz w:val="24"/>
                <w:szCs w:val="24"/>
                <w:lang w:val="en-CA"/>
              </w:rPr>
            </w:pPr>
          </w:p>
        </w:tc>
      </w:tr>
      <w:tr w:rsidR="00EC7B18" w:rsidRPr="0041211D" w14:paraId="266193DE" w14:textId="77777777" w:rsidTr="00EC7B18">
        <w:trPr>
          <w:jc w:val="right"/>
        </w:trPr>
        <w:tc>
          <w:tcPr>
            <w:tcW w:w="1717" w:type="dxa"/>
            <w:vMerge/>
            <w:tcBorders>
              <w:top w:val="nil"/>
              <w:left w:val="nil"/>
              <w:bottom w:val="nil"/>
              <w:right w:val="nil"/>
            </w:tcBorders>
            <w:vAlign w:val="center"/>
          </w:tcPr>
          <w:p w14:paraId="00C2ADB7" w14:textId="77777777" w:rsidR="00EC7B18" w:rsidRPr="0041211D" w:rsidRDefault="00EC7B18" w:rsidP="00EC7B18">
            <w:pPr>
              <w:tabs>
                <w:tab w:val="left" w:pos="2399"/>
              </w:tabs>
              <w:spacing w:before="132"/>
              <w:rPr>
                <w:b/>
                <w:bCs/>
                <w:sz w:val="24"/>
                <w:szCs w:val="24"/>
                <w:lang w:val="en-CA"/>
              </w:rPr>
            </w:pPr>
          </w:p>
        </w:tc>
        <w:tc>
          <w:tcPr>
            <w:tcW w:w="6248" w:type="dxa"/>
            <w:tcBorders>
              <w:left w:val="nil"/>
              <w:bottom w:val="nil"/>
              <w:right w:val="nil"/>
            </w:tcBorders>
          </w:tcPr>
          <w:p w14:paraId="0C2DF2DD" w14:textId="77777777" w:rsidR="00EC7B18" w:rsidRPr="0041211D" w:rsidRDefault="00560539" w:rsidP="00EC7B18">
            <w:pPr>
              <w:tabs>
                <w:tab w:val="left" w:pos="2399"/>
              </w:tabs>
              <w:spacing w:before="132"/>
              <w:rPr>
                <w:sz w:val="24"/>
                <w:szCs w:val="24"/>
              </w:rPr>
            </w:pPr>
            <w:sdt>
              <w:sdtPr>
                <w:rPr>
                  <w:sz w:val="24"/>
                  <w:szCs w:val="24"/>
                </w:rPr>
                <w:id w:val="66310945"/>
                <w:placeholder>
                  <w:docPart w:val="40C77763239C403988EC31D1D8F94620"/>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205004028"/>
                <w:placeholder>
                  <w:docPart w:val="CCE8B5DBCFCA47DD97C62DA6F8E8FD37"/>
                </w:placeholder>
                <w:showingPlcHdr/>
              </w:sdtPr>
              <w:sdtEndPr/>
              <w:sdtContent>
                <w:r w:rsidR="00EC7B18" w:rsidRPr="0041211D">
                  <w:rPr>
                    <w:sz w:val="24"/>
                    <w:szCs w:val="24"/>
                  </w:rPr>
                  <w:t>Title</w:t>
                </w:r>
              </w:sdtContent>
            </w:sdt>
          </w:p>
          <w:p w14:paraId="53A3D8A8" w14:textId="59CAB82A"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159889297"/>
                <w:placeholder>
                  <w:docPart w:val="1C8B1F97126541598FBC8E319B97B891"/>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90550395"/>
                <w:placeholder>
                  <w:docPart w:val="514EE9A080D84A1CB3A2F83E8ED82BBD"/>
                </w:placeholder>
                <w:showingPlcHdr/>
              </w:sdtPr>
              <w:sdtEndPr>
                <w:rPr>
                  <w:b/>
                  <w:lang w:val="en-CA"/>
                </w:rPr>
              </w:sdtEndPr>
              <w:sdtContent>
                <w:r w:rsidR="00EC7B18" w:rsidRPr="0041211D">
                  <w:rPr>
                    <w:sz w:val="24"/>
                    <w:szCs w:val="24"/>
                  </w:rPr>
                  <w:t>Office</w:t>
                </w:r>
              </w:sdtContent>
            </w:sdt>
          </w:p>
        </w:tc>
        <w:tc>
          <w:tcPr>
            <w:tcW w:w="913" w:type="dxa"/>
            <w:tcBorders>
              <w:top w:val="nil"/>
              <w:left w:val="nil"/>
              <w:bottom w:val="nil"/>
              <w:right w:val="nil"/>
            </w:tcBorders>
          </w:tcPr>
          <w:p w14:paraId="4FBB96EC"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6A99B92B" w14:textId="77777777" w:rsidR="00EC7B18" w:rsidRPr="0041211D" w:rsidRDefault="00EC7B18" w:rsidP="00EC7B18">
            <w:pPr>
              <w:tabs>
                <w:tab w:val="left" w:pos="2399"/>
              </w:tabs>
              <w:spacing w:before="132"/>
              <w:rPr>
                <w:bCs/>
                <w:sz w:val="24"/>
                <w:szCs w:val="24"/>
                <w:lang w:val="en-CA"/>
              </w:rPr>
            </w:pPr>
          </w:p>
        </w:tc>
      </w:tr>
      <w:tr w:rsidR="0041211D" w:rsidRPr="0041211D" w14:paraId="2B80A935" w14:textId="77777777" w:rsidTr="0041211D">
        <w:trPr>
          <w:trHeight w:val="234"/>
          <w:jc w:val="right"/>
        </w:trPr>
        <w:tc>
          <w:tcPr>
            <w:tcW w:w="10080" w:type="dxa"/>
            <w:gridSpan w:val="4"/>
            <w:tcBorders>
              <w:top w:val="nil"/>
              <w:left w:val="nil"/>
              <w:bottom w:val="nil"/>
              <w:right w:val="nil"/>
            </w:tcBorders>
          </w:tcPr>
          <w:p w14:paraId="08727F0C" w14:textId="77777777" w:rsidR="0041211D" w:rsidRPr="0041211D" w:rsidRDefault="0041211D" w:rsidP="0041211D">
            <w:pPr>
              <w:tabs>
                <w:tab w:val="left" w:pos="2399"/>
              </w:tabs>
              <w:spacing w:before="132"/>
              <w:rPr>
                <w:b/>
                <w:bCs/>
                <w:sz w:val="24"/>
                <w:szCs w:val="24"/>
                <w:lang w:val="en-CA"/>
              </w:rPr>
            </w:pPr>
          </w:p>
        </w:tc>
      </w:tr>
      <w:tr w:rsidR="0041211D" w:rsidRPr="0041211D" w14:paraId="2BE28C78" w14:textId="77777777" w:rsidTr="00EC7B18">
        <w:trPr>
          <w:trHeight w:val="576"/>
          <w:jc w:val="right"/>
        </w:trPr>
        <w:tc>
          <w:tcPr>
            <w:tcW w:w="1717" w:type="dxa"/>
            <w:vMerge w:val="restart"/>
            <w:tcBorders>
              <w:top w:val="nil"/>
              <w:left w:val="nil"/>
              <w:bottom w:val="nil"/>
              <w:right w:val="nil"/>
            </w:tcBorders>
            <w:vAlign w:val="center"/>
          </w:tcPr>
          <w:p w14:paraId="01E8126D" w14:textId="1BA2B5D1" w:rsidR="0041211D" w:rsidRPr="0041211D" w:rsidRDefault="00560539" w:rsidP="0041211D">
            <w:pPr>
              <w:tabs>
                <w:tab w:val="left" w:pos="2399"/>
              </w:tabs>
              <w:spacing w:before="132"/>
              <w:rPr>
                <w:sz w:val="24"/>
                <w:szCs w:val="24"/>
              </w:rPr>
            </w:pPr>
            <w:sdt>
              <w:sdtPr>
                <w:rPr>
                  <w:b/>
                  <w:bCs/>
                  <w:sz w:val="24"/>
                  <w:szCs w:val="24"/>
                </w:rPr>
                <w:alias w:val="Insert Agency Icon"/>
                <w:tag w:val="Insert Agency Icon"/>
                <w:id w:val="-460961728"/>
                <w:showingPlcHdr/>
                <w:picture/>
              </w:sdtPr>
              <w:sdtEndPr/>
              <w:sdtContent>
                <w:r w:rsidR="00EC7B18">
                  <w:rPr>
                    <w:b/>
                    <w:bCs/>
                    <w:noProof/>
                    <w:sz w:val="24"/>
                    <w:szCs w:val="24"/>
                  </w:rPr>
                  <w:drawing>
                    <wp:inline distT="0" distB="0" distL="0" distR="0" wp14:anchorId="4B839FB6" wp14:editId="02612102">
                      <wp:extent cx="953135" cy="953135"/>
                      <wp:effectExtent l="0" t="0" r="0" b="0"/>
                      <wp:docPr id="9" name="Picture 6" descr="Insert agency logo an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c>
          <w:tcPr>
            <w:tcW w:w="6248" w:type="dxa"/>
            <w:tcBorders>
              <w:top w:val="nil"/>
              <w:left w:val="nil"/>
              <w:right w:val="nil"/>
            </w:tcBorders>
            <w:vAlign w:val="bottom"/>
          </w:tcPr>
          <w:p w14:paraId="3F178D9B" w14:textId="77777777" w:rsidR="0041211D" w:rsidRPr="0041211D" w:rsidRDefault="0041211D" w:rsidP="0041211D">
            <w:pPr>
              <w:tabs>
                <w:tab w:val="left" w:pos="2399"/>
              </w:tabs>
              <w:spacing w:before="132"/>
              <w:rPr>
                <w:sz w:val="24"/>
                <w:szCs w:val="24"/>
                <w:lang w:val="en-CA"/>
              </w:rPr>
            </w:pPr>
          </w:p>
        </w:tc>
        <w:tc>
          <w:tcPr>
            <w:tcW w:w="913" w:type="dxa"/>
            <w:tcBorders>
              <w:top w:val="nil"/>
              <w:left w:val="nil"/>
              <w:bottom w:val="nil"/>
              <w:right w:val="nil"/>
            </w:tcBorders>
            <w:vAlign w:val="bottom"/>
          </w:tcPr>
          <w:p w14:paraId="05A03B05" w14:textId="77777777" w:rsidR="0041211D" w:rsidRPr="0041211D" w:rsidRDefault="0041211D" w:rsidP="0041211D">
            <w:pPr>
              <w:tabs>
                <w:tab w:val="left" w:pos="2399"/>
              </w:tabs>
              <w:spacing w:before="132"/>
              <w:rPr>
                <w:b/>
                <w:bCs/>
                <w:sz w:val="24"/>
                <w:szCs w:val="24"/>
                <w:lang w:val="en-CA"/>
              </w:rPr>
            </w:pPr>
          </w:p>
        </w:tc>
        <w:tc>
          <w:tcPr>
            <w:tcW w:w="1202" w:type="dxa"/>
            <w:tcBorders>
              <w:top w:val="nil"/>
              <w:left w:val="nil"/>
              <w:right w:val="nil"/>
            </w:tcBorders>
            <w:vAlign w:val="bottom"/>
          </w:tcPr>
          <w:p w14:paraId="6F04F2C6" w14:textId="77777777" w:rsidR="0041211D" w:rsidRPr="0041211D" w:rsidRDefault="0041211D" w:rsidP="0041211D">
            <w:pPr>
              <w:tabs>
                <w:tab w:val="left" w:pos="2399"/>
              </w:tabs>
              <w:spacing w:before="132"/>
              <w:rPr>
                <w:b/>
                <w:bCs/>
                <w:sz w:val="24"/>
                <w:szCs w:val="24"/>
                <w:lang w:val="en-CA"/>
              </w:rPr>
            </w:pPr>
          </w:p>
        </w:tc>
      </w:tr>
      <w:tr w:rsidR="00EC7B18" w:rsidRPr="0041211D" w14:paraId="31F10374" w14:textId="77777777" w:rsidTr="00EC7B18">
        <w:trPr>
          <w:jc w:val="right"/>
        </w:trPr>
        <w:tc>
          <w:tcPr>
            <w:tcW w:w="1717" w:type="dxa"/>
            <w:vMerge/>
            <w:tcBorders>
              <w:top w:val="nil"/>
              <w:left w:val="nil"/>
              <w:bottom w:val="nil"/>
              <w:right w:val="nil"/>
            </w:tcBorders>
            <w:vAlign w:val="center"/>
          </w:tcPr>
          <w:p w14:paraId="2D3398DC" w14:textId="77777777" w:rsidR="00EC7B18" w:rsidRPr="0041211D" w:rsidRDefault="00EC7B18" w:rsidP="00EC7B18">
            <w:pPr>
              <w:tabs>
                <w:tab w:val="left" w:pos="2399"/>
              </w:tabs>
              <w:spacing w:before="132"/>
              <w:rPr>
                <w:b/>
                <w:bCs/>
                <w:sz w:val="24"/>
                <w:szCs w:val="24"/>
                <w:lang w:val="en-CA"/>
              </w:rPr>
            </w:pPr>
          </w:p>
        </w:tc>
        <w:tc>
          <w:tcPr>
            <w:tcW w:w="6248" w:type="dxa"/>
            <w:tcBorders>
              <w:left w:val="nil"/>
              <w:bottom w:val="nil"/>
              <w:right w:val="nil"/>
            </w:tcBorders>
          </w:tcPr>
          <w:p w14:paraId="4B6230C3" w14:textId="77777777" w:rsidR="00EC7B18" w:rsidRPr="0041211D" w:rsidRDefault="00560539" w:rsidP="00EC7B18">
            <w:pPr>
              <w:tabs>
                <w:tab w:val="left" w:pos="2399"/>
              </w:tabs>
              <w:spacing w:before="132"/>
              <w:rPr>
                <w:sz w:val="24"/>
                <w:szCs w:val="24"/>
              </w:rPr>
            </w:pPr>
            <w:sdt>
              <w:sdtPr>
                <w:rPr>
                  <w:sz w:val="24"/>
                  <w:szCs w:val="24"/>
                </w:rPr>
                <w:id w:val="-637032724"/>
                <w:placeholder>
                  <w:docPart w:val="DFB18D8B01994765BDF6A3B97B0F553D"/>
                </w:placeholder>
                <w:showingPlcHdr/>
              </w:sdtPr>
              <w:sdtEndPr/>
              <w:sdtContent>
                <w:r w:rsidR="00EC7B18" w:rsidRPr="0041211D">
                  <w:rPr>
                    <w:sz w:val="24"/>
                    <w:szCs w:val="24"/>
                  </w:rPr>
                  <w:t>Name</w:t>
                </w:r>
              </w:sdtContent>
            </w:sdt>
            <w:r w:rsidR="00EC7B18" w:rsidRPr="0041211D">
              <w:rPr>
                <w:sz w:val="24"/>
                <w:szCs w:val="24"/>
              </w:rPr>
              <w:t xml:space="preserve">  - </w:t>
            </w:r>
            <w:sdt>
              <w:sdtPr>
                <w:rPr>
                  <w:sz w:val="24"/>
                  <w:szCs w:val="24"/>
                </w:rPr>
                <w:id w:val="94528569"/>
                <w:placeholder>
                  <w:docPart w:val="2D2B6A819D834DF2852A93B2537CCE59"/>
                </w:placeholder>
                <w:showingPlcHdr/>
              </w:sdtPr>
              <w:sdtEndPr/>
              <w:sdtContent>
                <w:r w:rsidR="00EC7B18" w:rsidRPr="0041211D">
                  <w:rPr>
                    <w:sz w:val="24"/>
                    <w:szCs w:val="24"/>
                  </w:rPr>
                  <w:t>Title</w:t>
                </w:r>
              </w:sdtContent>
            </w:sdt>
          </w:p>
          <w:p w14:paraId="400323E4" w14:textId="10F595A4" w:rsidR="00EC7B18" w:rsidRPr="0041211D" w:rsidRDefault="00560539" w:rsidP="00EC7B18">
            <w:pPr>
              <w:tabs>
                <w:tab w:val="left" w:pos="2399"/>
              </w:tabs>
              <w:spacing w:before="132"/>
              <w:rPr>
                <w:sz w:val="24"/>
                <w:szCs w:val="24"/>
              </w:rPr>
            </w:pPr>
            <w:sdt>
              <w:sdtPr>
                <w:rPr>
                  <w:bCs/>
                  <w:sz w:val="24"/>
                  <w:szCs w:val="24"/>
                  <w:lang w:val="en-GB"/>
                </w:rPr>
                <w:alias w:val="Agency Name"/>
                <w:tag w:val="Agency Name"/>
                <w:id w:val="1123115229"/>
                <w:placeholder>
                  <w:docPart w:val="7FFF2A9D8E704F0AA1B73006BFFE7741"/>
                </w:placeholder>
                <w:showingPlcHdr/>
              </w:sdtPr>
              <w:sdtEndPr>
                <w:rPr>
                  <w:bCs w:val="0"/>
                  <w:lang w:val="en-US"/>
                </w:rPr>
              </w:sdtEndPr>
              <w:sdtContent>
                <w:r w:rsidR="00EC7B18" w:rsidRPr="0041211D">
                  <w:rPr>
                    <w:bCs/>
                    <w:lang w:val="en-GB"/>
                  </w:rPr>
                  <w:t xml:space="preserve">Agency </w:t>
                </w:r>
                <w:r w:rsidR="00EC7B18" w:rsidRPr="0041211D">
                  <w:t>Name</w:t>
                </w:r>
              </w:sdtContent>
            </w:sdt>
            <w:r w:rsidR="00EC7B18" w:rsidRPr="0041211D">
              <w:rPr>
                <w:sz w:val="24"/>
                <w:szCs w:val="24"/>
              </w:rPr>
              <w:t xml:space="preserve">, </w:t>
            </w:r>
            <w:sdt>
              <w:sdtPr>
                <w:rPr>
                  <w:bCs/>
                  <w:sz w:val="24"/>
                  <w:szCs w:val="24"/>
                  <w:lang w:val="en-GB"/>
                </w:rPr>
                <w:alias w:val="Office"/>
                <w:tag w:val="Office"/>
                <w:id w:val="1545874749"/>
                <w:placeholder>
                  <w:docPart w:val="A72ADDC872EE433FBADE8B9224585A0F"/>
                </w:placeholder>
                <w:showingPlcHdr/>
              </w:sdtPr>
              <w:sdtEndPr>
                <w:rPr>
                  <w:b/>
                  <w:lang w:val="en-CA"/>
                </w:rPr>
              </w:sdtEndPr>
              <w:sdtContent>
                <w:r w:rsidR="00EC7B18" w:rsidRPr="0041211D">
                  <w:rPr>
                    <w:sz w:val="24"/>
                    <w:szCs w:val="24"/>
                  </w:rPr>
                  <w:t>Office</w:t>
                </w:r>
              </w:sdtContent>
            </w:sdt>
          </w:p>
        </w:tc>
        <w:tc>
          <w:tcPr>
            <w:tcW w:w="913" w:type="dxa"/>
            <w:tcBorders>
              <w:top w:val="nil"/>
              <w:left w:val="nil"/>
              <w:bottom w:val="nil"/>
              <w:right w:val="nil"/>
            </w:tcBorders>
          </w:tcPr>
          <w:p w14:paraId="5384A843" w14:textId="77777777" w:rsidR="00EC7B18" w:rsidRPr="0041211D" w:rsidRDefault="00EC7B18" w:rsidP="00EC7B18">
            <w:pPr>
              <w:tabs>
                <w:tab w:val="left" w:pos="2399"/>
              </w:tabs>
              <w:spacing w:before="132"/>
              <w:rPr>
                <w:b/>
                <w:bCs/>
                <w:sz w:val="24"/>
                <w:szCs w:val="24"/>
                <w:lang w:val="en-CA"/>
              </w:rPr>
            </w:pPr>
          </w:p>
        </w:tc>
        <w:tc>
          <w:tcPr>
            <w:tcW w:w="1202" w:type="dxa"/>
            <w:tcBorders>
              <w:left w:val="nil"/>
              <w:bottom w:val="nil"/>
              <w:right w:val="nil"/>
            </w:tcBorders>
          </w:tcPr>
          <w:p w14:paraId="2337E24A" w14:textId="77777777" w:rsidR="00EC7B18" w:rsidRPr="0041211D" w:rsidRDefault="00EC7B18" w:rsidP="00EC7B18">
            <w:pPr>
              <w:tabs>
                <w:tab w:val="left" w:pos="2399"/>
              </w:tabs>
              <w:spacing w:before="132"/>
              <w:rPr>
                <w:bCs/>
                <w:sz w:val="24"/>
                <w:szCs w:val="24"/>
                <w:lang w:val="en-CA"/>
              </w:rPr>
            </w:pPr>
          </w:p>
        </w:tc>
      </w:tr>
      <w:tr w:rsidR="0041211D" w:rsidRPr="0041211D" w14:paraId="55596DBC" w14:textId="77777777" w:rsidTr="0041211D">
        <w:trPr>
          <w:trHeight w:val="234"/>
          <w:jc w:val="right"/>
        </w:trPr>
        <w:tc>
          <w:tcPr>
            <w:tcW w:w="10080" w:type="dxa"/>
            <w:gridSpan w:val="4"/>
            <w:tcBorders>
              <w:top w:val="nil"/>
              <w:left w:val="nil"/>
              <w:bottom w:val="nil"/>
              <w:right w:val="nil"/>
            </w:tcBorders>
          </w:tcPr>
          <w:p w14:paraId="061E596D" w14:textId="77777777" w:rsidR="0041211D" w:rsidRPr="0041211D" w:rsidRDefault="0041211D" w:rsidP="0041211D">
            <w:pPr>
              <w:tabs>
                <w:tab w:val="left" w:pos="2399"/>
              </w:tabs>
              <w:spacing w:before="132"/>
              <w:rPr>
                <w:b/>
                <w:bCs/>
                <w:sz w:val="24"/>
                <w:szCs w:val="24"/>
                <w:lang w:val="en-CA"/>
              </w:rPr>
            </w:pPr>
          </w:p>
        </w:tc>
      </w:tr>
    </w:tbl>
    <w:p w14:paraId="6C7B93CC" w14:textId="77777777" w:rsidR="0041211D" w:rsidRPr="0041211D" w:rsidRDefault="0041211D" w:rsidP="0041211D">
      <w:pPr>
        <w:tabs>
          <w:tab w:val="left" w:pos="2399"/>
        </w:tabs>
        <w:spacing w:before="132"/>
        <w:rPr>
          <w:bCs/>
          <w:sz w:val="24"/>
          <w:szCs w:val="24"/>
          <w:lang w:val="en-GB"/>
        </w:rPr>
      </w:pPr>
      <w:r w:rsidRPr="0041211D">
        <w:rPr>
          <w:bCs/>
          <w:sz w:val="24"/>
          <w:szCs w:val="24"/>
          <w:lang w:val="en-GB"/>
        </w:rPr>
        <w:br w:type="page"/>
      </w:r>
    </w:p>
    <w:p w14:paraId="5BE1E707" w14:textId="77777777" w:rsidR="0041211D" w:rsidRPr="0041211D" w:rsidRDefault="0041211D" w:rsidP="0041211D">
      <w:pPr>
        <w:tabs>
          <w:tab w:val="left" w:pos="2399"/>
        </w:tabs>
        <w:spacing w:before="132"/>
        <w:rPr>
          <w:bCs/>
          <w:sz w:val="24"/>
          <w:szCs w:val="24"/>
          <w:lang w:val="en-GB"/>
        </w:rPr>
        <w:sectPr w:rsidR="0041211D" w:rsidRPr="0041211D" w:rsidSect="0041211D">
          <w:footerReference w:type="even" r:id="rId9"/>
          <w:footerReference w:type="default" r:id="rId10"/>
          <w:pgSz w:w="12240" w:h="15840"/>
          <w:pgMar w:top="1080" w:right="1080" w:bottom="1080" w:left="1080" w:header="720" w:footer="720" w:gutter="0"/>
          <w:pgNumType w:start="0"/>
          <w:cols w:space="720"/>
          <w:docGrid w:linePitch="360"/>
        </w:sectPr>
      </w:pPr>
    </w:p>
    <w:p w14:paraId="0468E35E" w14:textId="76698334" w:rsidR="0041211D" w:rsidRPr="0041211D" w:rsidRDefault="0041211D" w:rsidP="005170FB">
      <w:pPr>
        <w:tabs>
          <w:tab w:val="left" w:pos="2399"/>
        </w:tabs>
        <w:spacing w:before="132"/>
        <w:jc w:val="center"/>
        <w:rPr>
          <w:bCs/>
          <w:sz w:val="24"/>
          <w:szCs w:val="24"/>
          <w:lang w:val="en-GB"/>
        </w:rPr>
      </w:pPr>
      <w:r w:rsidRPr="0041211D">
        <w:rPr>
          <w:bCs/>
          <w:sz w:val="24"/>
          <w:szCs w:val="24"/>
          <w:lang w:val="en-GB"/>
        </w:rPr>
        <w:lastRenderedPageBreak/>
        <w:t>This Page Intentiona</w:t>
      </w:r>
      <w:r w:rsidR="005170FB">
        <w:rPr>
          <w:bCs/>
          <w:sz w:val="24"/>
          <w:szCs w:val="24"/>
          <w:lang w:val="en-GB"/>
        </w:rPr>
        <w:t>l</w:t>
      </w:r>
      <w:r w:rsidRPr="0041211D">
        <w:rPr>
          <w:bCs/>
          <w:sz w:val="24"/>
          <w:szCs w:val="24"/>
          <w:lang w:val="en-GB"/>
        </w:rPr>
        <w:t>ly Blan</w:t>
      </w:r>
      <w:r w:rsidR="005170FB">
        <w:rPr>
          <w:bCs/>
          <w:sz w:val="24"/>
          <w:szCs w:val="24"/>
          <w:lang w:val="en-GB"/>
        </w:rPr>
        <w:t>k</w:t>
      </w:r>
    </w:p>
    <w:p w14:paraId="74FE3866" w14:textId="57C697AA" w:rsidR="00CB092F" w:rsidRDefault="00CB092F" w:rsidP="00066330">
      <w:pPr>
        <w:tabs>
          <w:tab w:val="left" w:pos="2399"/>
        </w:tabs>
        <w:spacing w:before="132"/>
        <w:rPr>
          <w:sz w:val="24"/>
          <w:szCs w:val="24"/>
        </w:rPr>
      </w:pPr>
    </w:p>
    <w:p w14:paraId="78B54346" w14:textId="6085E44B" w:rsidR="00CB092F" w:rsidRDefault="00CB092F">
      <w:pPr>
        <w:rPr>
          <w:sz w:val="24"/>
          <w:szCs w:val="24"/>
        </w:rPr>
      </w:pPr>
      <w:r>
        <w:rPr>
          <w:sz w:val="24"/>
          <w:szCs w:val="24"/>
        </w:rPr>
        <w:br w:type="page"/>
      </w:r>
    </w:p>
    <w:p w14:paraId="31C62763" w14:textId="299A4E91" w:rsidR="00C9594B" w:rsidRPr="00E367BF" w:rsidRDefault="009E5581" w:rsidP="00E367BF">
      <w:pPr>
        <w:pStyle w:val="BodyText"/>
        <w:rPr>
          <w:b/>
          <w:color w:val="E36C0A" w:themeColor="accent6" w:themeShade="BF"/>
          <w:sz w:val="36"/>
          <w:szCs w:val="36"/>
        </w:rPr>
      </w:pPr>
      <w:r>
        <w:rPr>
          <w:b/>
          <w:color w:val="E36C0A" w:themeColor="accent6" w:themeShade="BF"/>
          <w:sz w:val="36"/>
          <w:szCs w:val="36"/>
        </w:rPr>
        <w:lastRenderedPageBreak/>
        <w:t>Prevention</w:t>
      </w:r>
      <w:r w:rsidR="00066330" w:rsidRPr="00E367BF">
        <w:rPr>
          <w:b/>
          <w:color w:val="E36C0A" w:themeColor="accent6" w:themeShade="BF"/>
          <w:sz w:val="36"/>
          <w:szCs w:val="36"/>
        </w:rPr>
        <w:t xml:space="preserve"> Plan</w:t>
      </w:r>
    </w:p>
    <w:p w14:paraId="6B3A3DCD" w14:textId="3BEE46CC" w:rsidR="00E367BF" w:rsidRPr="00AA36A9" w:rsidRDefault="00673285" w:rsidP="00AA36A9">
      <w:pPr>
        <w:pStyle w:val="Heading1"/>
        <w:numPr>
          <w:ilvl w:val="0"/>
          <w:numId w:val="21"/>
        </w:numPr>
        <w:ind w:left="630" w:hanging="630"/>
      </w:pPr>
      <w:bookmarkStart w:id="3" w:name="_Toc35439801"/>
      <w:r>
        <w:t>Introduction</w:t>
      </w:r>
      <w:bookmarkEnd w:id="3"/>
    </w:p>
    <w:p w14:paraId="3F1ED05C" w14:textId="0E1BB2FD" w:rsidR="00673285" w:rsidRPr="00AA36A9" w:rsidRDefault="00673285" w:rsidP="00AA36A9">
      <w:pPr>
        <w:pStyle w:val="Heading2"/>
        <w:numPr>
          <w:ilvl w:val="0"/>
          <w:numId w:val="20"/>
        </w:numPr>
      </w:pPr>
      <w:bookmarkStart w:id="4" w:name="_Toc35439802"/>
      <w:r w:rsidRPr="00AA36A9">
        <w:t>Purpose</w:t>
      </w:r>
      <w:bookmarkEnd w:id="4"/>
    </w:p>
    <w:p w14:paraId="0C4E037D" w14:textId="2E3A2E7D" w:rsidR="007639C6" w:rsidRPr="00AA36A9" w:rsidRDefault="007639C6" w:rsidP="00650550">
      <w:pPr>
        <w:pStyle w:val="BodyText"/>
        <w:ind w:left="965"/>
      </w:pPr>
      <w:r w:rsidRPr="00AA36A9">
        <w:t xml:space="preserve">Prevention plans document the wildland fire problems identified by a prevention analysis. This analysis will not only examine human-caused fires, but also the risks, hazards, and values for the planning unit. </w:t>
      </w:r>
      <w:r w:rsidR="004B5589" w:rsidRPr="00AA36A9">
        <w:t xml:space="preserve"> </w:t>
      </w:r>
      <w:r w:rsidRPr="00AA36A9">
        <w:t xml:space="preserve">Components of the plan include mitigation (actions initiated to reduce impacts of wildland fire to communities), prevention (of unwanted human-caused fires), education (facilitating and promoting awareness and understanding of wildland fire), enforcement (actions necessary to establish and carry out regulations, restrictions, and closures), and administration of the prevention program.  The analysis of fire problems and associated target groups in the </w:t>
      </w:r>
      <w:sdt>
        <w:sdtPr>
          <w:alias w:val="Fire Danger Planning Area Title"/>
          <w:tag w:val="Fire Danger Planning Area Title"/>
          <w:id w:val="-170419500"/>
          <w:placeholder>
            <w:docPart w:val="1C293748F5C2466BBE44D5A8CD79E55C"/>
          </w:placeholder>
          <w:showingPlcHdr/>
          <w:dataBinding w:prefixMappings="xmlns:ns0='http://schemas.openxmlformats.org/package/2006/metadata/core-properties' xmlns:ns1='http://purl.org/dc/elements/1.1/'" w:xpath="/ns0:coreProperties[1]/ns1:title[1]" w:storeItemID="{6C3C8BC8-F283-45AE-878A-BAB7291924A1}"/>
          <w:text w:multiLine="1"/>
        </w:sdtPr>
        <w:sdtEndPr/>
        <w:sdtContent>
          <w:r w:rsidRPr="00AA36A9">
            <w:t>[Fire Danger Planning Area Title]</w:t>
          </w:r>
        </w:sdtContent>
      </w:sdt>
      <w:r w:rsidRPr="00AA36A9">
        <w:t xml:space="preserve"> are documented in th</w:t>
      </w:r>
      <w:r w:rsidR="00F51E14" w:rsidRPr="00AA36A9">
        <w:t>e</w:t>
      </w:r>
      <w:r w:rsidRPr="00AA36A9">
        <w:t xml:space="preserve"> Fire Danger Operating Plan.</w:t>
      </w:r>
    </w:p>
    <w:p w14:paraId="0916494E" w14:textId="31705B69" w:rsidR="009377C9" w:rsidRPr="00AA36A9" w:rsidRDefault="00351F09" w:rsidP="00650550">
      <w:pPr>
        <w:pStyle w:val="BodyText"/>
        <w:ind w:left="965"/>
      </w:pPr>
      <w:r w:rsidRPr="00AA36A9">
        <w:t>Note: This prevention plan template is intended to provide the user with the fundamental prevention plan components to help provide prevention/mitigation direction.  This plan template can be modified to address those issues and needs that are specific to your planning area.</w:t>
      </w:r>
    </w:p>
    <w:p w14:paraId="1041827F" w14:textId="27E8775A" w:rsidR="0087373D" w:rsidRPr="00AA36A9" w:rsidRDefault="00B36433" w:rsidP="00AA36A9">
      <w:pPr>
        <w:pStyle w:val="Heading2"/>
        <w:numPr>
          <w:ilvl w:val="0"/>
          <w:numId w:val="20"/>
        </w:numPr>
      </w:pPr>
      <w:bookmarkStart w:id="5" w:name="_Toc35439803"/>
      <w:r w:rsidRPr="00AA36A9">
        <w:t>Terminology</w:t>
      </w:r>
      <w:bookmarkEnd w:id="5"/>
    </w:p>
    <w:p w14:paraId="3E47F96D" w14:textId="38AFEC78" w:rsidR="00B91C4B" w:rsidRPr="00AA36A9" w:rsidRDefault="00564BB9" w:rsidP="007629FF">
      <w:pPr>
        <w:pStyle w:val="heading3numbered"/>
      </w:pPr>
      <w:bookmarkStart w:id="6" w:name="_Toc35439804"/>
      <w:r w:rsidRPr="00AA36A9">
        <w:t>Prevention/Mitigation Plan</w:t>
      </w:r>
      <w:bookmarkEnd w:id="6"/>
    </w:p>
    <w:p w14:paraId="3BE9B5D2" w14:textId="77777777" w:rsidR="00564BB9" w:rsidRPr="00AA36A9" w:rsidRDefault="00564BB9" w:rsidP="00650550">
      <w:pPr>
        <w:pStyle w:val="BodyText"/>
        <w:ind w:left="1368"/>
      </w:pPr>
      <w:r w:rsidRPr="00AA36A9">
        <w:t>The Prevention/Mitigation Plan outlines how the Adjective Fire Danger Ratings are communicated to the public, and applied, in terms of responsible personnel and assigned activities.  Prevention activities are intended to reduce the occurrence of unwanted human-caused fires and include, but are not limited to:</w:t>
      </w:r>
    </w:p>
    <w:p w14:paraId="2E91897F" w14:textId="77777777" w:rsidR="00564BB9" w:rsidRPr="00AA36A9" w:rsidRDefault="00564BB9" w:rsidP="00650550">
      <w:pPr>
        <w:pStyle w:val="BodyText"/>
        <w:numPr>
          <w:ilvl w:val="0"/>
          <w:numId w:val="22"/>
        </w:numPr>
        <w:ind w:left="1728"/>
      </w:pPr>
      <w:r w:rsidRPr="00AA36A9">
        <w:t>Education (signage, school programs, radio and news releases, recreation contacts, local business contacts, exhibits);</w:t>
      </w:r>
    </w:p>
    <w:p w14:paraId="2054A7CD" w14:textId="77777777" w:rsidR="00564BB9" w:rsidRPr="00AA36A9" w:rsidRDefault="00564BB9" w:rsidP="00650550">
      <w:pPr>
        <w:pStyle w:val="BodyText"/>
        <w:numPr>
          <w:ilvl w:val="0"/>
          <w:numId w:val="22"/>
        </w:numPr>
        <w:ind w:left="1728"/>
      </w:pPr>
      <w:r w:rsidRPr="00AA36A9">
        <w:t>Engineering (public utility company, government agency/cooperator coordination);</w:t>
      </w:r>
    </w:p>
    <w:p w14:paraId="24265A30" w14:textId="77777777" w:rsidR="00AA36A9" w:rsidRDefault="00564BB9" w:rsidP="00650550">
      <w:pPr>
        <w:pStyle w:val="BodyText"/>
        <w:numPr>
          <w:ilvl w:val="0"/>
          <w:numId w:val="22"/>
        </w:numPr>
        <w:ind w:left="1728"/>
      </w:pPr>
      <w:r w:rsidRPr="00AA36A9">
        <w:t>Enforcement/industrial program monitoring (patrol, permitting, inspections including firewood cutting, logging, mining, power line maintenance, and area closures); and area closures); and</w:t>
      </w:r>
    </w:p>
    <w:p w14:paraId="5D438201" w14:textId="7D8CF881" w:rsidR="00564BB9" w:rsidRPr="00AA36A9" w:rsidRDefault="00564BB9" w:rsidP="00650550">
      <w:pPr>
        <w:pStyle w:val="BodyText"/>
        <w:numPr>
          <w:ilvl w:val="0"/>
          <w:numId w:val="22"/>
        </w:numPr>
        <w:ind w:left="1728"/>
      </w:pPr>
      <w:r w:rsidRPr="00AA36A9">
        <w:t>Administration (patrol, communication, FDOP, sign and other plans and planning activities).</w:t>
      </w:r>
    </w:p>
    <w:p w14:paraId="14E7D806" w14:textId="545F11D7" w:rsidR="00595F4B" w:rsidRPr="00AA36A9" w:rsidRDefault="00564BB9" w:rsidP="007629FF">
      <w:pPr>
        <w:pStyle w:val="heading3numbered"/>
      </w:pPr>
      <w:bookmarkStart w:id="7" w:name="_Toc35439805"/>
      <w:r w:rsidRPr="00AA36A9">
        <w:t>Adjective Fire Danger Rating</w:t>
      </w:r>
      <w:bookmarkEnd w:id="7"/>
    </w:p>
    <w:p w14:paraId="5A9B9891" w14:textId="5BCA6E79" w:rsidR="00595F4B" w:rsidRPr="00AA36A9" w:rsidRDefault="004B5589" w:rsidP="00650550">
      <w:pPr>
        <w:pStyle w:val="BodyText"/>
        <w:ind w:left="1368"/>
      </w:pPr>
      <w:r w:rsidRPr="00AA36A9">
        <w:t xml:space="preserve">In 1974, the Forest Service, Bureau of Land Management and State Forestry organizations established a standard adjective description for five levels of fire danger for use in public information releases and fire prevention signing. For this </w:t>
      </w:r>
      <w:proofErr w:type="gramStart"/>
      <w:r w:rsidRPr="00AA36A9">
        <w:t>purpose</w:t>
      </w:r>
      <w:proofErr w:type="gramEnd"/>
      <w:r w:rsidRPr="00AA36A9">
        <w:t xml:space="preserve"> only, fire danger is expressed using the adjective levels and color codes described below:</w:t>
      </w:r>
    </w:p>
    <w:p w14:paraId="7FFCFE88" w14:textId="3AAA6A74" w:rsidR="00F51E14" w:rsidRDefault="00F51E14" w:rsidP="00650550">
      <w:pPr>
        <w:pStyle w:val="BodyText"/>
        <w:spacing w:before="120" w:after="120"/>
        <w:ind w:left="1814"/>
      </w:pPr>
    </w:p>
    <w:p w14:paraId="36C2AE52" w14:textId="34FA8F20" w:rsidR="000D0C3D" w:rsidRDefault="000D0C3D" w:rsidP="00650550">
      <w:pPr>
        <w:pStyle w:val="BodyText"/>
        <w:spacing w:before="120" w:after="120"/>
        <w:ind w:left="1814"/>
      </w:pPr>
    </w:p>
    <w:p w14:paraId="0B519180" w14:textId="77777777" w:rsidR="000D0C3D" w:rsidRDefault="000D0C3D" w:rsidP="00650550">
      <w:pPr>
        <w:pStyle w:val="BodyText"/>
        <w:spacing w:before="120" w:after="120"/>
        <w:ind w:left="181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8"/>
        <w:gridCol w:w="8452"/>
      </w:tblGrid>
      <w:tr w:rsidR="00F51E14" w:rsidRPr="00F94ED3" w14:paraId="019473B4" w14:textId="77777777" w:rsidTr="00745FE4">
        <w:trPr>
          <w:trHeight w:val="636"/>
        </w:trPr>
        <w:tc>
          <w:tcPr>
            <w:tcW w:w="0" w:type="auto"/>
            <w:vAlign w:val="center"/>
          </w:tcPr>
          <w:p w14:paraId="2B890295" w14:textId="77777777" w:rsidR="00F51E14" w:rsidRPr="00F94ED3" w:rsidRDefault="00F51E14" w:rsidP="00745FE4">
            <w:pPr>
              <w:jc w:val="center"/>
            </w:pPr>
            <w:r w:rsidRPr="00F94ED3">
              <w:rPr>
                <w:b/>
              </w:rPr>
              <w:lastRenderedPageBreak/>
              <w:t>Fire Danger Rating and Color Code</w:t>
            </w:r>
          </w:p>
        </w:tc>
        <w:tc>
          <w:tcPr>
            <w:tcW w:w="0" w:type="auto"/>
            <w:tcBorders>
              <w:bottom w:val="single" w:sz="4" w:space="0" w:color="auto"/>
            </w:tcBorders>
            <w:vAlign w:val="center"/>
          </w:tcPr>
          <w:p w14:paraId="4234E07A" w14:textId="77777777" w:rsidR="00F51E14" w:rsidRPr="00F94ED3" w:rsidRDefault="00F51E14" w:rsidP="00745FE4">
            <w:pPr>
              <w:jc w:val="center"/>
            </w:pPr>
            <w:r w:rsidRPr="00F94ED3">
              <w:rPr>
                <w:b/>
              </w:rPr>
              <w:t>DESCRIPTION</w:t>
            </w:r>
          </w:p>
        </w:tc>
      </w:tr>
      <w:tr w:rsidR="00F51E14" w:rsidRPr="00F94ED3" w14:paraId="1B0662BC" w14:textId="77777777" w:rsidTr="00745FE4">
        <w:trPr>
          <w:trHeight w:val="1100"/>
        </w:trPr>
        <w:tc>
          <w:tcPr>
            <w:tcW w:w="0" w:type="auto"/>
            <w:vAlign w:val="center"/>
          </w:tcPr>
          <w:p w14:paraId="37276987" w14:textId="77777777" w:rsidR="00F51E14" w:rsidRPr="00F94ED3" w:rsidRDefault="00F51E14" w:rsidP="00745FE4">
            <w:pPr>
              <w:jc w:val="center"/>
            </w:pPr>
            <w:r w:rsidRPr="00F94ED3">
              <w:rPr>
                <w:b/>
              </w:rPr>
              <w:t>Low (L) (Green)</w:t>
            </w:r>
          </w:p>
        </w:tc>
        <w:tc>
          <w:tcPr>
            <w:tcW w:w="0" w:type="auto"/>
            <w:tcBorders>
              <w:bottom w:val="single" w:sz="4" w:space="0" w:color="auto"/>
            </w:tcBorders>
            <w:shd w:val="clear" w:color="auto" w:fill="66FF33"/>
            <w:vAlign w:val="center"/>
          </w:tcPr>
          <w:p w14:paraId="7E082F2A" w14:textId="77777777" w:rsidR="00F51E14" w:rsidRPr="00F94ED3" w:rsidRDefault="00F51E14" w:rsidP="00745FE4">
            <w:r w:rsidRPr="00F94ED3">
              <w:t>Fuels do not ignite readily from small firebrands although a more intense heat source, such as lightning, may start fires in duff or punky wood. Fires in open cured grasslands may burn freely a few hours after rain, but woods fires spread slowly by creeping or smoldering, and burn in irregular fingers. There is little danger of spotting.</w:t>
            </w:r>
          </w:p>
        </w:tc>
      </w:tr>
      <w:tr w:rsidR="00F51E14" w:rsidRPr="00F94ED3" w14:paraId="76591F76" w14:textId="77777777" w:rsidTr="00745FE4">
        <w:trPr>
          <w:trHeight w:val="1792"/>
        </w:trPr>
        <w:tc>
          <w:tcPr>
            <w:tcW w:w="0" w:type="auto"/>
            <w:vAlign w:val="center"/>
          </w:tcPr>
          <w:p w14:paraId="5F067F2A" w14:textId="77777777" w:rsidR="00F51E14" w:rsidRPr="00F94ED3" w:rsidRDefault="00F51E14" w:rsidP="00745FE4">
            <w:pPr>
              <w:jc w:val="center"/>
            </w:pPr>
            <w:r w:rsidRPr="00F94ED3">
              <w:rPr>
                <w:b/>
              </w:rPr>
              <w:t>Moderate (M) (Blue)</w:t>
            </w:r>
          </w:p>
        </w:tc>
        <w:tc>
          <w:tcPr>
            <w:tcW w:w="0" w:type="auto"/>
            <w:tcBorders>
              <w:bottom w:val="single" w:sz="4" w:space="0" w:color="auto"/>
            </w:tcBorders>
            <w:shd w:val="clear" w:color="auto" w:fill="00B0F0"/>
            <w:vAlign w:val="center"/>
          </w:tcPr>
          <w:p w14:paraId="1749694B" w14:textId="77777777" w:rsidR="00F51E14" w:rsidRPr="00F94ED3" w:rsidRDefault="00F51E14" w:rsidP="00745FE4">
            <w:r w:rsidRPr="00F94ED3">
              <w:t>Fires can start from most accidental causes but, except for lightning fires in some areas, the number of starts is generally low. Fires in open cured grasslands will burn briskly and spread rapidly on windy days. Timber fires spread slowly to moderately fast. The average fire is of moderate intensity, although heavy concentrations of fuel, especially draped fuel, may burn hot. Short-distance spotting may occur but is not persistent. Fires are not likely to become serious and control is relatively easy.</w:t>
            </w:r>
          </w:p>
        </w:tc>
      </w:tr>
      <w:tr w:rsidR="00F51E14" w:rsidRPr="00F94ED3" w14:paraId="7F1EEA92" w14:textId="77777777" w:rsidTr="00745FE4">
        <w:trPr>
          <w:trHeight w:val="1333"/>
        </w:trPr>
        <w:tc>
          <w:tcPr>
            <w:tcW w:w="0" w:type="auto"/>
            <w:vAlign w:val="center"/>
          </w:tcPr>
          <w:p w14:paraId="5418DB11" w14:textId="77777777" w:rsidR="00F51E14" w:rsidRPr="00F94ED3" w:rsidRDefault="00F51E14" w:rsidP="00745FE4">
            <w:pPr>
              <w:jc w:val="center"/>
            </w:pPr>
            <w:r w:rsidRPr="00F94ED3">
              <w:rPr>
                <w:b/>
              </w:rPr>
              <w:t>High (H) (Yellow)</w:t>
            </w:r>
          </w:p>
        </w:tc>
        <w:tc>
          <w:tcPr>
            <w:tcW w:w="0" w:type="auto"/>
            <w:tcBorders>
              <w:bottom w:val="single" w:sz="4" w:space="0" w:color="auto"/>
            </w:tcBorders>
            <w:shd w:val="clear" w:color="auto" w:fill="FFFF99"/>
            <w:vAlign w:val="center"/>
          </w:tcPr>
          <w:p w14:paraId="5898F5EA" w14:textId="77777777" w:rsidR="00F51E14" w:rsidRPr="00F94ED3" w:rsidRDefault="00F51E14" w:rsidP="00745FE4">
            <w:r w:rsidRPr="00F94ED3">
              <w:t>All fine dead fuels ignite readily, and fires start easily from most causes. Unattended brush and campfires are likely to escape. Fires spread rapidly, and short-distance spotting is common. High-intensity burning may develop on slopes or in concentrations of fine fuels. Fires may become serious and their control difficult unless they are attacked successfully while small.</w:t>
            </w:r>
          </w:p>
        </w:tc>
      </w:tr>
      <w:tr w:rsidR="00F51E14" w:rsidRPr="00F94ED3" w14:paraId="51D5EB43" w14:textId="77777777" w:rsidTr="00745FE4">
        <w:trPr>
          <w:trHeight w:val="1101"/>
        </w:trPr>
        <w:tc>
          <w:tcPr>
            <w:tcW w:w="0" w:type="auto"/>
            <w:vAlign w:val="center"/>
          </w:tcPr>
          <w:p w14:paraId="6019D7B3" w14:textId="77777777" w:rsidR="00F51E14" w:rsidRPr="00F94ED3" w:rsidRDefault="00F51E14" w:rsidP="00745FE4">
            <w:pPr>
              <w:jc w:val="center"/>
            </w:pPr>
            <w:r w:rsidRPr="00F94ED3">
              <w:rPr>
                <w:b/>
              </w:rPr>
              <w:t>Very High (VH) (Orange)</w:t>
            </w:r>
          </w:p>
        </w:tc>
        <w:tc>
          <w:tcPr>
            <w:tcW w:w="0" w:type="auto"/>
            <w:tcBorders>
              <w:bottom w:val="single" w:sz="4" w:space="0" w:color="auto"/>
            </w:tcBorders>
            <w:shd w:val="clear" w:color="auto" w:fill="FF9900"/>
            <w:vAlign w:val="center"/>
          </w:tcPr>
          <w:p w14:paraId="5A74E72F" w14:textId="77777777" w:rsidR="00F51E14" w:rsidRPr="00F94ED3" w:rsidRDefault="00F51E14" w:rsidP="00745FE4">
            <w:r w:rsidRPr="00F94ED3">
              <w:t>Fires start easily from all causes and, immediately after ignition, spread rapidly and increase quickly in intensity. Spot fires are a constant danger. Fires burning in light fuels may quickly develop high intensity characteristics such as long-distance spotting and fire whirlwinds when they burn into heavier fuels.</w:t>
            </w:r>
          </w:p>
        </w:tc>
      </w:tr>
      <w:tr w:rsidR="00F51E14" w:rsidRPr="00F94ED3" w14:paraId="0375752F" w14:textId="77777777" w:rsidTr="00745FE4">
        <w:trPr>
          <w:trHeight w:val="2020"/>
        </w:trPr>
        <w:tc>
          <w:tcPr>
            <w:tcW w:w="0" w:type="auto"/>
            <w:vAlign w:val="center"/>
          </w:tcPr>
          <w:p w14:paraId="16AF467B" w14:textId="77777777" w:rsidR="00F51E14" w:rsidRPr="00F94ED3" w:rsidRDefault="00F51E14" w:rsidP="00745FE4">
            <w:pPr>
              <w:jc w:val="center"/>
            </w:pPr>
            <w:r w:rsidRPr="00F94ED3">
              <w:rPr>
                <w:b/>
              </w:rPr>
              <w:t>Extreme (E) (Red)</w:t>
            </w:r>
          </w:p>
        </w:tc>
        <w:tc>
          <w:tcPr>
            <w:tcW w:w="0" w:type="auto"/>
            <w:shd w:val="clear" w:color="auto" w:fill="FF0000"/>
            <w:vAlign w:val="center"/>
          </w:tcPr>
          <w:p w14:paraId="5D2F87B1" w14:textId="77777777" w:rsidR="00F51E14" w:rsidRPr="00F94ED3" w:rsidRDefault="00F51E14" w:rsidP="00745FE4">
            <w:r w:rsidRPr="00F94ED3">
              <w:t>Fires start quickly, spread rapidly, and burn intensely. All fires are potentially serious. Development into high intensity burning will usually be faster and occur from smaller fires than in the very high fire danger class. Direct attack is rarely possible and may be dangerous except immediately after ignition. Fires that develop headway in heavy slash or in conifer stands may be unmanageable while the extreme burning condition lasts. Under these conditions the only effective and safe control action is on the flanks until the weather changes or the fuel supply lessens.</w:t>
            </w:r>
          </w:p>
        </w:tc>
      </w:tr>
    </w:tbl>
    <w:p w14:paraId="29BA5783" w14:textId="77777777" w:rsidR="00F51E14" w:rsidRDefault="00F51E14" w:rsidP="00F51E14">
      <w:pPr>
        <w:pStyle w:val="BodyText"/>
        <w:spacing w:before="120" w:after="120"/>
        <w:ind w:left="1526"/>
      </w:pPr>
    </w:p>
    <w:p w14:paraId="0DE26C7E" w14:textId="41E2E79A" w:rsidR="00B91C4B" w:rsidRDefault="005B0F93" w:rsidP="00AA36A9">
      <w:pPr>
        <w:pStyle w:val="Heading2"/>
        <w:numPr>
          <w:ilvl w:val="0"/>
          <w:numId w:val="20"/>
        </w:numPr>
      </w:pPr>
      <w:bookmarkStart w:id="8" w:name="_Toc35439806"/>
      <w:r>
        <w:t>Policy and Guidance</w:t>
      </w:r>
      <w:bookmarkEnd w:id="8"/>
    </w:p>
    <w:p w14:paraId="48D1A5B3" w14:textId="087C64D7" w:rsidR="00B91C4B" w:rsidRDefault="005B0F93" w:rsidP="00AA36A9">
      <w:pPr>
        <w:pStyle w:val="BodyText"/>
        <w:spacing w:before="120" w:after="120"/>
        <w:ind w:left="965"/>
      </w:pPr>
      <w:r>
        <w:t xml:space="preserve">Policy and guidance regarding the development of </w:t>
      </w:r>
      <w:r w:rsidR="00F47D6F">
        <w:t>Pre</w:t>
      </w:r>
      <w:r w:rsidR="009E5581">
        <w:t>vention/Mitigation</w:t>
      </w:r>
      <w:r>
        <w:t xml:space="preserve"> </w:t>
      </w:r>
      <w:r w:rsidR="000D16F4">
        <w:t>P</w:t>
      </w:r>
      <w:r>
        <w:t xml:space="preserve">lans can be found in chapter </w:t>
      </w:r>
      <w:r w:rsidR="000D16F4">
        <w:t>9</w:t>
      </w:r>
      <w:r>
        <w:t xml:space="preserve"> of the Interagency Standards for Fire &amp; Aviation Operations (Red Book).</w:t>
      </w:r>
    </w:p>
    <w:p w14:paraId="269C36B6" w14:textId="77777777" w:rsidR="009E5581" w:rsidRPr="009E5581" w:rsidRDefault="009E5581" w:rsidP="00AA36A9">
      <w:pPr>
        <w:pStyle w:val="BodyText"/>
        <w:spacing w:before="120" w:after="120"/>
        <w:ind w:left="965"/>
      </w:pPr>
      <w:r w:rsidRPr="009E5581">
        <w:t>Unit-level Fire Prevention/Mitigation Plans</w:t>
      </w:r>
      <w:r w:rsidRPr="009E5581">
        <w:rPr>
          <w:vertAlign w:val="superscript"/>
        </w:rPr>
        <w:footnoteReference w:id="1"/>
      </w:r>
      <w:r w:rsidRPr="009E5581">
        <w:t xml:space="preserve"> may be required and completed by conducting a wildland fire prevention/mitigation assessment.  The purpose of the plan is to develop a strategy that will identify actions to reduce unwanted human-caused ignitions, thereby reducing wildland fire damages and losses, unnecessary risks to firefighters, and suppression costs.  As fire danger moves from low to extreme, as </w:t>
      </w:r>
      <w:r w:rsidRPr="009E5581">
        <w:lastRenderedPageBreak/>
        <w:t>defined in the FDOP, and/or human activity increases, prevention and mitigation activities must be increased to maintain effectiveness.</w:t>
      </w:r>
    </w:p>
    <w:p w14:paraId="2CC6B1DA" w14:textId="22447D03" w:rsidR="00DA63DE" w:rsidRDefault="009E5581" w:rsidP="00AA36A9">
      <w:pPr>
        <w:pStyle w:val="BodyText"/>
        <w:spacing w:before="120" w:after="120"/>
        <w:ind w:left="965"/>
        <w:rPr>
          <w:kern w:val="24"/>
          <w14:ligatures w14:val="standardContextual"/>
        </w:rPr>
      </w:pPr>
      <w:r w:rsidRPr="009E5581">
        <w:t>Administration (patrol, communication, FDOP, sign and other plans and planning activities).</w:t>
      </w:r>
      <w:r w:rsidR="0033144A" w:rsidRPr="0033144A">
        <w:rPr>
          <w:kern w:val="24"/>
          <w14:ligatures w14:val="standardContextual"/>
        </w:rPr>
        <w:t xml:space="preserve">  The </w:t>
      </w:r>
      <w:r>
        <w:rPr>
          <w:kern w:val="24"/>
          <w14:ligatures w14:val="standardContextual"/>
        </w:rPr>
        <w:t>Prevention/Mitigation</w:t>
      </w:r>
      <w:r w:rsidR="0033144A" w:rsidRPr="0033144A">
        <w:rPr>
          <w:kern w:val="24"/>
          <w14:ligatures w14:val="standardContextual"/>
        </w:rPr>
        <w:t xml:space="preserve"> Plan is an operational plan tiered from the Fire Danger Operating Plan as shown below:</w:t>
      </w:r>
    </w:p>
    <w:p w14:paraId="1B589A8B" w14:textId="77777777" w:rsidR="00C95EED" w:rsidRDefault="00C95EED" w:rsidP="00006E39">
      <w:pPr>
        <w:pStyle w:val="BodyText"/>
        <w:spacing w:before="120" w:after="120"/>
        <w:ind w:left="1170"/>
      </w:pPr>
    </w:p>
    <w:p w14:paraId="22544858" w14:textId="3244C359" w:rsidR="00DA63DE" w:rsidRDefault="0033144A" w:rsidP="0033144A">
      <w:pPr>
        <w:pStyle w:val="BodyText"/>
        <w:spacing w:before="120" w:after="120"/>
        <w:ind w:left="965"/>
        <w:jc w:val="center"/>
      </w:pPr>
      <w:r>
        <w:rPr>
          <w:noProof/>
        </w:rPr>
        <w:drawing>
          <wp:inline distT="0" distB="0" distL="0" distR="0" wp14:anchorId="71CEBF1F" wp14:editId="4B9FDA3A">
            <wp:extent cx="5500823" cy="2743200"/>
            <wp:effectExtent l="0" t="0" r="5080" b="0"/>
            <wp:docPr id="4" name="Picture 4" descr="Preparedness Organizational Chart with Fire Response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paredness_Action_Plans_2015.gif"/>
                    <pic:cNvPicPr/>
                  </pic:nvPicPr>
                  <pic:blipFill rotWithShape="1">
                    <a:blip r:embed="rId11">
                      <a:extLst>
                        <a:ext uri="{28A0092B-C50C-407E-A947-70E740481C1C}">
                          <a14:useLocalDpi xmlns:a14="http://schemas.microsoft.com/office/drawing/2010/main" val="0"/>
                        </a:ext>
                      </a:extLst>
                    </a:blip>
                    <a:srcRect t="20573"/>
                    <a:stretch/>
                  </pic:blipFill>
                  <pic:spPr bwMode="auto">
                    <a:xfrm>
                      <a:off x="0" y="0"/>
                      <a:ext cx="5500823" cy="2743200"/>
                    </a:xfrm>
                    <a:prstGeom prst="rect">
                      <a:avLst/>
                    </a:prstGeom>
                    <a:ln>
                      <a:noFill/>
                    </a:ln>
                    <a:extLst>
                      <a:ext uri="{53640926-AAD7-44D8-BBD7-CCE9431645EC}">
                        <a14:shadowObscured xmlns:a14="http://schemas.microsoft.com/office/drawing/2010/main"/>
                      </a:ext>
                    </a:extLst>
                  </pic:spPr>
                </pic:pic>
              </a:graphicData>
            </a:graphic>
          </wp:inline>
        </w:drawing>
      </w:r>
    </w:p>
    <w:p w14:paraId="1F16F7F8" w14:textId="77777777" w:rsidR="00244812" w:rsidRDefault="00244812" w:rsidP="005B0F93">
      <w:pPr>
        <w:pStyle w:val="BodyText"/>
        <w:spacing w:before="120" w:after="120"/>
        <w:ind w:left="965"/>
        <w:rPr>
          <w:rFonts w:eastAsiaTheme="majorEastAsia" w:cstheme="majorBidi"/>
          <w:color w:val="000000" w:themeColor="text1"/>
          <w:kern w:val="32"/>
          <w:szCs w:val="32"/>
        </w:rPr>
      </w:pPr>
    </w:p>
    <w:p w14:paraId="26094CF9" w14:textId="67DCFDAF" w:rsidR="00860625" w:rsidRDefault="004B5589" w:rsidP="008C11B3">
      <w:pPr>
        <w:pStyle w:val="Heading1"/>
        <w:numPr>
          <w:ilvl w:val="0"/>
          <w:numId w:val="3"/>
        </w:numPr>
        <w:ind w:left="720"/>
      </w:pPr>
      <w:bookmarkStart w:id="9" w:name="_Toc35439807"/>
      <w:bookmarkStart w:id="10" w:name="_Hlk527462756"/>
      <w:r>
        <w:t>Plan Components</w:t>
      </w:r>
      <w:bookmarkEnd w:id="9"/>
    </w:p>
    <w:p w14:paraId="1E33EE63" w14:textId="77777777" w:rsidR="009C132F" w:rsidRDefault="009C132F" w:rsidP="009C132F">
      <w:pPr>
        <w:pStyle w:val="Heading2"/>
        <w:numPr>
          <w:ilvl w:val="0"/>
          <w:numId w:val="4"/>
        </w:numPr>
        <w:ind w:left="1170"/>
        <w:rPr>
          <w:lang w:bidi="en-US"/>
        </w:rPr>
      </w:pPr>
      <w:bookmarkStart w:id="11" w:name="_Toc35439808"/>
      <w:bookmarkEnd w:id="10"/>
      <w:r>
        <w:rPr>
          <w:lang w:bidi="en-US"/>
        </w:rPr>
        <w:t>Program Administration</w:t>
      </w:r>
      <w:bookmarkEnd w:id="11"/>
    </w:p>
    <w:p w14:paraId="494D153F" w14:textId="77777777" w:rsidR="009C132F" w:rsidRDefault="009C132F" w:rsidP="005A17AA">
      <w:pPr>
        <w:pStyle w:val="BodyText"/>
        <w:spacing w:before="120" w:after="120"/>
        <w:ind w:left="1170"/>
        <w:rPr>
          <w:lang w:bidi="en-US"/>
        </w:rPr>
      </w:pPr>
      <w:r>
        <w:rPr>
          <w:lang w:bidi="en-US"/>
        </w:rPr>
        <w:t>Describe how the prevention/mitigation program for the local unit or zone is administered.</w:t>
      </w:r>
    </w:p>
    <w:p w14:paraId="2D34DE17" w14:textId="77777777" w:rsidR="009C132F" w:rsidRPr="00352C55" w:rsidRDefault="009C132F" w:rsidP="005A17AA">
      <w:pPr>
        <w:pStyle w:val="BodyText"/>
        <w:ind w:left="1170"/>
      </w:pPr>
      <w:r w:rsidRPr="00352C55">
        <w:t>Identify interagency partners</w:t>
      </w:r>
    </w:p>
    <w:p w14:paraId="6038E7C7" w14:textId="77777777" w:rsidR="009C132F" w:rsidRPr="00352C55" w:rsidRDefault="009C132F" w:rsidP="005A17AA">
      <w:pPr>
        <w:pStyle w:val="BodyText"/>
        <w:ind w:left="1170"/>
      </w:pPr>
      <w:r w:rsidRPr="00352C55">
        <w:t>Identify prevention/mitigation program leads</w:t>
      </w:r>
    </w:p>
    <w:p w14:paraId="0220ABD1" w14:textId="77777777" w:rsidR="009C132F" w:rsidRPr="00352C55" w:rsidRDefault="009C132F" w:rsidP="005A17AA">
      <w:pPr>
        <w:pStyle w:val="BodyText"/>
        <w:ind w:left="1170"/>
      </w:pPr>
      <w:r w:rsidRPr="00352C55">
        <w:t>Describe prevention/education efforts with public information officers (PIOs)</w:t>
      </w:r>
    </w:p>
    <w:p w14:paraId="3A6C2155" w14:textId="77777777" w:rsidR="009C132F" w:rsidRPr="00352C55" w:rsidRDefault="009C132F" w:rsidP="005A17AA">
      <w:pPr>
        <w:pStyle w:val="BodyText"/>
        <w:ind w:left="1170"/>
      </w:pPr>
      <w:r w:rsidRPr="00352C55">
        <w:t>How often are adjective fire danger signs updated; list locations of fire danger signs. Identify who determines when fire danger signs are updated.</w:t>
      </w:r>
    </w:p>
    <w:p w14:paraId="61477A65" w14:textId="77777777" w:rsidR="009C132F" w:rsidRPr="00352C55" w:rsidRDefault="009C132F" w:rsidP="005A17AA">
      <w:pPr>
        <w:pStyle w:val="BodyText"/>
        <w:ind w:left="1170"/>
      </w:pPr>
      <w:r w:rsidRPr="00352C55">
        <w:t>Describe how prevention/education signs are maintained/updated with current information</w:t>
      </w:r>
    </w:p>
    <w:p w14:paraId="0E2F4E3C" w14:textId="77777777" w:rsidR="009C132F" w:rsidRPr="00352C55" w:rsidRDefault="009C132F" w:rsidP="005A17AA">
      <w:pPr>
        <w:pStyle w:val="BodyText"/>
        <w:ind w:left="1170"/>
      </w:pPr>
      <w:r w:rsidRPr="00352C55">
        <w:t>List any additional program information specific to your program.</w:t>
      </w:r>
    </w:p>
    <w:p w14:paraId="47D90998" w14:textId="77777777" w:rsidR="009C132F" w:rsidRPr="00352C55" w:rsidRDefault="009C132F" w:rsidP="005A17AA">
      <w:pPr>
        <w:pStyle w:val="BodyText"/>
        <w:ind w:left="1170"/>
      </w:pPr>
      <w:r w:rsidRPr="00352C55">
        <w:t xml:space="preserve">List links to prevention/mitigation program plans (i.e. </w:t>
      </w:r>
      <w:hyperlink r:id="rId12" w:history="1">
        <w:r w:rsidRPr="00352C55">
          <w:rPr>
            <w:rStyle w:val="Hyperlink"/>
            <w:color w:val="auto"/>
            <w:u w:val="none"/>
          </w:rPr>
          <w:t>https://www.nifc.gov/prevEdu/prevEdu_main.html</w:t>
        </w:r>
      </w:hyperlink>
      <w:r w:rsidRPr="00352C55">
        <w:t xml:space="preserve"> )</w:t>
      </w:r>
    </w:p>
    <w:p w14:paraId="6C51F617" w14:textId="77777777" w:rsidR="009C132F" w:rsidRPr="00352C55" w:rsidRDefault="009C132F" w:rsidP="005A17AA">
      <w:pPr>
        <w:pStyle w:val="BodyText"/>
        <w:ind w:left="1170"/>
      </w:pPr>
    </w:p>
    <w:p w14:paraId="1F5AC373" w14:textId="6D729AC5" w:rsidR="009C132F" w:rsidRPr="005A17AA" w:rsidRDefault="009C132F" w:rsidP="007629FF">
      <w:pPr>
        <w:pStyle w:val="heading3numbered"/>
        <w:numPr>
          <w:ilvl w:val="0"/>
          <w:numId w:val="26"/>
        </w:numPr>
      </w:pPr>
      <w:bookmarkStart w:id="12" w:name="_Toc35439809"/>
      <w:r w:rsidRPr="005A17AA">
        <w:t>Prevention/Mitigation Workload Analysis</w:t>
      </w:r>
      <w:bookmarkEnd w:id="12"/>
    </w:p>
    <w:p w14:paraId="7808C640" w14:textId="5A65D1D2" w:rsidR="009C132F" w:rsidRDefault="009C132F" w:rsidP="007629FF">
      <w:pPr>
        <w:pStyle w:val="BodyText"/>
        <w:spacing w:before="120" w:after="120"/>
        <w:ind w:left="1440"/>
        <w:rPr>
          <w:lang w:bidi="en-US"/>
        </w:rPr>
      </w:pPr>
      <w:r w:rsidRPr="003F5C39">
        <w:t xml:space="preserve">The ability to regulate, educate, or control a user group </w:t>
      </w:r>
      <w:r>
        <w:t>is</w:t>
      </w:r>
      <w:r w:rsidRPr="003F5C39">
        <w:t xml:space="preserve"> based upon the interface method and how quickly they can react to the action taken.  In addition, each action will result in positive and/or negative impacts to the user groups.  Consequently, the decision tool which would be most appropriate would depend </w:t>
      </w:r>
      <w:r w:rsidRPr="003F5C39">
        <w:lastRenderedPageBreak/>
        <w:t>upon the sensitivity of the target group to the</w:t>
      </w:r>
      <w:r>
        <w:t xml:space="preserve"> implementation of the action, and ultimately change their behavior.</w:t>
      </w:r>
      <w:r w:rsidRPr="003F5C39">
        <w:t xml:space="preserve"> The table </w:t>
      </w:r>
      <w:r>
        <w:t xml:space="preserve">in </w:t>
      </w:r>
      <w:hyperlink w:anchor="_Appendix_A" w:history="1">
        <w:r w:rsidRPr="00F36049">
          <w:rPr>
            <w:rStyle w:val="Hyperlink"/>
          </w:rPr>
          <w:t>Appendix A</w:t>
        </w:r>
      </w:hyperlink>
      <w:r>
        <w:t xml:space="preserve"> illustrates</w:t>
      </w:r>
      <w:r w:rsidRPr="003F5C39">
        <w:t xml:space="preserve"> the differences between target groups (Industry, Public)</w:t>
      </w:r>
      <w:r>
        <w:t xml:space="preserve"> and the associated fire cause</w:t>
      </w:r>
      <w:r w:rsidRPr="003F5C39">
        <w:t>.</w:t>
      </w:r>
    </w:p>
    <w:p w14:paraId="03AA7D4A" w14:textId="028883EB" w:rsidR="009C132F" w:rsidRDefault="009C132F" w:rsidP="007629FF">
      <w:pPr>
        <w:pStyle w:val="BodyText"/>
        <w:spacing w:before="120" w:after="120"/>
        <w:ind w:left="1440"/>
      </w:pPr>
      <w:r w:rsidRPr="00C71011">
        <w:t xml:space="preserve">The table </w:t>
      </w:r>
      <w:r>
        <w:t xml:space="preserve">in </w:t>
      </w:r>
      <w:hyperlink w:anchor="_Appendix_B" w:history="1">
        <w:r w:rsidRPr="00F36049">
          <w:rPr>
            <w:rStyle w:val="Hyperlink"/>
          </w:rPr>
          <w:t>Appendix B</w:t>
        </w:r>
      </w:hyperlink>
      <w:r>
        <w:t xml:space="preserve"> </w:t>
      </w:r>
      <w:r w:rsidRPr="00C71011">
        <w:t>provides a summary of the planning area’s fire danger problems and concerns.  In addition, each problem is associated with a specific target group</w:t>
      </w:r>
      <w:r>
        <w:t xml:space="preserve"> (public, industry)</w:t>
      </w:r>
      <w:r w:rsidRPr="00C71011">
        <w:t xml:space="preserve"> whose activities can be influenced through effective communication and implementation of specific control measures</w:t>
      </w:r>
      <w:r>
        <w:t>.</w:t>
      </w:r>
    </w:p>
    <w:p w14:paraId="3E95330F" w14:textId="77777777" w:rsidR="009C132F" w:rsidRDefault="009C132F" w:rsidP="007629FF">
      <w:pPr>
        <w:pStyle w:val="BodyText"/>
        <w:spacing w:before="120" w:after="120"/>
        <w:ind w:left="1440"/>
        <w:rPr>
          <w:lang w:bidi="en-US"/>
        </w:rPr>
      </w:pPr>
      <w:r w:rsidRPr="00BA35FC">
        <w:rPr>
          <w:rFonts w:eastAsiaTheme="majorEastAsia" w:cstheme="majorBidi"/>
        </w:rPr>
        <w:t>Th</w:t>
      </w:r>
      <w:r>
        <w:rPr>
          <w:rFonts w:eastAsiaTheme="majorEastAsia" w:cstheme="majorBidi"/>
        </w:rPr>
        <w:t>e</w:t>
      </w:r>
      <w:r w:rsidRPr="00BA35FC">
        <w:rPr>
          <w:rFonts w:eastAsiaTheme="majorEastAsia" w:cstheme="majorBidi"/>
        </w:rPr>
        <w:t xml:space="preserve"> </w:t>
      </w:r>
      <w:r>
        <w:rPr>
          <w:rFonts w:eastAsiaTheme="majorEastAsia" w:cstheme="majorBidi"/>
        </w:rPr>
        <w:t>Prevention</w:t>
      </w:r>
      <w:r w:rsidRPr="00BA35FC">
        <w:rPr>
          <w:rFonts w:eastAsiaTheme="majorEastAsia" w:cstheme="majorBidi"/>
        </w:rPr>
        <w:t xml:space="preserve"> Plan will be used to support decisions which are made at specific decision points. </w:t>
      </w:r>
      <w:r>
        <w:rPr>
          <w:rFonts w:eastAsiaTheme="majorEastAsia" w:cstheme="majorBidi"/>
        </w:rPr>
        <w:t xml:space="preserve"> </w:t>
      </w:r>
      <w:r w:rsidRPr="00BA35FC">
        <w:t xml:space="preserve">A “decision point” is a point along the range of possible output values where a decision shifts from one choice to another. </w:t>
      </w:r>
      <w:r>
        <w:t xml:space="preserve"> </w:t>
      </w:r>
      <w:r w:rsidRPr="00BA35FC">
        <w:t>When the combination of events and conditions signal that it is time to do something different, a “decision point” has been identified for each Fire Danger Rating Level within each Fire Danger Rating Area</w:t>
      </w:r>
      <w:r>
        <w:t>.</w:t>
      </w:r>
    </w:p>
    <w:p w14:paraId="7CD4A29C" w14:textId="77777777" w:rsidR="009C132F" w:rsidRDefault="009C132F" w:rsidP="007629FF">
      <w:pPr>
        <w:pStyle w:val="heading3numbered"/>
        <w:rPr>
          <w:lang w:bidi="en-US"/>
        </w:rPr>
      </w:pPr>
      <w:bookmarkStart w:id="13" w:name="_Toc35439810"/>
      <w:r>
        <w:rPr>
          <w:lang w:bidi="en-US"/>
        </w:rPr>
        <w:t>Adjective Fire Danger Rating Determination</w:t>
      </w:r>
      <w:bookmarkEnd w:id="13"/>
    </w:p>
    <w:p w14:paraId="046F248D" w14:textId="674C2961" w:rsidR="009C132F" w:rsidRDefault="009C132F" w:rsidP="007629FF">
      <w:pPr>
        <w:pStyle w:val="BodyText"/>
        <w:spacing w:before="120" w:after="120"/>
        <w:ind w:left="1368"/>
        <w:rPr>
          <w:lang w:bidi="en-US"/>
        </w:rPr>
      </w:pPr>
      <w:r>
        <w:rPr>
          <w:lang w:bidi="en-US"/>
        </w:rPr>
        <w:t>As with Staffing Level, the Adjective Fire Danger Rating Level can be obtained as a direct output in WIMS; however, the Adjective Rating from WIMS is strictly based on weather and climatological percentiles (80th / 95th) with no regard to historical fire occurrence.  The use of agency-specific climatological percentiles is not mandatory.  The preferred method to determine Adjective Fire Danger Rating thresholds based on statistical correlation of weather observations and fire occurrence (</w:t>
      </w:r>
      <w:hyperlink w:anchor="_Appendix_C" w:history="1">
        <w:r w:rsidRPr="00F36049">
          <w:rPr>
            <w:rStyle w:val="Hyperlink"/>
            <w:lang w:bidi="en-US"/>
          </w:rPr>
          <w:t xml:space="preserve">Appendix </w:t>
        </w:r>
        <w:r w:rsidR="00105AC4" w:rsidRPr="00F36049">
          <w:rPr>
            <w:rStyle w:val="Hyperlink"/>
            <w:lang w:bidi="en-US"/>
          </w:rPr>
          <w:t>C</w:t>
        </w:r>
      </w:hyperlink>
      <w:r>
        <w:rPr>
          <w:lang w:bidi="en-US"/>
        </w:rPr>
        <w:t>).  The [</w:t>
      </w:r>
      <w:r w:rsidRPr="002D3189">
        <w:rPr>
          <w:i/>
          <w:lang w:bidi="en-US"/>
        </w:rPr>
        <w:t>enter name of interagency planning area</w:t>
      </w:r>
      <w:r>
        <w:rPr>
          <w:lang w:bidi="en-US"/>
        </w:rPr>
        <w:t>] FDOP implements Adjective Fire Danger Rating based upon fire business thresholds; not climatological percentiles.</w:t>
      </w:r>
    </w:p>
    <w:p w14:paraId="36D9DBA9" w14:textId="7ADBA1BD" w:rsidR="009C132F" w:rsidRDefault="009C132F" w:rsidP="007629FF">
      <w:pPr>
        <w:pStyle w:val="BodyText"/>
        <w:spacing w:before="120" w:after="120"/>
        <w:ind w:left="1368"/>
        <w:rPr>
          <w:lang w:bidi="en-US"/>
        </w:rPr>
      </w:pPr>
      <w:r w:rsidRPr="00595627">
        <w:rPr>
          <w:lang w:bidi="en-US"/>
        </w:rPr>
        <w:t xml:space="preserve">Although NFDRS processors (WIMS) will automatically calculate the adjective class rating, </w:t>
      </w:r>
      <w:r>
        <w:rPr>
          <w:lang w:bidi="en-US"/>
        </w:rPr>
        <w:t>[</w:t>
      </w:r>
      <w:r w:rsidRPr="00595627">
        <w:rPr>
          <w:i/>
          <w:lang w:bidi="en-US"/>
        </w:rPr>
        <w:t>enter name of dispatch center</w:t>
      </w:r>
      <w:r>
        <w:rPr>
          <w:lang w:bidi="en-US"/>
        </w:rPr>
        <w:t xml:space="preserve">] </w:t>
      </w:r>
      <w:r w:rsidRPr="00595627">
        <w:rPr>
          <w:lang w:bidi="en-US"/>
        </w:rPr>
        <w:t xml:space="preserve">will manually determine Adjective Fire Danger Rating based upon fire business thresholds.  The actual determination of the daily adjective rating is based on the current or forecasted value of a selected staffing index </w:t>
      </w:r>
      <w:r>
        <w:rPr>
          <w:lang w:bidi="en-US"/>
        </w:rPr>
        <w:t>[</w:t>
      </w:r>
      <w:r w:rsidRPr="00595627">
        <w:rPr>
          <w:i/>
          <w:lang w:bidi="en-US"/>
        </w:rPr>
        <w:t>enter NFDRS index</w:t>
      </w:r>
      <w:r>
        <w:rPr>
          <w:lang w:bidi="en-US"/>
        </w:rPr>
        <w:t>]</w:t>
      </w:r>
      <w:r w:rsidRPr="00595627">
        <w:rPr>
          <w:lang w:bidi="en-US"/>
        </w:rPr>
        <w:t xml:space="preserve"> and </w:t>
      </w:r>
      <w:r>
        <w:rPr>
          <w:lang w:bidi="en-US"/>
        </w:rPr>
        <w:t>[</w:t>
      </w:r>
      <w:r w:rsidRPr="00595627">
        <w:rPr>
          <w:i/>
          <w:lang w:bidi="en-US"/>
        </w:rPr>
        <w:t>enter secondary NFDRS index if applicable</w:t>
      </w:r>
      <w:r>
        <w:rPr>
          <w:lang w:bidi="en-US"/>
        </w:rPr>
        <w:t>]</w:t>
      </w:r>
      <w:r w:rsidRPr="00595627">
        <w:rPr>
          <w:lang w:bidi="en-US"/>
        </w:rPr>
        <w:t xml:space="preserve"> using the Tables </w:t>
      </w:r>
      <w:r>
        <w:rPr>
          <w:lang w:bidi="en-US"/>
        </w:rPr>
        <w:t xml:space="preserve">in </w:t>
      </w:r>
      <w:hyperlink w:anchor="_Appendix_D" w:history="1">
        <w:r w:rsidRPr="00F36049">
          <w:rPr>
            <w:rStyle w:val="Hyperlink"/>
            <w:lang w:bidi="en-US"/>
          </w:rPr>
          <w:t xml:space="preserve">Appendix </w:t>
        </w:r>
        <w:r w:rsidR="00105AC4" w:rsidRPr="00F36049">
          <w:rPr>
            <w:rStyle w:val="Hyperlink"/>
            <w:lang w:bidi="en-US"/>
          </w:rPr>
          <w:t>D</w:t>
        </w:r>
      </w:hyperlink>
      <w:r w:rsidRPr="00595627">
        <w:rPr>
          <w:lang w:bidi="en-US"/>
        </w:rPr>
        <w:t>.</w:t>
      </w:r>
    </w:p>
    <w:p w14:paraId="444F00E4" w14:textId="33FD1AD1" w:rsidR="00817EE6" w:rsidRDefault="004B5589" w:rsidP="008C11B3">
      <w:pPr>
        <w:pStyle w:val="Heading2"/>
        <w:numPr>
          <w:ilvl w:val="0"/>
          <w:numId w:val="4"/>
        </w:numPr>
        <w:ind w:left="1170"/>
        <w:rPr>
          <w:lang w:val="en-GB"/>
        </w:rPr>
      </w:pPr>
      <w:bookmarkStart w:id="14" w:name="_Toc35439811"/>
      <w:r>
        <w:rPr>
          <w:lang w:val="en-GB"/>
        </w:rPr>
        <w:t>Mitigation</w:t>
      </w:r>
      <w:bookmarkEnd w:id="14"/>
    </w:p>
    <w:p w14:paraId="1DC1E344" w14:textId="782BF4C3" w:rsidR="00E73824" w:rsidRPr="00352C55" w:rsidRDefault="008F7A8A" w:rsidP="00352C55">
      <w:pPr>
        <w:pStyle w:val="BodyText"/>
        <w:ind w:left="1170"/>
      </w:pPr>
      <w:r w:rsidRPr="00352C55">
        <w:t xml:space="preserve">Describe actions initiated to reduce impacts of wildland fire to communities (i.e. </w:t>
      </w:r>
      <w:proofErr w:type="spellStart"/>
      <w:r w:rsidRPr="00352C55">
        <w:t>Fire</w:t>
      </w:r>
      <w:r w:rsidR="00FE7DB1" w:rsidRPr="00352C55">
        <w:t>w</w:t>
      </w:r>
      <w:r w:rsidRPr="00352C55">
        <w:t>ise</w:t>
      </w:r>
      <w:proofErr w:type="spellEnd"/>
      <w:r w:rsidRPr="00352C55">
        <w:t xml:space="preserve"> programs</w:t>
      </w:r>
      <w:r w:rsidR="00FE7DB1" w:rsidRPr="00352C55">
        <w:t xml:space="preserve">, </w:t>
      </w:r>
      <w:r w:rsidR="00026490" w:rsidRPr="00352C55">
        <w:t xml:space="preserve">community wildfire protection program (CWPP) agreements, </w:t>
      </w:r>
      <w:r w:rsidR="00FE7DB1" w:rsidRPr="00352C55">
        <w:t>fuels reduction projects, etc.)</w:t>
      </w:r>
      <w:r w:rsidR="00C03ADF" w:rsidRPr="00352C55">
        <w:t xml:space="preserve">.  Note: Incorporate </w:t>
      </w:r>
      <w:r w:rsidR="003C0860" w:rsidRPr="00352C55">
        <w:t xml:space="preserve">associated planning documents by reference (i.e. CWPP, </w:t>
      </w:r>
      <w:proofErr w:type="spellStart"/>
      <w:r w:rsidR="003C0860" w:rsidRPr="00352C55">
        <w:t>Firewise</w:t>
      </w:r>
      <w:proofErr w:type="spellEnd"/>
      <w:r w:rsidR="003C0860" w:rsidRPr="00352C55">
        <w:t>, etc.).</w:t>
      </w:r>
    </w:p>
    <w:p w14:paraId="00B7A2B5" w14:textId="722F103C" w:rsidR="009F73E3" w:rsidRPr="00352C55" w:rsidRDefault="009F73E3" w:rsidP="00352C55">
      <w:pPr>
        <w:pStyle w:val="BodyText"/>
        <w:ind w:left="1170"/>
      </w:pPr>
    </w:p>
    <w:p w14:paraId="485764CF" w14:textId="5B15AED8" w:rsidR="0056087A" w:rsidRDefault="004B5589" w:rsidP="008C11B3">
      <w:pPr>
        <w:pStyle w:val="Heading2"/>
        <w:numPr>
          <w:ilvl w:val="0"/>
          <w:numId w:val="4"/>
        </w:numPr>
        <w:ind w:left="1170"/>
      </w:pPr>
      <w:bookmarkStart w:id="15" w:name="_Toc35439812"/>
      <w:r>
        <w:t>Prevention</w:t>
      </w:r>
      <w:bookmarkEnd w:id="15"/>
    </w:p>
    <w:p w14:paraId="15904A0B" w14:textId="5A5D564C" w:rsidR="00745FE4" w:rsidRPr="00352C55" w:rsidRDefault="00FE7DB1" w:rsidP="00352C55">
      <w:pPr>
        <w:pStyle w:val="BodyText"/>
        <w:ind w:left="1170"/>
      </w:pPr>
      <w:r w:rsidRPr="00352C55">
        <w:t>Describe efforts to prevent unwanted human-caused fires.</w:t>
      </w:r>
      <w:r w:rsidR="00745FE4" w:rsidRPr="00352C55">
        <w:t xml:space="preserve">  This involves efforts to:</w:t>
      </w:r>
    </w:p>
    <w:p w14:paraId="5B75503A" w14:textId="734D3B2E" w:rsidR="00745FE4" w:rsidRPr="00352C55" w:rsidRDefault="00745FE4" w:rsidP="00352C55">
      <w:pPr>
        <w:pStyle w:val="BodyText"/>
        <w:ind w:left="1170"/>
      </w:pPr>
      <w:r w:rsidRPr="00352C55">
        <w:t>Complete fire risk assessments</w:t>
      </w:r>
      <w:r w:rsidR="00E7450D" w:rsidRPr="00352C55">
        <w:t>.</w:t>
      </w:r>
    </w:p>
    <w:p w14:paraId="3E939ECE" w14:textId="1454C5EB" w:rsidR="00745FE4" w:rsidRPr="00352C55" w:rsidRDefault="00745FE4" w:rsidP="00352C55">
      <w:pPr>
        <w:pStyle w:val="BodyText"/>
        <w:ind w:left="1170"/>
      </w:pPr>
      <w:r w:rsidRPr="00352C55">
        <w:t>Determine the severity of the situation</w:t>
      </w:r>
      <w:r w:rsidR="00E7450D" w:rsidRPr="00352C55">
        <w:t>.</w:t>
      </w:r>
    </w:p>
    <w:p w14:paraId="40402797" w14:textId="3D558179" w:rsidR="00745FE4" w:rsidRPr="00352C55" w:rsidRDefault="00745FE4" w:rsidP="00352C55">
      <w:pPr>
        <w:pStyle w:val="BodyText"/>
        <w:ind w:left="1170"/>
      </w:pPr>
      <w:r w:rsidRPr="00352C55">
        <w:t>Facilitate community awareness and education in fire prevention including prescribed burning</w:t>
      </w:r>
      <w:r w:rsidR="00E7450D" w:rsidRPr="00352C55">
        <w:t>.</w:t>
      </w:r>
    </w:p>
    <w:p w14:paraId="783BB520" w14:textId="3F33B28C" w:rsidR="00745FE4" w:rsidRPr="00352C55" w:rsidRDefault="00745FE4" w:rsidP="00352C55">
      <w:pPr>
        <w:pStyle w:val="BodyText"/>
        <w:ind w:left="1170"/>
      </w:pPr>
      <w:r w:rsidRPr="00352C55">
        <w:t>Coordinate announcement of interagency restrictions and closures</w:t>
      </w:r>
      <w:r w:rsidR="00E7450D" w:rsidRPr="00352C55">
        <w:t>.</w:t>
      </w:r>
    </w:p>
    <w:p w14:paraId="25A094B2" w14:textId="56420E84" w:rsidR="00745FE4" w:rsidRPr="00352C55" w:rsidRDefault="00745FE4" w:rsidP="00352C55">
      <w:pPr>
        <w:pStyle w:val="BodyText"/>
        <w:ind w:left="1170"/>
      </w:pPr>
      <w:r w:rsidRPr="00352C55">
        <w:t>Coordinate fire prevention efforts with the public, special target groups, state and local agencies, and elected officials</w:t>
      </w:r>
      <w:r w:rsidR="00E7450D" w:rsidRPr="00352C55">
        <w:t>.</w:t>
      </w:r>
    </w:p>
    <w:p w14:paraId="1C75451C" w14:textId="56D576F9" w:rsidR="00745FE4" w:rsidRPr="00352C55" w:rsidRDefault="00745FE4" w:rsidP="00352C55">
      <w:pPr>
        <w:pStyle w:val="BodyText"/>
        <w:ind w:left="1170"/>
      </w:pPr>
      <w:r w:rsidRPr="00352C55">
        <w:lastRenderedPageBreak/>
        <w:t>Promote public and personal responsibility regarding fire prevention in the wildland/urban interface</w:t>
      </w:r>
      <w:r w:rsidR="00E7450D" w:rsidRPr="00352C55">
        <w:t>.</w:t>
      </w:r>
    </w:p>
    <w:p w14:paraId="59E911D8" w14:textId="66FB6EC5" w:rsidR="00745FE4" w:rsidRPr="00352C55" w:rsidRDefault="00745FE4" w:rsidP="00352C55">
      <w:pPr>
        <w:pStyle w:val="BodyText"/>
        <w:ind w:left="1170"/>
      </w:pPr>
      <w:r w:rsidRPr="00352C55">
        <w:t>Assist Incident Management Teams in accomplishing their objectives in working with the public develop fire protection plans</w:t>
      </w:r>
      <w:r w:rsidR="00E7450D" w:rsidRPr="00352C55">
        <w:t>.</w:t>
      </w:r>
    </w:p>
    <w:p w14:paraId="10CDC067" w14:textId="5B1AD009" w:rsidR="0056087A" w:rsidRPr="00352C55" w:rsidRDefault="0056087A" w:rsidP="00352C55">
      <w:pPr>
        <w:pStyle w:val="BodyText"/>
        <w:ind w:left="1170"/>
      </w:pPr>
    </w:p>
    <w:p w14:paraId="77245E0E" w14:textId="1ACEF1E0" w:rsidR="00E73824" w:rsidRDefault="004B5589" w:rsidP="008C11B3">
      <w:pPr>
        <w:pStyle w:val="Heading2"/>
        <w:numPr>
          <w:ilvl w:val="0"/>
          <w:numId w:val="4"/>
        </w:numPr>
        <w:ind w:left="1170"/>
        <w:rPr>
          <w:lang w:bidi="en-US"/>
        </w:rPr>
      </w:pPr>
      <w:bookmarkStart w:id="16" w:name="_Toc35439813"/>
      <w:r>
        <w:rPr>
          <w:lang w:bidi="en-US"/>
        </w:rPr>
        <w:t>Education</w:t>
      </w:r>
      <w:bookmarkEnd w:id="16"/>
    </w:p>
    <w:p w14:paraId="7A1285A1" w14:textId="37D672A8" w:rsidR="00390BC5" w:rsidRPr="00352C55" w:rsidRDefault="00FE7DB1" w:rsidP="00352C55">
      <w:pPr>
        <w:pStyle w:val="BodyText"/>
        <w:ind w:left="1170"/>
      </w:pPr>
      <w:r w:rsidRPr="00352C55">
        <w:t>Describe facilitating and promoting awareness and understanding of wildland fire.</w:t>
      </w:r>
      <w:r w:rsidR="00E7450D" w:rsidRPr="00352C55">
        <w:t xml:space="preserve">  Education efforts may include:</w:t>
      </w:r>
    </w:p>
    <w:p w14:paraId="38F970A5" w14:textId="44570134" w:rsidR="00E7450D" w:rsidRPr="00352C55" w:rsidRDefault="00E7450D" w:rsidP="00352C55">
      <w:pPr>
        <w:pStyle w:val="BodyText"/>
        <w:ind w:left="1170"/>
      </w:pPr>
      <w:r w:rsidRPr="00352C55">
        <w:t xml:space="preserve">Equipment </w:t>
      </w:r>
      <w:proofErr w:type="gramStart"/>
      <w:r w:rsidRPr="00352C55">
        <w:t>use</w:t>
      </w:r>
      <w:proofErr w:type="gramEnd"/>
    </w:p>
    <w:p w14:paraId="58D602A1" w14:textId="3A817A57" w:rsidR="00E7450D" w:rsidRPr="00352C55" w:rsidRDefault="00E7450D" w:rsidP="00352C55">
      <w:pPr>
        <w:pStyle w:val="BodyText"/>
        <w:ind w:left="1170"/>
      </w:pPr>
      <w:r w:rsidRPr="00352C55">
        <w:t>Debris burning</w:t>
      </w:r>
    </w:p>
    <w:p w14:paraId="143F2A6F" w14:textId="7F921505" w:rsidR="00E7450D" w:rsidRPr="00352C55" w:rsidRDefault="00E7450D" w:rsidP="00352C55">
      <w:pPr>
        <w:pStyle w:val="BodyText"/>
        <w:ind w:left="1170"/>
      </w:pPr>
      <w:r w:rsidRPr="00352C55">
        <w:t>Campfire safety</w:t>
      </w:r>
    </w:p>
    <w:p w14:paraId="223D61C5" w14:textId="5A70183A" w:rsidR="00E7450D" w:rsidRPr="00352C55" w:rsidRDefault="00E7450D" w:rsidP="00352C55">
      <w:pPr>
        <w:pStyle w:val="BodyText"/>
        <w:ind w:left="1170"/>
      </w:pPr>
      <w:r w:rsidRPr="00352C55">
        <w:t>Vehicle maintenance (i.e. securing tow chains, no dragging vehicle parts, proper tire pressure, brake maintenance, etc.)</w:t>
      </w:r>
    </w:p>
    <w:p w14:paraId="195E5319" w14:textId="5ECCC333" w:rsidR="00E7450D" w:rsidRPr="00352C55" w:rsidRDefault="004E3C9D" w:rsidP="00352C55">
      <w:pPr>
        <w:pStyle w:val="BodyText"/>
        <w:ind w:left="1170"/>
      </w:pPr>
      <w:r w:rsidRPr="00352C55">
        <w:t>Note: Incorporate education plans by reference.</w:t>
      </w:r>
    </w:p>
    <w:p w14:paraId="70696F70" w14:textId="77777777" w:rsidR="009C132F" w:rsidRPr="00352C55" w:rsidRDefault="009C132F" w:rsidP="00352C55">
      <w:pPr>
        <w:pStyle w:val="BodyText"/>
        <w:ind w:left="1170"/>
      </w:pPr>
    </w:p>
    <w:p w14:paraId="20BAEA39" w14:textId="69AA9F32" w:rsidR="004B5589" w:rsidRDefault="004B5589" w:rsidP="008C11B3">
      <w:pPr>
        <w:pStyle w:val="Heading2"/>
        <w:numPr>
          <w:ilvl w:val="0"/>
          <w:numId w:val="4"/>
        </w:numPr>
        <w:ind w:left="1170"/>
        <w:rPr>
          <w:lang w:bidi="en-US"/>
        </w:rPr>
      </w:pPr>
      <w:bookmarkStart w:id="17" w:name="_Toc35439814"/>
      <w:r>
        <w:rPr>
          <w:lang w:bidi="en-US"/>
        </w:rPr>
        <w:t>Enforcement</w:t>
      </w:r>
      <w:bookmarkEnd w:id="17"/>
    </w:p>
    <w:p w14:paraId="63183F00" w14:textId="34428DFC" w:rsidR="004B5589" w:rsidRPr="00352C55" w:rsidRDefault="00FE7DB1" w:rsidP="00352C55">
      <w:pPr>
        <w:pStyle w:val="BodyText"/>
        <w:ind w:left="1170"/>
      </w:pPr>
      <w:r w:rsidRPr="00352C55">
        <w:t>Describe actions necessary to establish and carry out regulations, restrictions, and closures.</w:t>
      </w:r>
    </w:p>
    <w:p w14:paraId="59B10D78" w14:textId="77777777" w:rsidR="00FE7DB1" w:rsidRPr="00401B3B" w:rsidRDefault="00FE7DB1" w:rsidP="00FE7DB1">
      <w:pPr>
        <w:pStyle w:val="BodyText"/>
        <w:spacing w:before="120" w:after="120"/>
        <w:ind w:left="1170"/>
      </w:pPr>
      <w:r w:rsidRPr="00401B3B">
        <w:t>During times of high fire danger, restrictions and/or closures may be imposed to mitigate the risk of wildland fires.  Emergency closures have a substantial impact on the public and are only used under the most severe conditions.  All Special Orders and Closures will be coordinated with local cooperators and regional agencies.</w:t>
      </w:r>
    </w:p>
    <w:p w14:paraId="785E916D" w14:textId="70CE9800" w:rsidR="00FE7DB1" w:rsidRPr="00496665" w:rsidRDefault="00FE7DB1" w:rsidP="00FE7DB1">
      <w:pPr>
        <w:pStyle w:val="BodyText"/>
        <w:spacing w:before="120" w:after="120"/>
        <w:ind w:left="1170"/>
      </w:pPr>
      <w:r w:rsidRPr="00496665">
        <w:t xml:space="preserve">Fire restrictions and closures require a high degree of coordination among all levels within each agency and tribes, between all agencies and tribes within the restriction area, between restriction areas, and the restriction area and </w:t>
      </w:r>
      <w:r>
        <w:t>Geographic Area</w:t>
      </w:r>
      <w:r w:rsidRPr="00496665">
        <w:t xml:space="preserve"> Restriction Coordinator.   This process must be continuous from the time restrictions are first proposed, through the period of implementation, and until the rescinding of all restrictions / closures.  The Cooperators in the restriction area will continuously monitor weather, fuel conditions and other factors that will indicate when restrictions or closures are warranted.  The decision criteria are a combination of all values, not just one or two</w:t>
      </w:r>
      <w:r w:rsidR="003571C2">
        <w:t xml:space="preserve"> (</w:t>
      </w:r>
      <w:hyperlink w:anchor="_Appendix_E" w:history="1">
        <w:r w:rsidR="003571C2" w:rsidRPr="00F36049">
          <w:rPr>
            <w:rStyle w:val="Hyperlink"/>
          </w:rPr>
          <w:t xml:space="preserve">Appendix </w:t>
        </w:r>
        <w:r w:rsidR="00105AC4" w:rsidRPr="00F36049">
          <w:rPr>
            <w:rStyle w:val="Hyperlink"/>
          </w:rPr>
          <w:t>E</w:t>
        </w:r>
      </w:hyperlink>
      <w:r w:rsidR="003571C2">
        <w:t>)</w:t>
      </w:r>
      <w:r w:rsidRPr="00496665">
        <w:t>.</w:t>
      </w:r>
    </w:p>
    <w:p w14:paraId="5EFE04D2" w14:textId="4A2C11A3" w:rsidR="00FE7DB1" w:rsidRPr="00401B3B" w:rsidRDefault="00FE7DB1" w:rsidP="00FE7DB1">
      <w:pPr>
        <w:pStyle w:val="BodyText"/>
        <w:spacing w:before="120" w:after="120"/>
        <w:ind w:left="1170"/>
      </w:pPr>
      <w:r w:rsidRPr="00401B3B">
        <w:t xml:space="preserve">The criteria listed in </w:t>
      </w:r>
      <w:hyperlink w:anchor="_Appendix_F" w:history="1">
        <w:r w:rsidR="00B37417" w:rsidRPr="00F36049">
          <w:rPr>
            <w:rStyle w:val="Hyperlink"/>
          </w:rPr>
          <w:t xml:space="preserve">Appendix </w:t>
        </w:r>
        <w:r w:rsidR="00105AC4" w:rsidRPr="00F36049">
          <w:rPr>
            <w:rStyle w:val="Hyperlink"/>
          </w:rPr>
          <w:t>F</w:t>
        </w:r>
      </w:hyperlink>
      <w:r w:rsidRPr="00401B3B">
        <w:t xml:space="preserve"> were obtained after evaluating </w:t>
      </w:r>
      <w:r>
        <w:t>[</w:t>
      </w:r>
      <w:bookmarkStart w:id="18" w:name="_Hlk530405204"/>
      <w:r w:rsidRPr="00EF07EA">
        <w:rPr>
          <w:i/>
        </w:rPr>
        <w:t>enter NFDRS index</w:t>
      </w:r>
      <w:bookmarkEnd w:id="18"/>
      <w:r>
        <w:t>]</w:t>
      </w:r>
      <w:r w:rsidRPr="00401B3B">
        <w:t xml:space="preserve"> values on </w:t>
      </w:r>
      <w:r>
        <w:t xml:space="preserve">all days </w:t>
      </w:r>
      <w:r w:rsidRPr="00401B3B">
        <w:t>recorded for each FDRA at the 80</w:t>
      </w:r>
      <w:r w:rsidRPr="00401B3B">
        <w:rPr>
          <w:vertAlign w:val="superscript"/>
        </w:rPr>
        <w:t>th</w:t>
      </w:r>
      <w:r w:rsidRPr="00401B3B">
        <w:t>,90</w:t>
      </w:r>
      <w:r w:rsidRPr="00401B3B">
        <w:rPr>
          <w:vertAlign w:val="superscript"/>
        </w:rPr>
        <w:t>th</w:t>
      </w:r>
      <w:r w:rsidRPr="00401B3B">
        <w:t>, 95</w:t>
      </w:r>
      <w:r w:rsidRPr="00401B3B">
        <w:rPr>
          <w:vertAlign w:val="superscript"/>
        </w:rPr>
        <w:t>th</w:t>
      </w:r>
      <w:r w:rsidRPr="00401B3B">
        <w:t xml:space="preserve"> and 97</w:t>
      </w:r>
      <w:r w:rsidRPr="00401B3B">
        <w:rPr>
          <w:vertAlign w:val="superscript"/>
        </w:rPr>
        <w:t>th</w:t>
      </w:r>
      <w:r w:rsidRPr="00401B3B">
        <w:t xml:space="preserve"> percentiles.  These values were determined through a thorough statistical analysis of historical weather correlated with fire occurrence data.  The </w:t>
      </w:r>
      <w:r>
        <w:t>[</w:t>
      </w:r>
      <w:r w:rsidRPr="00EF07EA">
        <w:rPr>
          <w:i/>
        </w:rPr>
        <w:t>enter NFDRS index</w:t>
      </w:r>
      <w:r>
        <w:t>]</w:t>
      </w:r>
      <w:r w:rsidRPr="00401B3B">
        <w:t xml:space="preserve"> index and Fuel Model </w:t>
      </w:r>
      <w:r>
        <w:t>[</w:t>
      </w:r>
      <w:r w:rsidRPr="00EF07EA">
        <w:rPr>
          <w:i/>
        </w:rPr>
        <w:t>enter selected fuel model</w:t>
      </w:r>
      <w:r>
        <w:t>]</w:t>
      </w:r>
      <w:r w:rsidRPr="00401B3B">
        <w:t xml:space="preserve"> has the best fit for all FDRAs.</w:t>
      </w:r>
    </w:p>
    <w:p w14:paraId="45865894" w14:textId="4E00F3FD" w:rsidR="00D63733" w:rsidRDefault="00D63733" w:rsidP="00817EE6">
      <w:pPr>
        <w:spacing w:before="120" w:after="120"/>
        <w:ind w:left="1170"/>
        <w:rPr>
          <w:sz w:val="24"/>
          <w:szCs w:val="24"/>
        </w:rPr>
      </w:pPr>
    </w:p>
    <w:p w14:paraId="63909684" w14:textId="77777777" w:rsidR="00D63733" w:rsidRDefault="00D63733" w:rsidP="00817EE6">
      <w:pPr>
        <w:spacing w:before="120" w:after="120"/>
        <w:ind w:left="1170"/>
        <w:rPr>
          <w:sz w:val="24"/>
          <w:szCs w:val="24"/>
        </w:rPr>
        <w:sectPr w:rsidR="00D63733" w:rsidSect="009167EA">
          <w:footerReference w:type="default" r:id="rId13"/>
          <w:pgSz w:w="12240" w:h="15840"/>
          <w:pgMar w:top="1180" w:right="980" w:bottom="1300" w:left="1000" w:header="0" w:footer="986" w:gutter="0"/>
          <w:pgNumType w:start="0"/>
          <w:cols w:space="720"/>
          <w:docGrid w:linePitch="299"/>
        </w:sectPr>
      </w:pPr>
    </w:p>
    <w:p w14:paraId="758FAC05" w14:textId="77777777" w:rsidR="00D63733" w:rsidRPr="0087373D" w:rsidRDefault="00D63733" w:rsidP="00D63733">
      <w:pPr>
        <w:pStyle w:val="Heading1"/>
      </w:pPr>
      <w:bookmarkStart w:id="19" w:name="_Appendix_A"/>
      <w:bookmarkStart w:id="20" w:name="_Toc35439815"/>
      <w:bookmarkEnd w:id="19"/>
      <w:r>
        <w:lastRenderedPageBreak/>
        <w:t>Appendix A</w:t>
      </w:r>
      <w:bookmarkEnd w:id="20"/>
    </w:p>
    <w:p w14:paraId="23C736C7" w14:textId="5EC2AA9A" w:rsidR="00D63733" w:rsidRDefault="00D63733" w:rsidP="00D63733">
      <w:pPr>
        <w:pStyle w:val="Heading2"/>
        <w:ind w:left="450"/>
      </w:pPr>
      <w:bookmarkStart w:id="21" w:name="_Toc35439816"/>
      <w:r>
        <w:t xml:space="preserve">Prevention/Mitigation Workload Analysis - </w:t>
      </w:r>
      <w:r w:rsidRPr="00D63733">
        <w:rPr>
          <w:color w:val="FF0000"/>
        </w:rPr>
        <w:t>EXAMPLE</w:t>
      </w:r>
      <w:bookmarkEnd w:id="21"/>
    </w:p>
    <w:tbl>
      <w:tblPr>
        <w:tblStyle w:val="ListTable4-Accent61"/>
        <w:tblW w:w="12914" w:type="dxa"/>
        <w:jc w:val="center"/>
        <w:tblLayout w:type="fixed"/>
        <w:tblLook w:val="04A0" w:firstRow="1" w:lastRow="0" w:firstColumn="1" w:lastColumn="0" w:noHBand="0" w:noVBand="1"/>
      </w:tblPr>
      <w:tblGrid>
        <w:gridCol w:w="1147"/>
        <w:gridCol w:w="1800"/>
        <w:gridCol w:w="1440"/>
        <w:gridCol w:w="2160"/>
        <w:gridCol w:w="1170"/>
        <w:gridCol w:w="2340"/>
        <w:gridCol w:w="2857"/>
      </w:tblGrid>
      <w:tr w:rsidR="00D63733" w:rsidRPr="00D63733" w14:paraId="212EA3E1" w14:textId="77777777" w:rsidTr="00870E0A">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947" w:type="dxa"/>
            <w:gridSpan w:val="2"/>
            <w:tcBorders>
              <w:top w:val="single" w:sz="18" w:space="0" w:color="002060"/>
              <w:left w:val="single" w:sz="18" w:space="0" w:color="002060"/>
              <w:bottom w:val="single" w:sz="4" w:space="0" w:color="C0BABA"/>
              <w:right w:val="single" w:sz="12" w:space="0" w:color="002060"/>
            </w:tcBorders>
            <w:shd w:val="clear" w:color="auto" w:fill="F2F2F2"/>
            <w:noWrap/>
            <w:vAlign w:val="bottom"/>
          </w:tcPr>
          <w:p w14:paraId="7757A1B9" w14:textId="77777777" w:rsidR="00D63733" w:rsidRPr="00D63733" w:rsidRDefault="00D63733" w:rsidP="00D63733">
            <w:pPr>
              <w:adjustRightInd w:val="0"/>
              <w:jc w:val="center"/>
              <w:rPr>
                <w:rFonts w:eastAsia="Times New Roman" w:cs="Times New Roman"/>
                <w:color w:val="auto"/>
                <w:sz w:val="20"/>
                <w:szCs w:val="20"/>
                <w:lang w:val="en-GB" w:eastAsia="en-GB"/>
              </w:rPr>
            </w:pPr>
            <w:r w:rsidRPr="00D63733">
              <w:rPr>
                <w:rFonts w:eastAsia="Times New Roman" w:cs="Times New Roman"/>
                <w:color w:val="auto"/>
                <w:sz w:val="20"/>
                <w:szCs w:val="20"/>
                <w:lang w:val="en-GB" w:eastAsia="en-GB"/>
              </w:rPr>
              <w:t>TARGET GROUP</w:t>
            </w:r>
          </w:p>
        </w:tc>
        <w:tc>
          <w:tcPr>
            <w:tcW w:w="3600" w:type="dxa"/>
            <w:gridSpan w:val="2"/>
            <w:tcBorders>
              <w:top w:val="single" w:sz="18" w:space="0" w:color="002060"/>
              <w:left w:val="single" w:sz="12" w:space="0" w:color="002060"/>
              <w:bottom w:val="single" w:sz="4" w:space="0" w:color="C0BABA"/>
              <w:right w:val="single" w:sz="12" w:space="0" w:color="002060"/>
            </w:tcBorders>
            <w:shd w:val="clear" w:color="auto" w:fill="F2F2F2"/>
            <w:vAlign w:val="bottom"/>
          </w:tcPr>
          <w:p w14:paraId="77E42DCA" w14:textId="77777777" w:rsidR="00D63733" w:rsidRPr="00D63733" w:rsidRDefault="00D63733" w:rsidP="00D63733">
            <w:pPr>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en-GB" w:eastAsia="en-GB"/>
              </w:rPr>
            </w:pPr>
            <w:r w:rsidRPr="00D63733">
              <w:rPr>
                <w:rFonts w:eastAsia="Times New Roman" w:cs="Times New Roman"/>
                <w:color w:val="auto"/>
                <w:sz w:val="20"/>
                <w:szCs w:val="20"/>
                <w:lang w:val="en-GB" w:eastAsia="en-GB"/>
              </w:rPr>
              <w:t>IGNITION CAUSE</w:t>
            </w:r>
          </w:p>
        </w:tc>
        <w:tc>
          <w:tcPr>
            <w:tcW w:w="1170" w:type="dxa"/>
            <w:vMerge w:val="restart"/>
            <w:tcBorders>
              <w:top w:val="single" w:sz="18" w:space="0" w:color="002060"/>
              <w:left w:val="single" w:sz="12" w:space="0" w:color="002060"/>
              <w:right w:val="dotted" w:sz="4" w:space="0" w:color="002060"/>
            </w:tcBorders>
            <w:shd w:val="clear" w:color="auto" w:fill="F2F2F2"/>
            <w:vAlign w:val="bottom"/>
          </w:tcPr>
          <w:p w14:paraId="07BD9AB1" w14:textId="77777777" w:rsidR="00D63733" w:rsidRPr="00D63733" w:rsidRDefault="00D63733" w:rsidP="00870E0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en-GB" w:eastAsia="en-GB"/>
              </w:rPr>
            </w:pPr>
            <w:r w:rsidRPr="00D63733">
              <w:rPr>
                <w:rFonts w:eastAsia="Times New Roman" w:cs="Times New Roman"/>
                <w:color w:val="auto"/>
                <w:sz w:val="20"/>
                <w:szCs w:val="20"/>
                <w:lang w:val="en-GB" w:eastAsia="en-GB"/>
              </w:rPr>
              <w:t>RELATIVE DEGREE OF CONTROL</w:t>
            </w:r>
          </w:p>
        </w:tc>
        <w:tc>
          <w:tcPr>
            <w:tcW w:w="2340" w:type="dxa"/>
            <w:vMerge w:val="restart"/>
            <w:tcBorders>
              <w:top w:val="single" w:sz="18" w:space="0" w:color="002060"/>
              <w:left w:val="dotted" w:sz="4" w:space="0" w:color="002060"/>
              <w:right w:val="single" w:sz="18" w:space="0" w:color="002060"/>
            </w:tcBorders>
            <w:shd w:val="clear" w:color="auto" w:fill="F2F2F2"/>
            <w:vAlign w:val="bottom"/>
          </w:tcPr>
          <w:p w14:paraId="0FE438F8" w14:textId="77777777" w:rsidR="00D63733" w:rsidRPr="00D63733" w:rsidRDefault="00D63733" w:rsidP="00D6373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en-GB" w:eastAsia="en-GB"/>
              </w:rPr>
            </w:pPr>
            <w:r w:rsidRPr="00D63733">
              <w:rPr>
                <w:rFonts w:eastAsia="Times New Roman" w:cs="Times New Roman"/>
                <w:color w:val="auto"/>
                <w:sz w:val="20"/>
                <w:szCs w:val="20"/>
                <w:lang w:val="en-GB" w:eastAsia="en-GB"/>
              </w:rPr>
              <w:t>COMMUNICATION METHODS</w:t>
            </w:r>
          </w:p>
        </w:tc>
        <w:tc>
          <w:tcPr>
            <w:tcW w:w="2857" w:type="dxa"/>
            <w:vMerge w:val="restart"/>
            <w:tcBorders>
              <w:top w:val="single" w:sz="18" w:space="0" w:color="002060"/>
              <w:left w:val="dotted" w:sz="4" w:space="0" w:color="002060"/>
              <w:right w:val="single" w:sz="18" w:space="0" w:color="002060"/>
            </w:tcBorders>
            <w:shd w:val="clear" w:color="auto" w:fill="F2F2F2"/>
            <w:vAlign w:val="bottom"/>
          </w:tcPr>
          <w:p w14:paraId="416A2C34" w14:textId="77777777" w:rsidR="00D63733" w:rsidRPr="00D63733" w:rsidRDefault="00D63733" w:rsidP="00D6373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en-GB" w:eastAsia="en-GB"/>
              </w:rPr>
            </w:pPr>
            <w:r w:rsidRPr="00D63733">
              <w:rPr>
                <w:rFonts w:eastAsia="Times New Roman" w:cs="Times New Roman"/>
                <w:color w:val="auto"/>
                <w:sz w:val="20"/>
                <w:szCs w:val="20"/>
                <w:lang w:val="en-GB" w:eastAsia="en-GB"/>
              </w:rPr>
              <w:t>WORKLOAD DESCRIPTION</w:t>
            </w:r>
          </w:p>
        </w:tc>
      </w:tr>
      <w:tr w:rsidR="00D63733" w:rsidRPr="00D63733" w14:paraId="3680E426" w14:textId="77777777" w:rsidTr="00870E0A">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147" w:type="dxa"/>
            <w:tcBorders>
              <w:left w:val="single" w:sz="18" w:space="0" w:color="002060"/>
              <w:bottom w:val="single" w:sz="12" w:space="0" w:color="auto"/>
              <w:right w:val="dotted" w:sz="4" w:space="0" w:color="auto"/>
            </w:tcBorders>
            <w:shd w:val="clear" w:color="auto" w:fill="F2F2F2"/>
            <w:noWrap/>
            <w:vAlign w:val="bottom"/>
          </w:tcPr>
          <w:p w14:paraId="1551B22D" w14:textId="77777777" w:rsidR="00D63733" w:rsidRPr="00D63733" w:rsidRDefault="00D63733" w:rsidP="00D63733">
            <w:pPr>
              <w:jc w:val="center"/>
              <w:rPr>
                <w:rFonts w:eastAsia="Times New Roman" w:cs="Times New Roman"/>
                <w:i/>
                <w:color w:val="auto"/>
                <w:sz w:val="20"/>
                <w:szCs w:val="20"/>
                <w:lang w:val="en-GB" w:eastAsia="en-GB"/>
              </w:rPr>
            </w:pPr>
            <w:r w:rsidRPr="00D63733">
              <w:rPr>
                <w:rFonts w:eastAsia="Times New Roman" w:cs="Times New Roman"/>
                <w:i/>
                <w:color w:val="auto"/>
                <w:sz w:val="20"/>
                <w:szCs w:val="20"/>
                <w:lang w:val="en-GB" w:eastAsia="en-GB"/>
              </w:rPr>
              <w:t>GENERAL</w:t>
            </w:r>
          </w:p>
        </w:tc>
        <w:tc>
          <w:tcPr>
            <w:tcW w:w="1800" w:type="dxa"/>
            <w:tcBorders>
              <w:left w:val="dotted" w:sz="4" w:space="0" w:color="auto"/>
              <w:bottom w:val="single" w:sz="12" w:space="0" w:color="auto"/>
              <w:right w:val="single" w:sz="12" w:space="0" w:color="002060"/>
            </w:tcBorders>
            <w:shd w:val="clear" w:color="auto" w:fill="F2F2F2"/>
            <w:vAlign w:val="bottom"/>
          </w:tcPr>
          <w:p w14:paraId="7A2D2E1A" w14:textId="77777777" w:rsidR="00D63733" w:rsidRPr="00D63733" w:rsidRDefault="00D63733" w:rsidP="00D6373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color w:val="auto"/>
                <w:sz w:val="20"/>
                <w:szCs w:val="20"/>
                <w:lang w:val="en-GB" w:eastAsia="en-GB"/>
              </w:rPr>
            </w:pPr>
            <w:r w:rsidRPr="00D63733">
              <w:rPr>
                <w:rFonts w:eastAsia="Times New Roman" w:cs="Times New Roman"/>
                <w:i/>
                <w:color w:val="auto"/>
                <w:sz w:val="20"/>
                <w:szCs w:val="20"/>
                <w:lang w:val="en-GB" w:eastAsia="en-GB"/>
              </w:rPr>
              <w:t>SPECIFIC</w:t>
            </w:r>
          </w:p>
        </w:tc>
        <w:tc>
          <w:tcPr>
            <w:tcW w:w="1440" w:type="dxa"/>
            <w:tcBorders>
              <w:left w:val="single" w:sz="12" w:space="0" w:color="002060"/>
              <w:bottom w:val="single" w:sz="12" w:space="0" w:color="auto"/>
              <w:right w:val="dotted" w:sz="4" w:space="0" w:color="auto"/>
            </w:tcBorders>
            <w:shd w:val="clear" w:color="auto" w:fill="F2F2F2"/>
            <w:vAlign w:val="bottom"/>
          </w:tcPr>
          <w:p w14:paraId="324E9FC5" w14:textId="77777777" w:rsidR="00D63733" w:rsidRPr="00D63733" w:rsidRDefault="00D63733" w:rsidP="00D6373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color w:val="auto"/>
                <w:sz w:val="20"/>
                <w:szCs w:val="20"/>
                <w:lang w:val="en-GB" w:eastAsia="en-GB"/>
              </w:rPr>
            </w:pPr>
            <w:r w:rsidRPr="00D63733">
              <w:rPr>
                <w:rFonts w:eastAsia="Times New Roman" w:cs="Times New Roman"/>
                <w:i/>
                <w:color w:val="auto"/>
                <w:sz w:val="20"/>
                <w:szCs w:val="20"/>
                <w:lang w:val="en-GB" w:eastAsia="en-GB"/>
              </w:rPr>
              <w:t>GENERAL</w:t>
            </w:r>
          </w:p>
        </w:tc>
        <w:tc>
          <w:tcPr>
            <w:tcW w:w="2160" w:type="dxa"/>
            <w:tcBorders>
              <w:left w:val="dotted" w:sz="4" w:space="0" w:color="auto"/>
              <w:bottom w:val="single" w:sz="12" w:space="0" w:color="auto"/>
              <w:right w:val="single" w:sz="12" w:space="0" w:color="002060"/>
            </w:tcBorders>
            <w:shd w:val="clear" w:color="auto" w:fill="F2F2F2"/>
            <w:vAlign w:val="bottom"/>
          </w:tcPr>
          <w:p w14:paraId="0D541A04" w14:textId="77777777" w:rsidR="00D63733" w:rsidRPr="00D63733" w:rsidRDefault="00D63733" w:rsidP="00D6373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color w:val="auto"/>
                <w:sz w:val="20"/>
                <w:szCs w:val="20"/>
                <w:lang w:val="en-GB" w:eastAsia="en-GB"/>
              </w:rPr>
            </w:pPr>
            <w:r w:rsidRPr="00D63733">
              <w:rPr>
                <w:rFonts w:eastAsia="Times New Roman" w:cs="Times New Roman"/>
                <w:i/>
                <w:color w:val="auto"/>
                <w:sz w:val="20"/>
                <w:szCs w:val="20"/>
                <w:lang w:val="en-GB" w:eastAsia="en-GB"/>
              </w:rPr>
              <w:t>SPECIFIC</w:t>
            </w:r>
          </w:p>
        </w:tc>
        <w:tc>
          <w:tcPr>
            <w:tcW w:w="1170" w:type="dxa"/>
            <w:vMerge/>
            <w:tcBorders>
              <w:left w:val="single" w:sz="12" w:space="0" w:color="002060"/>
              <w:bottom w:val="single" w:sz="12" w:space="0" w:color="auto"/>
              <w:right w:val="dotted" w:sz="4" w:space="0" w:color="002060"/>
            </w:tcBorders>
            <w:shd w:val="clear" w:color="auto" w:fill="F2F2F2"/>
            <w:vAlign w:val="bottom"/>
          </w:tcPr>
          <w:p w14:paraId="6E76CFEF" w14:textId="77777777" w:rsidR="00D63733" w:rsidRPr="00D63733" w:rsidRDefault="00D63733" w:rsidP="00870E0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en-GB" w:eastAsia="en-GB"/>
              </w:rPr>
            </w:pPr>
          </w:p>
        </w:tc>
        <w:tc>
          <w:tcPr>
            <w:tcW w:w="2340" w:type="dxa"/>
            <w:vMerge/>
            <w:tcBorders>
              <w:left w:val="dotted" w:sz="4" w:space="0" w:color="002060"/>
              <w:bottom w:val="single" w:sz="12" w:space="0" w:color="auto"/>
              <w:right w:val="single" w:sz="18" w:space="0" w:color="002060"/>
            </w:tcBorders>
            <w:shd w:val="clear" w:color="auto" w:fill="F2F2F2"/>
            <w:vAlign w:val="bottom"/>
          </w:tcPr>
          <w:p w14:paraId="5F1404C6" w14:textId="77777777" w:rsidR="00D63733" w:rsidRPr="00D63733" w:rsidRDefault="00D63733" w:rsidP="00D6373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en-GB" w:eastAsia="en-GB"/>
              </w:rPr>
            </w:pPr>
          </w:p>
        </w:tc>
        <w:tc>
          <w:tcPr>
            <w:tcW w:w="2857" w:type="dxa"/>
            <w:vMerge/>
            <w:tcBorders>
              <w:left w:val="dotted" w:sz="4" w:space="0" w:color="002060"/>
              <w:bottom w:val="single" w:sz="12" w:space="0" w:color="auto"/>
              <w:right w:val="single" w:sz="18" w:space="0" w:color="002060"/>
            </w:tcBorders>
            <w:shd w:val="clear" w:color="auto" w:fill="F2F2F2"/>
          </w:tcPr>
          <w:p w14:paraId="1E081100" w14:textId="77777777" w:rsidR="00D63733" w:rsidRPr="00D63733" w:rsidRDefault="00D63733" w:rsidP="00D6373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val="en-GB" w:eastAsia="en-GB"/>
              </w:rPr>
            </w:pPr>
          </w:p>
        </w:tc>
      </w:tr>
      <w:tr w:rsidR="00D63733" w:rsidRPr="00D63733" w14:paraId="5AF74722" w14:textId="77777777" w:rsidTr="00870E0A">
        <w:trPr>
          <w:cnfStyle w:val="000000100000" w:firstRow="0" w:lastRow="0" w:firstColumn="0" w:lastColumn="0" w:oddVBand="0" w:evenVBand="0" w:oddHBand="1" w:evenHBand="0" w:firstRowFirstColumn="0" w:firstRowLastColumn="0" w:lastRowFirstColumn="0" w:lastRowLastColumn="0"/>
          <w:trHeight w:val="576"/>
          <w:jc w:val="center"/>
        </w:trPr>
        <w:sdt>
          <w:sdtPr>
            <w:rPr>
              <w:rFonts w:eastAsia="Times New Roman" w:cs="Times New Roman"/>
              <w:lang w:val="en-GB" w:eastAsia="en-GB"/>
            </w:rPr>
            <w:alias w:val="Target Group"/>
            <w:tag w:val="Target Group"/>
            <w:id w:val="794574642"/>
            <w:placeholder>
              <w:docPart w:val="D90716419F9847248E680B1328405741"/>
            </w:placeholder>
            <w:dropDownList>
              <w:listItem w:value="Choose an item."/>
              <w:listItem w:displayText="Public" w:value="Public"/>
              <w:listItem w:displayText="Industry" w:value="Industry"/>
            </w:dropDownList>
          </w:sdt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bottom w:val="single" w:sz="2" w:space="0" w:color="auto"/>
                  <w:right w:val="dotted" w:sz="4" w:space="0" w:color="auto"/>
                </w:tcBorders>
              </w:tcPr>
              <w:p w14:paraId="09BD53A9" w14:textId="77777777" w:rsidR="00D63733" w:rsidRPr="00D63733" w:rsidRDefault="00D63733" w:rsidP="00D63733">
                <w:pPr>
                  <w:spacing w:before="120" w:after="120"/>
                  <w:rPr>
                    <w:rFonts w:eastAsia="Times New Roman" w:cs="Times New Roman"/>
                    <w:lang w:val="en-GB" w:eastAsia="en-GB"/>
                  </w:rPr>
                </w:pPr>
                <w:r w:rsidRPr="00D63733">
                  <w:rPr>
                    <w:rFonts w:eastAsia="Times New Roman" w:cs="Times New Roman"/>
                    <w:lang w:val="en-GB" w:eastAsia="en-GB"/>
                  </w:rPr>
                  <w:t>Public</w:t>
                </w:r>
              </w:p>
            </w:tc>
          </w:sdtContent>
        </w:sdt>
        <w:tc>
          <w:tcPr>
            <w:tcW w:w="1800" w:type="dxa"/>
            <w:tcBorders>
              <w:top w:val="single" w:sz="12" w:space="0" w:color="auto"/>
              <w:left w:val="dotted" w:sz="4" w:space="0" w:color="auto"/>
              <w:bottom w:val="single" w:sz="2" w:space="0" w:color="auto"/>
              <w:right w:val="single" w:sz="12" w:space="0" w:color="002060"/>
            </w:tcBorders>
          </w:tcPr>
          <w:p w14:paraId="3F3F234E"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lang w:val="en-GB" w:eastAsia="en-GB"/>
              </w:rPr>
            </w:pPr>
            <w:r w:rsidRPr="00D63733">
              <w:rPr>
                <w:rFonts w:eastAsia="Times New Roman" w:cs="Courier"/>
                <w:bCs/>
                <w:noProof/>
                <w:color w:val="000000"/>
                <w:lang w:val="en-GB" w:eastAsia="en-GB"/>
              </w:rPr>
              <w:t>Overnight campers &amp; day-use picnickers.</w:t>
            </w:r>
          </w:p>
        </w:tc>
        <w:sdt>
          <w:sdtPr>
            <w:rPr>
              <w:rFonts w:eastAsia="Times New Roman" w:cs="Times New Roman"/>
              <w:bCs/>
              <w:lang w:val="en-GB" w:eastAsia="en-GB"/>
            </w:rPr>
            <w:alias w:val="Statistical Cause Code"/>
            <w:tag w:val="Statistical Cause Code"/>
            <w:id w:val="1454046167"/>
            <w:placeholder>
              <w:docPart w:val="7A857F972BD5473ABE0BE47601DF71B8"/>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440" w:type="dxa"/>
                <w:tcBorders>
                  <w:top w:val="single" w:sz="12" w:space="0" w:color="auto"/>
                  <w:left w:val="single" w:sz="12" w:space="0" w:color="002060"/>
                  <w:bottom w:val="single" w:sz="2" w:space="0" w:color="auto"/>
                  <w:right w:val="dotted" w:sz="4" w:space="0" w:color="auto"/>
                </w:tcBorders>
              </w:tcPr>
              <w:p w14:paraId="743A47EA" w14:textId="77777777" w:rsidR="00D63733" w:rsidRPr="00D63733" w:rsidRDefault="00D63733" w:rsidP="00D63733">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D63733">
                  <w:rPr>
                    <w:rFonts w:eastAsia="Times New Roman" w:cs="Times New Roman"/>
                    <w:bCs/>
                    <w:lang w:val="en-GB" w:eastAsia="en-GB"/>
                  </w:rPr>
                  <w:t>4 - Campfire</w:t>
                </w:r>
              </w:p>
            </w:tc>
          </w:sdtContent>
        </w:sdt>
        <w:tc>
          <w:tcPr>
            <w:tcW w:w="2160" w:type="dxa"/>
            <w:tcBorders>
              <w:top w:val="single" w:sz="12" w:space="0" w:color="auto"/>
              <w:left w:val="dotted" w:sz="4" w:space="0" w:color="auto"/>
              <w:bottom w:val="single" w:sz="2" w:space="0" w:color="auto"/>
              <w:right w:val="single" w:sz="12" w:space="0" w:color="002060"/>
            </w:tcBorders>
          </w:tcPr>
          <w:p w14:paraId="7AE5E160"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lang w:val="en-GB" w:eastAsia="en-GB"/>
              </w:rPr>
            </w:pPr>
            <w:r w:rsidRPr="00D63733">
              <w:rPr>
                <w:rFonts w:eastAsia="Times New Roman" w:cs="Courier"/>
                <w:bCs/>
                <w:noProof/>
                <w:color w:val="000000"/>
                <w:lang w:val="en-GB" w:eastAsia="en-GB"/>
              </w:rPr>
              <w:t xml:space="preserve">Unattended  (and escaped) Campfires around developed recreation sites.  </w:t>
            </w:r>
          </w:p>
        </w:tc>
        <w:sdt>
          <w:sdtPr>
            <w:rPr>
              <w:rFonts w:eastAsia="Times New Roman" w:cs="Times New Roman"/>
              <w:bCs/>
              <w:lang w:val="en-GB" w:eastAsia="en-GB"/>
            </w:rPr>
            <w:alias w:val="Relative Degree of Control"/>
            <w:tag w:val="Relative Degree of Control"/>
            <w:id w:val="1887379295"/>
            <w:placeholder>
              <w:docPart w:val="A47BFE96FB2C44A791F23775B359A294"/>
            </w:placeholde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170" w:type="dxa"/>
                <w:tcBorders>
                  <w:top w:val="single" w:sz="12" w:space="0" w:color="auto"/>
                  <w:left w:val="single" w:sz="12" w:space="0" w:color="002060"/>
                  <w:bottom w:val="single" w:sz="2" w:space="0" w:color="auto"/>
                  <w:right w:val="dotted" w:sz="4" w:space="0" w:color="002060"/>
                </w:tcBorders>
              </w:tcPr>
              <w:p w14:paraId="60042C5D" w14:textId="77777777" w:rsidR="00D63733" w:rsidRPr="00D63733" w:rsidRDefault="00D63733" w:rsidP="00870E0A">
                <w:pPr>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D63733">
                  <w:rPr>
                    <w:rFonts w:eastAsia="Times New Roman" w:cs="Times New Roman"/>
                    <w:bCs/>
                    <w:lang w:val="en-GB" w:eastAsia="en-GB"/>
                  </w:rPr>
                  <w:t>Low</w:t>
                </w:r>
              </w:p>
            </w:tc>
          </w:sdtContent>
        </w:sdt>
        <w:tc>
          <w:tcPr>
            <w:tcW w:w="2340" w:type="dxa"/>
            <w:tcBorders>
              <w:top w:val="single" w:sz="12" w:space="0" w:color="auto"/>
              <w:left w:val="dotted" w:sz="4" w:space="0" w:color="002060"/>
              <w:bottom w:val="single" w:sz="2" w:space="0" w:color="auto"/>
              <w:right w:val="single" w:sz="18" w:space="0" w:color="002060"/>
            </w:tcBorders>
          </w:tcPr>
          <w:p w14:paraId="1B26DBCE"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lang w:val="en-GB" w:eastAsia="en-GB"/>
              </w:rPr>
            </w:pPr>
            <w:r w:rsidRPr="00D63733">
              <w:rPr>
                <w:rFonts w:eastAsia="Times New Roman" w:cs="Courier"/>
                <w:bCs/>
                <w:noProof/>
                <w:color w:val="000000"/>
                <w:lang w:val="en-GB" w:eastAsia="en-GB"/>
              </w:rPr>
              <w:t>Communicated by Dispatch Center daily to agency personnel for implementation. The intent is to raise the awareness of potential fire danger in simple, easy to communicate terms via local radio, TV, newspaper, "Smokey's Arm" sign at the entrance to developed recreation areas.</w:t>
            </w:r>
          </w:p>
        </w:tc>
        <w:tc>
          <w:tcPr>
            <w:tcW w:w="2857" w:type="dxa"/>
            <w:tcBorders>
              <w:top w:val="single" w:sz="12" w:space="0" w:color="auto"/>
              <w:left w:val="dotted" w:sz="4" w:space="0" w:color="002060"/>
              <w:bottom w:val="single" w:sz="2" w:space="0" w:color="auto"/>
              <w:right w:val="single" w:sz="18" w:space="0" w:color="002060"/>
            </w:tcBorders>
          </w:tcPr>
          <w:p w14:paraId="3CCB3684"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ourier"/>
                <w:bCs/>
                <w:noProof/>
                <w:color w:val="000000"/>
                <w:lang w:val="en-GB" w:eastAsia="en-GB"/>
              </w:rPr>
            </w:pPr>
            <w:r w:rsidRPr="00D63733">
              <w:rPr>
                <w:rFonts w:eastAsia="Times New Roman" w:cs="Courier"/>
                <w:bCs/>
                <w:noProof/>
                <w:color w:val="000000"/>
                <w:lang w:val="en-GB" w:eastAsia="en-GB"/>
              </w:rPr>
              <w:t>The unit is experiencing a sigificant number of escaped campfires at developed recreation sites.  The campfires are abandoned by single-day or overnight campers when fuels are critically dry and high wind events.</w:t>
            </w:r>
          </w:p>
        </w:tc>
      </w:tr>
      <w:sdt>
        <w:sdtPr>
          <w:rPr>
            <w:rFonts w:eastAsia="Times New Roman" w:cs="Times New Roman"/>
            <w:b w:val="0"/>
            <w:bCs w:val="0"/>
            <w:sz w:val="20"/>
            <w:szCs w:val="20"/>
            <w:lang w:val="en-GB" w:eastAsia="en-GB"/>
          </w:rPr>
          <w:id w:val="1148788171"/>
          <w15:repeatingSection/>
        </w:sdtPr>
        <w:sdtEndPr>
          <w:rPr>
            <w:color w:val="000000"/>
          </w:rPr>
        </w:sdtEndPr>
        <w:sdtContent>
          <w:sdt>
            <w:sdtPr>
              <w:rPr>
                <w:rFonts w:eastAsia="Times New Roman" w:cs="Times New Roman"/>
                <w:b w:val="0"/>
                <w:bCs w:val="0"/>
                <w:sz w:val="20"/>
                <w:szCs w:val="20"/>
                <w:lang w:val="en-GB" w:eastAsia="en-GB"/>
              </w:rPr>
              <w:id w:val="1255946429"/>
              <w:placeholder>
                <w:docPart w:val="B68EE747C4E148699C108E2D481A692A"/>
              </w:placeholder>
              <w15:repeatingSectionItem/>
            </w:sdtPr>
            <w:sdtEndPr>
              <w:rPr>
                <w:color w:val="000000"/>
              </w:rPr>
            </w:sdtEndPr>
            <w:sdtContent>
              <w:tr w:rsidR="00D63733" w:rsidRPr="00D63733" w14:paraId="5780236E" w14:textId="77777777" w:rsidTr="00870E0A">
                <w:trPr>
                  <w:trHeight w:val="576"/>
                  <w:jc w:val="center"/>
                </w:trPr>
                <w:sdt>
                  <w:sdtPr>
                    <w:rPr>
                      <w:rFonts w:eastAsia="Times New Roman" w:cs="Times New Roman"/>
                      <w:b w:val="0"/>
                      <w:bCs w:val="0"/>
                      <w:sz w:val="20"/>
                      <w:szCs w:val="20"/>
                      <w:lang w:val="en-GB" w:eastAsia="en-GB"/>
                    </w:rPr>
                    <w:alias w:val="Target Group"/>
                    <w:tag w:val="Target Group"/>
                    <w:id w:val="149498400"/>
                    <w:placeholder>
                      <w:docPart w:val="B0429DC9A36747B79B61CB82230EB755"/>
                    </w:placeholder>
                    <w:showingPlcHdr/>
                    <w:dropDownList>
                      <w:listItem w:value="Choose an item."/>
                      <w:listItem w:displayText="Public" w:value="Public"/>
                      <w:listItem w:displayText="Industry" w:value="Industry"/>
                    </w:dropDownLis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right w:val="dotted" w:sz="4" w:space="0" w:color="auto"/>
                        </w:tcBorders>
                      </w:tcPr>
                      <w:p w14:paraId="5B70D3BE" w14:textId="77777777" w:rsidR="00D63733" w:rsidRPr="00D63733" w:rsidRDefault="00D63733" w:rsidP="00D63733">
                        <w:pPr>
                          <w:rPr>
                            <w:rFonts w:eastAsia="Times New Roman" w:cs="Times New Roman"/>
                            <w:sz w:val="20"/>
                            <w:szCs w:val="20"/>
                            <w:lang w:val="en-GB" w:eastAsia="en-GB"/>
                          </w:rPr>
                        </w:pPr>
                        <w:r w:rsidRPr="00D63733">
                          <w:rPr>
                            <w:rFonts w:eastAsia="Tw Cen MT" w:cs="Times New Roman"/>
                            <w:color w:val="808080"/>
                            <w:sz w:val="20"/>
                            <w:szCs w:val="20"/>
                            <w:lang w:val="en-GB" w:eastAsia="en-GB"/>
                          </w:rPr>
                          <w:t>Choose Target Group</w:t>
                        </w:r>
                      </w:p>
                    </w:tc>
                  </w:sdtContent>
                </w:sdt>
                <w:tc>
                  <w:tcPr>
                    <w:tcW w:w="1800" w:type="dxa"/>
                    <w:tcBorders>
                      <w:top w:val="single" w:sz="12" w:space="0" w:color="auto"/>
                      <w:left w:val="dotted" w:sz="4" w:space="0" w:color="auto"/>
                      <w:right w:val="single" w:sz="12" w:space="0" w:color="002060"/>
                    </w:tcBorders>
                  </w:tcPr>
                  <w:p w14:paraId="12780B8C" w14:textId="77777777"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sdt>
                  <w:sdtPr>
                    <w:rPr>
                      <w:rFonts w:eastAsia="Times New Roman" w:cs="Times New Roman"/>
                      <w:bCs/>
                      <w:sz w:val="20"/>
                      <w:szCs w:val="20"/>
                      <w:lang w:val="en-GB" w:eastAsia="en-GB"/>
                    </w:rPr>
                    <w:alias w:val="Statistical Cause Code"/>
                    <w:tag w:val="Statistical Cause Code"/>
                    <w:id w:val="1583015950"/>
                    <w:placeholder>
                      <w:docPart w:val="7B7BB920F0D44335ADA2F319C828754C"/>
                    </w:placeholder>
                    <w:showingPlcHd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440" w:type="dxa"/>
                        <w:tcBorders>
                          <w:top w:val="single" w:sz="12" w:space="0" w:color="auto"/>
                          <w:left w:val="single" w:sz="12" w:space="0" w:color="002060"/>
                          <w:right w:val="dotted" w:sz="4" w:space="0" w:color="auto"/>
                        </w:tcBorders>
                      </w:tcPr>
                      <w:p w14:paraId="225FC670" w14:textId="77777777" w:rsidR="00D63733" w:rsidRPr="00D63733" w:rsidRDefault="00D63733" w:rsidP="00D63733">
                        <w:pP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val="en-GB" w:eastAsia="en-GB"/>
                          </w:rPr>
                        </w:pPr>
                        <w:r w:rsidRPr="00D63733">
                          <w:rPr>
                            <w:rFonts w:eastAsia="Tw Cen MT" w:cs="Times New Roman"/>
                            <w:bCs/>
                            <w:color w:val="808080"/>
                            <w:sz w:val="20"/>
                            <w:szCs w:val="20"/>
                            <w:lang w:val="en-GB" w:eastAsia="en-GB"/>
                          </w:rPr>
                          <w:t>Choose Statistical Cause Code</w:t>
                        </w:r>
                      </w:p>
                    </w:tc>
                  </w:sdtContent>
                </w:sdt>
                <w:tc>
                  <w:tcPr>
                    <w:tcW w:w="2160" w:type="dxa"/>
                    <w:tcBorders>
                      <w:top w:val="single" w:sz="12" w:space="0" w:color="auto"/>
                      <w:left w:val="dotted" w:sz="4" w:space="0" w:color="auto"/>
                      <w:right w:val="single" w:sz="12" w:space="0" w:color="002060"/>
                    </w:tcBorders>
                  </w:tcPr>
                  <w:p w14:paraId="4F4C8297" w14:textId="77777777"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sdt>
                  <w:sdtPr>
                    <w:rPr>
                      <w:rFonts w:eastAsia="Times New Roman" w:cs="Times New Roman"/>
                      <w:bCs/>
                      <w:sz w:val="20"/>
                      <w:szCs w:val="20"/>
                      <w:lang w:val="en-GB" w:eastAsia="en-GB"/>
                    </w:rPr>
                    <w:alias w:val="Relative Degree of Control"/>
                    <w:tag w:val="Relative Degree of Control"/>
                    <w:id w:val="-854257487"/>
                    <w:placeholder>
                      <w:docPart w:val="06A9DEADB59145D3BEF5F5B9352026E6"/>
                    </w:placeholder>
                    <w:showingPlcHd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170" w:type="dxa"/>
                        <w:tcBorders>
                          <w:top w:val="single" w:sz="12" w:space="0" w:color="auto"/>
                          <w:left w:val="single" w:sz="12" w:space="0" w:color="002060"/>
                          <w:right w:val="dotted" w:sz="4" w:space="0" w:color="002060"/>
                        </w:tcBorders>
                      </w:tcPr>
                      <w:p w14:paraId="453AB4C5" w14:textId="77777777" w:rsidR="00D63733" w:rsidRPr="00D63733" w:rsidRDefault="00D63733" w:rsidP="00870E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r w:rsidRPr="00D63733">
                          <w:rPr>
                            <w:rFonts w:eastAsia="Tw Cen MT" w:cs="Times New Roman"/>
                            <w:bCs/>
                            <w:color w:val="808080"/>
                            <w:sz w:val="20"/>
                            <w:szCs w:val="20"/>
                            <w:lang w:val="en-GB" w:eastAsia="en-GB"/>
                          </w:rPr>
                          <w:t>Choose Relative Degree of Control</w:t>
                        </w:r>
                      </w:p>
                    </w:tc>
                  </w:sdtContent>
                </w:sdt>
                <w:tc>
                  <w:tcPr>
                    <w:tcW w:w="2340" w:type="dxa"/>
                    <w:tcBorders>
                      <w:top w:val="single" w:sz="12" w:space="0" w:color="auto"/>
                      <w:left w:val="dotted" w:sz="4" w:space="0" w:color="002060"/>
                      <w:right w:val="single" w:sz="18" w:space="0" w:color="002060"/>
                    </w:tcBorders>
                  </w:tcPr>
                  <w:p w14:paraId="7835C234" w14:textId="77777777"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tc>
                  <w:tcPr>
                    <w:tcW w:w="2857" w:type="dxa"/>
                    <w:tcBorders>
                      <w:top w:val="single" w:sz="12" w:space="0" w:color="auto"/>
                      <w:left w:val="dotted" w:sz="4" w:space="0" w:color="002060"/>
                      <w:right w:val="single" w:sz="18" w:space="0" w:color="002060"/>
                    </w:tcBorders>
                  </w:tcPr>
                  <w:p w14:paraId="41684086" w14:textId="77777777"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tr>
            </w:sdtContent>
          </w:sdt>
          <w:sdt>
            <w:sdtPr>
              <w:rPr>
                <w:rFonts w:eastAsia="Times New Roman" w:cs="Times New Roman"/>
                <w:b w:val="0"/>
                <w:bCs w:val="0"/>
                <w:sz w:val="20"/>
                <w:szCs w:val="20"/>
                <w:lang w:val="en-GB" w:eastAsia="en-GB"/>
              </w:rPr>
              <w:id w:val="-1577580881"/>
              <w:placeholder>
                <w:docPart w:val="31C198EEBF304807AF8E3A0067991E0A"/>
              </w:placeholder>
              <w15:repeatingSectionItem/>
            </w:sdtPr>
            <w:sdtEndPr>
              <w:rPr>
                <w:color w:val="000000"/>
              </w:rPr>
            </w:sdtEndPr>
            <w:sdtContent>
              <w:tr w:rsidR="00D63733" w:rsidRPr="00D63733" w14:paraId="4E7063FD" w14:textId="77777777" w:rsidTr="00870E0A">
                <w:trPr>
                  <w:cnfStyle w:val="000000100000" w:firstRow="0" w:lastRow="0" w:firstColumn="0" w:lastColumn="0" w:oddVBand="0" w:evenVBand="0" w:oddHBand="1" w:evenHBand="0" w:firstRowFirstColumn="0" w:firstRowLastColumn="0" w:lastRowFirstColumn="0" w:lastRowLastColumn="0"/>
                  <w:trHeight w:val="576"/>
                  <w:jc w:val="center"/>
                </w:trPr>
                <w:sdt>
                  <w:sdtPr>
                    <w:rPr>
                      <w:rFonts w:eastAsia="Times New Roman" w:cs="Times New Roman"/>
                      <w:b w:val="0"/>
                      <w:bCs w:val="0"/>
                      <w:sz w:val="20"/>
                      <w:szCs w:val="20"/>
                      <w:lang w:val="en-GB" w:eastAsia="en-GB"/>
                    </w:rPr>
                    <w:alias w:val="Target Group"/>
                    <w:tag w:val="Target Group"/>
                    <w:id w:val="-1583521643"/>
                    <w:placeholder>
                      <w:docPart w:val="99EC46CCF2954427907F07153A0CA3E3"/>
                    </w:placeholder>
                    <w:showingPlcHdr/>
                    <w:dropDownList>
                      <w:listItem w:value="Choose an item."/>
                      <w:listItem w:displayText="Public" w:value="Public"/>
                      <w:listItem w:displayText="Industry" w:value="Industry"/>
                    </w:dropDownLis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bottom w:val="single" w:sz="12" w:space="0" w:color="auto"/>
                          <w:right w:val="dotted" w:sz="4" w:space="0" w:color="auto"/>
                        </w:tcBorders>
                      </w:tcPr>
                      <w:p w14:paraId="69DC0920" w14:textId="77777777" w:rsidR="00D63733" w:rsidRPr="00D63733" w:rsidRDefault="00D63733" w:rsidP="00D63733">
                        <w:pPr>
                          <w:rPr>
                            <w:rFonts w:eastAsia="Times New Roman" w:cs="Times New Roman"/>
                            <w:sz w:val="20"/>
                            <w:szCs w:val="20"/>
                            <w:lang w:val="en-GB" w:eastAsia="en-GB"/>
                          </w:rPr>
                        </w:pPr>
                        <w:r w:rsidRPr="00D63733">
                          <w:rPr>
                            <w:rFonts w:eastAsia="Tw Cen MT" w:cs="Times New Roman"/>
                            <w:color w:val="808080"/>
                            <w:sz w:val="20"/>
                            <w:szCs w:val="20"/>
                            <w:lang w:val="en-GB" w:eastAsia="en-GB"/>
                          </w:rPr>
                          <w:t>Choose Target Group</w:t>
                        </w:r>
                      </w:p>
                    </w:tc>
                  </w:sdtContent>
                </w:sdt>
                <w:tc>
                  <w:tcPr>
                    <w:tcW w:w="1800" w:type="dxa"/>
                    <w:tcBorders>
                      <w:top w:val="single" w:sz="12" w:space="0" w:color="auto"/>
                      <w:left w:val="dotted" w:sz="4" w:space="0" w:color="auto"/>
                      <w:bottom w:val="single" w:sz="12" w:space="0" w:color="auto"/>
                      <w:right w:val="single" w:sz="12" w:space="0" w:color="002060"/>
                    </w:tcBorders>
                  </w:tcPr>
                  <w:p w14:paraId="39570C7B"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lang w:val="en-GB" w:eastAsia="en-GB"/>
                      </w:rPr>
                    </w:pPr>
                  </w:p>
                </w:tc>
                <w:sdt>
                  <w:sdtPr>
                    <w:rPr>
                      <w:rFonts w:eastAsia="Times New Roman" w:cs="Times New Roman"/>
                      <w:bCs/>
                      <w:sz w:val="20"/>
                      <w:szCs w:val="20"/>
                      <w:lang w:val="en-GB" w:eastAsia="en-GB"/>
                    </w:rPr>
                    <w:alias w:val="Statistical Cause Code"/>
                    <w:tag w:val="Statistical Cause Code"/>
                    <w:id w:val="-2066937280"/>
                    <w:placeholder>
                      <w:docPart w:val="2504B2E9BBF8410ABDE175B4AF6332F0"/>
                    </w:placeholder>
                    <w:showingPlcHd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440" w:type="dxa"/>
                        <w:tcBorders>
                          <w:top w:val="single" w:sz="12" w:space="0" w:color="auto"/>
                          <w:left w:val="single" w:sz="12" w:space="0" w:color="002060"/>
                          <w:bottom w:val="single" w:sz="12" w:space="0" w:color="auto"/>
                          <w:right w:val="dotted" w:sz="4" w:space="0" w:color="auto"/>
                        </w:tcBorders>
                      </w:tcPr>
                      <w:p w14:paraId="5B86AE30" w14:textId="77777777" w:rsidR="00D63733" w:rsidRPr="00D63733" w:rsidRDefault="00D63733" w:rsidP="00D63733">
                        <w:pP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val="en-GB" w:eastAsia="en-GB"/>
                          </w:rPr>
                        </w:pPr>
                        <w:r w:rsidRPr="00D63733">
                          <w:rPr>
                            <w:rFonts w:eastAsia="Tw Cen MT" w:cs="Times New Roman"/>
                            <w:bCs/>
                            <w:color w:val="808080"/>
                            <w:sz w:val="20"/>
                            <w:szCs w:val="20"/>
                            <w:lang w:val="en-GB" w:eastAsia="en-GB"/>
                          </w:rPr>
                          <w:t>Choose Statistical Cause Code</w:t>
                        </w:r>
                      </w:p>
                    </w:tc>
                  </w:sdtContent>
                </w:sdt>
                <w:tc>
                  <w:tcPr>
                    <w:tcW w:w="2160" w:type="dxa"/>
                    <w:tcBorders>
                      <w:top w:val="single" w:sz="12" w:space="0" w:color="auto"/>
                      <w:left w:val="dotted" w:sz="4" w:space="0" w:color="auto"/>
                      <w:bottom w:val="single" w:sz="12" w:space="0" w:color="auto"/>
                      <w:right w:val="single" w:sz="12" w:space="0" w:color="002060"/>
                    </w:tcBorders>
                  </w:tcPr>
                  <w:p w14:paraId="58D549AB"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lang w:val="en-GB" w:eastAsia="en-GB"/>
                      </w:rPr>
                    </w:pPr>
                  </w:p>
                </w:tc>
                <w:sdt>
                  <w:sdtPr>
                    <w:rPr>
                      <w:rFonts w:eastAsia="Times New Roman" w:cs="Times New Roman"/>
                      <w:bCs/>
                      <w:sz w:val="20"/>
                      <w:szCs w:val="20"/>
                      <w:lang w:val="en-GB" w:eastAsia="en-GB"/>
                    </w:rPr>
                    <w:alias w:val="Relative Degree of Control"/>
                    <w:tag w:val="Relative Degree of Control"/>
                    <w:id w:val="-1963106146"/>
                    <w:placeholder>
                      <w:docPart w:val="26E7F882730D43589174C12A4633E287"/>
                    </w:placeholder>
                    <w:showingPlcHd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170" w:type="dxa"/>
                        <w:tcBorders>
                          <w:top w:val="single" w:sz="12" w:space="0" w:color="auto"/>
                          <w:left w:val="single" w:sz="12" w:space="0" w:color="002060"/>
                          <w:bottom w:val="single" w:sz="12" w:space="0" w:color="auto"/>
                          <w:right w:val="dotted" w:sz="4" w:space="0" w:color="002060"/>
                        </w:tcBorders>
                      </w:tcPr>
                      <w:p w14:paraId="097803FC" w14:textId="77777777" w:rsidR="00D63733" w:rsidRPr="00D63733" w:rsidRDefault="00D63733" w:rsidP="00870E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lang w:val="en-GB" w:eastAsia="en-GB"/>
                          </w:rPr>
                        </w:pPr>
                        <w:r w:rsidRPr="00D63733">
                          <w:rPr>
                            <w:rFonts w:eastAsia="Tw Cen MT" w:cs="Times New Roman"/>
                            <w:bCs/>
                            <w:color w:val="808080"/>
                            <w:sz w:val="20"/>
                            <w:szCs w:val="20"/>
                            <w:lang w:val="en-GB" w:eastAsia="en-GB"/>
                          </w:rPr>
                          <w:t xml:space="preserve">Choose Relative </w:t>
                        </w:r>
                        <w:r w:rsidRPr="00D63733">
                          <w:rPr>
                            <w:rFonts w:eastAsia="Tw Cen MT" w:cs="Times New Roman"/>
                            <w:bCs/>
                            <w:color w:val="808080"/>
                            <w:sz w:val="20"/>
                            <w:szCs w:val="20"/>
                            <w:lang w:val="en-GB" w:eastAsia="en-GB"/>
                          </w:rPr>
                          <w:lastRenderedPageBreak/>
                          <w:t>Degree of Control</w:t>
                        </w:r>
                      </w:p>
                    </w:tc>
                  </w:sdtContent>
                </w:sdt>
                <w:tc>
                  <w:tcPr>
                    <w:tcW w:w="2340" w:type="dxa"/>
                    <w:tcBorders>
                      <w:top w:val="single" w:sz="12" w:space="0" w:color="auto"/>
                      <w:left w:val="dotted" w:sz="4" w:space="0" w:color="002060"/>
                      <w:bottom w:val="single" w:sz="12" w:space="0" w:color="auto"/>
                      <w:right w:val="single" w:sz="18" w:space="0" w:color="002060"/>
                    </w:tcBorders>
                  </w:tcPr>
                  <w:p w14:paraId="5C3D8C5F"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lang w:val="en-GB" w:eastAsia="en-GB"/>
                      </w:rPr>
                    </w:pPr>
                  </w:p>
                </w:tc>
                <w:tc>
                  <w:tcPr>
                    <w:tcW w:w="2857" w:type="dxa"/>
                    <w:tcBorders>
                      <w:top w:val="single" w:sz="12" w:space="0" w:color="auto"/>
                      <w:left w:val="dotted" w:sz="4" w:space="0" w:color="002060"/>
                      <w:bottom w:val="single" w:sz="12" w:space="0" w:color="auto"/>
                      <w:right w:val="single" w:sz="18" w:space="0" w:color="002060"/>
                    </w:tcBorders>
                  </w:tcPr>
                  <w:p w14:paraId="403F10B2" w14:textId="77777777" w:rsidR="00D63733" w:rsidRPr="00D63733" w:rsidRDefault="00D63733" w:rsidP="00D63733">
                    <w:pPr>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0"/>
                        <w:szCs w:val="20"/>
                        <w:lang w:val="en-GB" w:eastAsia="en-GB"/>
                      </w:rPr>
                    </w:pPr>
                  </w:p>
                </w:tc>
              </w:tr>
            </w:sdtContent>
          </w:sdt>
          <w:sdt>
            <w:sdtPr>
              <w:rPr>
                <w:rFonts w:eastAsia="Times New Roman" w:cs="Times New Roman"/>
                <w:b w:val="0"/>
                <w:bCs w:val="0"/>
                <w:sz w:val="20"/>
                <w:szCs w:val="20"/>
                <w:lang w:val="en-GB" w:eastAsia="en-GB"/>
              </w:rPr>
              <w:id w:val="-1119763128"/>
              <w:placeholder>
                <w:docPart w:val="1B95BC1F3FE04CCA8E16F8BF15B8130B"/>
              </w:placeholder>
              <w15:repeatingSectionItem/>
            </w:sdtPr>
            <w:sdtEndPr>
              <w:rPr>
                <w:color w:val="000000"/>
              </w:rPr>
            </w:sdtEndPr>
            <w:sdtContent>
              <w:tr w:rsidR="00D63733" w:rsidRPr="00D63733" w14:paraId="5EDB7708" w14:textId="77777777" w:rsidTr="00870E0A">
                <w:trPr>
                  <w:trHeight w:val="576"/>
                  <w:jc w:val="center"/>
                </w:trPr>
                <w:sdt>
                  <w:sdtPr>
                    <w:rPr>
                      <w:rFonts w:eastAsia="Times New Roman" w:cs="Times New Roman"/>
                      <w:b w:val="0"/>
                      <w:bCs w:val="0"/>
                      <w:sz w:val="20"/>
                      <w:szCs w:val="20"/>
                      <w:lang w:val="en-GB" w:eastAsia="en-GB"/>
                    </w:rPr>
                    <w:alias w:val="Target Group"/>
                    <w:tag w:val="Target Group"/>
                    <w:id w:val="-1107346393"/>
                    <w:placeholder>
                      <w:docPart w:val="5EA24441A8D54154A00D4F2AF6DD1F98"/>
                    </w:placeholder>
                    <w:showingPlcHdr/>
                    <w:dropDownList>
                      <w:listItem w:value="Choose an item."/>
                      <w:listItem w:displayText="Public" w:value="Public"/>
                      <w:listItem w:displayText="Industry" w:value="Industry"/>
                    </w:dropDownLis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bottom w:val="single" w:sz="12" w:space="0" w:color="auto"/>
                          <w:right w:val="dotted" w:sz="4" w:space="0" w:color="auto"/>
                        </w:tcBorders>
                      </w:tcPr>
                      <w:p w14:paraId="48B8CD42" w14:textId="77777777" w:rsidR="00D63733" w:rsidRPr="00D63733" w:rsidRDefault="00D63733" w:rsidP="00D63733">
                        <w:pPr>
                          <w:rPr>
                            <w:rFonts w:eastAsia="Times New Roman" w:cs="Times New Roman"/>
                            <w:sz w:val="20"/>
                            <w:szCs w:val="20"/>
                            <w:lang w:val="en-GB" w:eastAsia="en-GB"/>
                          </w:rPr>
                        </w:pPr>
                        <w:r w:rsidRPr="00D63733">
                          <w:rPr>
                            <w:rFonts w:eastAsia="Tw Cen MT" w:cs="Times New Roman"/>
                            <w:color w:val="808080"/>
                            <w:sz w:val="20"/>
                            <w:szCs w:val="20"/>
                            <w:lang w:val="en-GB" w:eastAsia="en-GB"/>
                          </w:rPr>
                          <w:t>Choose Target Group</w:t>
                        </w:r>
                      </w:p>
                    </w:tc>
                  </w:sdtContent>
                </w:sdt>
                <w:tc>
                  <w:tcPr>
                    <w:tcW w:w="1800" w:type="dxa"/>
                    <w:tcBorders>
                      <w:top w:val="single" w:sz="12" w:space="0" w:color="auto"/>
                      <w:left w:val="dotted" w:sz="4" w:space="0" w:color="auto"/>
                      <w:bottom w:val="single" w:sz="12" w:space="0" w:color="auto"/>
                      <w:right w:val="single" w:sz="12" w:space="0" w:color="002060"/>
                    </w:tcBorders>
                  </w:tcPr>
                  <w:p w14:paraId="74A7297A" w14:textId="77777777"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sdt>
                  <w:sdtPr>
                    <w:rPr>
                      <w:rFonts w:eastAsia="Times New Roman" w:cs="Times New Roman"/>
                      <w:bCs/>
                      <w:sz w:val="20"/>
                      <w:szCs w:val="20"/>
                      <w:lang w:val="en-GB" w:eastAsia="en-GB"/>
                    </w:rPr>
                    <w:alias w:val="Statistical Cause Code"/>
                    <w:tag w:val="Statistical Cause Code"/>
                    <w:id w:val="121898367"/>
                    <w:placeholder>
                      <w:docPart w:val="8A9F9E34321F4940B8872E034C049114"/>
                    </w:placeholder>
                    <w:showingPlcHd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440" w:type="dxa"/>
                        <w:tcBorders>
                          <w:top w:val="single" w:sz="12" w:space="0" w:color="auto"/>
                          <w:left w:val="single" w:sz="12" w:space="0" w:color="002060"/>
                          <w:bottom w:val="single" w:sz="12" w:space="0" w:color="auto"/>
                          <w:right w:val="dotted" w:sz="4" w:space="0" w:color="auto"/>
                        </w:tcBorders>
                      </w:tcPr>
                      <w:p w14:paraId="4BEF189E" w14:textId="77777777" w:rsidR="00D63733" w:rsidRPr="00D63733" w:rsidRDefault="00D63733" w:rsidP="00D63733">
                        <w:pP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val="en-GB" w:eastAsia="en-GB"/>
                          </w:rPr>
                        </w:pPr>
                        <w:r w:rsidRPr="00D63733">
                          <w:rPr>
                            <w:rFonts w:eastAsia="Tw Cen MT" w:cs="Times New Roman"/>
                            <w:bCs/>
                            <w:color w:val="808080"/>
                            <w:sz w:val="20"/>
                            <w:szCs w:val="20"/>
                            <w:lang w:val="en-GB" w:eastAsia="en-GB"/>
                          </w:rPr>
                          <w:t>Choose Statistical Cause Code</w:t>
                        </w:r>
                      </w:p>
                    </w:tc>
                  </w:sdtContent>
                </w:sdt>
                <w:tc>
                  <w:tcPr>
                    <w:tcW w:w="2160" w:type="dxa"/>
                    <w:tcBorders>
                      <w:top w:val="single" w:sz="12" w:space="0" w:color="auto"/>
                      <w:left w:val="dotted" w:sz="4" w:space="0" w:color="auto"/>
                      <w:bottom w:val="single" w:sz="12" w:space="0" w:color="auto"/>
                      <w:right w:val="single" w:sz="12" w:space="0" w:color="002060"/>
                    </w:tcBorders>
                  </w:tcPr>
                  <w:p w14:paraId="2E90436F" w14:textId="77777777"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sdt>
                  <w:sdtPr>
                    <w:rPr>
                      <w:rFonts w:eastAsia="Times New Roman" w:cs="Times New Roman"/>
                      <w:bCs/>
                      <w:sz w:val="20"/>
                      <w:szCs w:val="20"/>
                      <w:lang w:val="en-GB" w:eastAsia="en-GB"/>
                    </w:rPr>
                    <w:alias w:val="Relative Degree of Control"/>
                    <w:tag w:val="Relative Degree of Control"/>
                    <w:id w:val="641624425"/>
                    <w:placeholder>
                      <w:docPart w:val="01CCECB9FFCF4FE8AFBA0A9A4ADB7C9B"/>
                    </w:placeholder>
                    <w:showingPlcHd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170" w:type="dxa"/>
                        <w:tcBorders>
                          <w:top w:val="single" w:sz="12" w:space="0" w:color="auto"/>
                          <w:left w:val="single" w:sz="12" w:space="0" w:color="002060"/>
                          <w:bottom w:val="single" w:sz="12" w:space="0" w:color="auto"/>
                          <w:right w:val="dotted" w:sz="4" w:space="0" w:color="002060"/>
                        </w:tcBorders>
                      </w:tcPr>
                      <w:p w14:paraId="6F77D196" w14:textId="77777777" w:rsidR="00D63733" w:rsidRPr="00D63733" w:rsidRDefault="00D63733" w:rsidP="00870E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r w:rsidRPr="00D63733">
                          <w:rPr>
                            <w:rFonts w:eastAsia="Tw Cen MT" w:cs="Times New Roman"/>
                            <w:bCs/>
                            <w:color w:val="808080"/>
                            <w:sz w:val="20"/>
                            <w:szCs w:val="20"/>
                            <w:lang w:val="en-GB" w:eastAsia="en-GB"/>
                          </w:rPr>
                          <w:t>Choose Relative Degree of Control</w:t>
                        </w:r>
                      </w:p>
                    </w:tc>
                  </w:sdtContent>
                </w:sdt>
                <w:tc>
                  <w:tcPr>
                    <w:tcW w:w="2340" w:type="dxa"/>
                    <w:tcBorders>
                      <w:top w:val="single" w:sz="12" w:space="0" w:color="auto"/>
                      <w:left w:val="dotted" w:sz="4" w:space="0" w:color="002060"/>
                      <w:bottom w:val="single" w:sz="12" w:space="0" w:color="auto"/>
                      <w:right w:val="single" w:sz="18" w:space="0" w:color="002060"/>
                    </w:tcBorders>
                  </w:tcPr>
                  <w:p w14:paraId="62B066A5" w14:textId="77777777"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tc>
                  <w:tcPr>
                    <w:tcW w:w="2857" w:type="dxa"/>
                    <w:tcBorders>
                      <w:top w:val="single" w:sz="12" w:space="0" w:color="auto"/>
                      <w:left w:val="dotted" w:sz="4" w:space="0" w:color="002060"/>
                      <w:bottom w:val="single" w:sz="12" w:space="0" w:color="auto"/>
                      <w:right w:val="single" w:sz="18" w:space="0" w:color="002060"/>
                    </w:tcBorders>
                  </w:tcPr>
                  <w:p w14:paraId="245EAB39" w14:textId="1A723F4D" w:rsidR="00D63733" w:rsidRPr="00D63733" w:rsidRDefault="00D63733" w:rsidP="00D63733">
                    <w:pPr>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0"/>
                        <w:szCs w:val="20"/>
                        <w:lang w:val="en-GB" w:eastAsia="en-GB"/>
                      </w:rPr>
                    </w:pPr>
                  </w:p>
                </w:tc>
              </w:tr>
            </w:sdtContent>
          </w:sdt>
        </w:sdtContent>
      </w:sdt>
    </w:tbl>
    <w:p w14:paraId="1C6EE949" w14:textId="09C08B6A" w:rsidR="002C60AA" w:rsidRDefault="002C60AA">
      <w:pPr>
        <w:rPr>
          <w:rFonts w:eastAsia="Times New Roman" w:cs="Times New Roman"/>
          <w:bCs/>
          <w:sz w:val="24"/>
          <w:szCs w:val="24"/>
          <w:lang w:val="en-GB" w:eastAsia="en-GB"/>
        </w:rPr>
      </w:pPr>
      <w:r>
        <w:br w:type="page"/>
      </w:r>
    </w:p>
    <w:p w14:paraId="3AB11941" w14:textId="4BA437B1" w:rsidR="002C60AA" w:rsidRDefault="002C60AA" w:rsidP="002C60AA">
      <w:pPr>
        <w:pStyle w:val="Heading1"/>
      </w:pPr>
      <w:bookmarkStart w:id="22" w:name="_Appendix_B"/>
      <w:bookmarkStart w:id="23" w:name="_Toc35439817"/>
      <w:bookmarkEnd w:id="22"/>
      <w:r>
        <w:lastRenderedPageBreak/>
        <w:t>Appendix B</w:t>
      </w:r>
      <w:bookmarkEnd w:id="23"/>
    </w:p>
    <w:p w14:paraId="46C835B0" w14:textId="0B8DFEA7" w:rsidR="002C60AA" w:rsidRDefault="002C60AA" w:rsidP="002C60AA">
      <w:pPr>
        <w:pStyle w:val="Heading2"/>
      </w:pPr>
      <w:bookmarkStart w:id="24" w:name="_Toc35439818"/>
      <w:r>
        <w:t xml:space="preserve">Prevention/Mitigation Decision Summary Table - </w:t>
      </w:r>
      <w:r w:rsidRPr="002C60AA">
        <w:rPr>
          <w:color w:val="FF0000"/>
        </w:rPr>
        <w:t>EXAMPLE</w:t>
      </w:r>
      <w:bookmarkEnd w:id="24"/>
    </w:p>
    <w:tbl>
      <w:tblPr>
        <w:tblStyle w:val="GridTable4-Accent61"/>
        <w:tblW w:w="0" w:type="auto"/>
        <w:tblLook w:val="04A0" w:firstRow="1" w:lastRow="0" w:firstColumn="1" w:lastColumn="0" w:noHBand="0" w:noVBand="1"/>
      </w:tblPr>
      <w:tblGrid>
        <w:gridCol w:w="1163"/>
        <w:gridCol w:w="1145"/>
        <w:gridCol w:w="1737"/>
        <w:gridCol w:w="2311"/>
        <w:gridCol w:w="1857"/>
        <w:gridCol w:w="1225"/>
        <w:gridCol w:w="1190"/>
        <w:gridCol w:w="918"/>
        <w:gridCol w:w="1804"/>
      </w:tblGrid>
      <w:tr w:rsidR="002C60AA" w:rsidRPr="002C60AA" w14:paraId="31DDC599" w14:textId="77777777" w:rsidTr="002C6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 w:type="dxa"/>
            <w:shd w:val="clear" w:color="auto" w:fill="F2F2F2"/>
            <w:vAlign w:val="center"/>
          </w:tcPr>
          <w:p w14:paraId="06AB7E68" w14:textId="77777777" w:rsidR="002C60AA" w:rsidRPr="002C60AA" w:rsidRDefault="002C60AA" w:rsidP="002C60AA">
            <w:pPr>
              <w:rPr>
                <w:rFonts w:eastAsia="Times New Roman" w:cs="Times New Roman"/>
                <w:color w:val="auto"/>
                <w:lang w:val="en-GB" w:eastAsia="en-GB"/>
              </w:rPr>
            </w:pPr>
            <w:r w:rsidRPr="002C60AA">
              <w:rPr>
                <w:rFonts w:eastAsia="Times New Roman" w:cs="Times New Roman"/>
                <w:color w:val="auto"/>
                <w:lang w:val="en-GB" w:eastAsia="en-GB"/>
              </w:rPr>
              <w:t>Target Group</w:t>
            </w:r>
          </w:p>
        </w:tc>
        <w:tc>
          <w:tcPr>
            <w:tcW w:w="1398" w:type="dxa"/>
            <w:shd w:val="clear" w:color="auto" w:fill="F2F2F2"/>
            <w:vAlign w:val="center"/>
          </w:tcPr>
          <w:p w14:paraId="7C1D201D" w14:textId="77777777" w:rsidR="002C60AA" w:rsidRPr="002C60AA" w:rsidRDefault="002C60AA" w:rsidP="002C60A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Fire Danger Rating Area(s)</w:t>
            </w:r>
          </w:p>
        </w:tc>
        <w:tc>
          <w:tcPr>
            <w:tcW w:w="1609" w:type="dxa"/>
            <w:shd w:val="clear" w:color="auto" w:fill="F2F2F2"/>
            <w:vAlign w:val="center"/>
          </w:tcPr>
          <w:p w14:paraId="0465EB8E" w14:textId="77777777" w:rsidR="002C60AA" w:rsidRPr="002C60AA" w:rsidRDefault="002C60AA" w:rsidP="002C60A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Statistical Cause</w:t>
            </w:r>
          </w:p>
        </w:tc>
        <w:tc>
          <w:tcPr>
            <w:tcW w:w="2170" w:type="dxa"/>
            <w:shd w:val="clear" w:color="auto" w:fill="F2F2F2"/>
            <w:vAlign w:val="center"/>
          </w:tcPr>
          <w:p w14:paraId="550A532B" w14:textId="77777777" w:rsidR="002C60AA" w:rsidRPr="002C60AA" w:rsidRDefault="002C60AA" w:rsidP="002C60A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Workload Definition</w:t>
            </w:r>
          </w:p>
        </w:tc>
        <w:tc>
          <w:tcPr>
            <w:tcW w:w="1626" w:type="dxa"/>
            <w:shd w:val="clear" w:color="auto" w:fill="F2F2F2"/>
            <w:vAlign w:val="center"/>
          </w:tcPr>
          <w:p w14:paraId="08257563" w14:textId="77777777" w:rsidR="002C60AA" w:rsidRPr="002C60AA" w:rsidRDefault="002C60AA" w:rsidP="002C60A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Climatological Breakpoints or Fire Business Thresholds</w:t>
            </w:r>
          </w:p>
        </w:tc>
        <w:tc>
          <w:tcPr>
            <w:tcW w:w="1244" w:type="dxa"/>
            <w:shd w:val="clear" w:color="auto" w:fill="F2F2F2"/>
            <w:vAlign w:val="center"/>
          </w:tcPr>
          <w:p w14:paraId="2015057F" w14:textId="77777777" w:rsidR="002C60AA" w:rsidRPr="002C60AA" w:rsidRDefault="002C60AA" w:rsidP="002C60A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Number of Decision Points</w:t>
            </w:r>
          </w:p>
        </w:tc>
        <w:tc>
          <w:tcPr>
            <w:tcW w:w="1123" w:type="dxa"/>
            <w:shd w:val="clear" w:color="auto" w:fill="F2F2F2"/>
            <w:vAlign w:val="center"/>
          </w:tcPr>
          <w:p w14:paraId="6180AB42" w14:textId="77777777" w:rsidR="002C60AA" w:rsidRPr="002C60AA" w:rsidRDefault="002C60AA" w:rsidP="002C60A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Index / Comp.</w:t>
            </w:r>
          </w:p>
        </w:tc>
        <w:tc>
          <w:tcPr>
            <w:tcW w:w="937" w:type="dxa"/>
            <w:shd w:val="clear" w:color="auto" w:fill="F2F2F2"/>
            <w:vAlign w:val="center"/>
          </w:tcPr>
          <w:p w14:paraId="2036DFD1" w14:textId="77777777" w:rsidR="002C60AA" w:rsidRPr="002C60AA" w:rsidRDefault="002C60AA" w:rsidP="002C60A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Fuel Model</w:t>
            </w:r>
          </w:p>
        </w:tc>
        <w:tc>
          <w:tcPr>
            <w:tcW w:w="1628" w:type="dxa"/>
            <w:shd w:val="clear" w:color="auto" w:fill="F2F2F2"/>
            <w:vAlign w:val="center"/>
          </w:tcPr>
          <w:p w14:paraId="74350A6C" w14:textId="77777777" w:rsidR="002C60AA" w:rsidRPr="002C60AA" w:rsidRDefault="002C60AA" w:rsidP="002C60AA">
            <w:pP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lang w:val="en-GB" w:eastAsia="en-GB"/>
              </w:rPr>
            </w:pPr>
            <w:r w:rsidRPr="002C60AA">
              <w:rPr>
                <w:rFonts w:eastAsia="Times New Roman" w:cs="Times New Roman"/>
                <w:color w:val="auto"/>
                <w:lang w:val="en-GB" w:eastAsia="en-GB"/>
              </w:rPr>
              <w:t>Preparedness Plan(s) to Modify Target Group Behaviour</w:t>
            </w:r>
          </w:p>
        </w:tc>
      </w:tr>
      <w:tr w:rsidR="002C60AA" w:rsidRPr="002C60AA" w14:paraId="6452116A" w14:textId="77777777" w:rsidTr="002C60AA">
        <w:trPr>
          <w:cnfStyle w:val="000000100000" w:firstRow="0" w:lastRow="0" w:firstColumn="0" w:lastColumn="0" w:oddVBand="0" w:evenVBand="0" w:oddHBand="1" w:evenHBand="0" w:firstRowFirstColumn="0" w:firstRowLastColumn="0" w:lastRowFirstColumn="0" w:lastRowLastColumn="0"/>
        </w:trPr>
        <w:sdt>
          <w:sdtPr>
            <w:rPr>
              <w:rFonts w:eastAsia="Times New Roman" w:cs="Times New Roman"/>
              <w:lang w:val="en-GB" w:eastAsia="en-GB"/>
            </w:rPr>
            <w:alias w:val="Target Group"/>
            <w:tag w:val="Target Group"/>
            <w:id w:val="-1521776266"/>
            <w:placeholder>
              <w:docPart w:val="676425F5B30B499AABE8320B4C077E0F"/>
            </w:placeholder>
            <w:dropDownList>
              <w:listItem w:value="Choose an item."/>
              <w:listItem w:displayText="Public" w:value="Public"/>
              <w:listItem w:displayText="Industry" w:value="Industry"/>
            </w:dropDownList>
          </w:sdtPr>
          <w:sdtEndPr/>
          <w:sdtContent>
            <w:tc>
              <w:tcPr>
                <w:cnfStyle w:val="001000000000" w:firstRow="0" w:lastRow="0" w:firstColumn="1" w:lastColumn="0" w:oddVBand="0" w:evenVBand="0" w:oddHBand="0" w:evenHBand="0" w:firstRowFirstColumn="0" w:firstRowLastColumn="0" w:lastRowFirstColumn="0" w:lastRowLastColumn="0"/>
                <w:tcW w:w="1045" w:type="dxa"/>
              </w:tcPr>
              <w:p w14:paraId="23F25BDF" w14:textId="77777777" w:rsidR="002C60AA" w:rsidRPr="002C60AA" w:rsidRDefault="002C60AA" w:rsidP="002C60AA">
                <w:pPr>
                  <w:rPr>
                    <w:rFonts w:eastAsia="Times New Roman" w:cs="Times New Roman"/>
                    <w:lang w:val="en-GB" w:eastAsia="en-GB"/>
                  </w:rPr>
                </w:pPr>
                <w:r w:rsidRPr="002C60AA">
                  <w:rPr>
                    <w:rFonts w:eastAsia="Times New Roman" w:cs="Times New Roman"/>
                    <w:lang w:val="en-GB" w:eastAsia="en-GB"/>
                  </w:rPr>
                  <w:t>Public</w:t>
                </w:r>
              </w:p>
            </w:tc>
          </w:sdtContent>
        </w:sdt>
        <w:tc>
          <w:tcPr>
            <w:tcW w:w="1398" w:type="dxa"/>
          </w:tcPr>
          <w:p w14:paraId="23BB32F6" w14:textId="0FA18EDA"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Pr>
                <w:rFonts w:eastAsia="Times New Roman" w:cs="Times New Roman"/>
                <w:bCs/>
                <w:lang w:val="en-GB" w:eastAsia="en-GB"/>
              </w:rPr>
              <w:t>[Enter FDRA Name]</w:t>
            </w:r>
          </w:p>
          <w:p w14:paraId="5F9EBCA4"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p>
        </w:tc>
        <w:sdt>
          <w:sdtPr>
            <w:rPr>
              <w:rFonts w:eastAsia="Times New Roman" w:cs="Times New Roman"/>
              <w:bCs/>
              <w:lang w:val="en-GB" w:eastAsia="en-GB"/>
            </w:rPr>
            <w:alias w:val="Statistical Cause Code"/>
            <w:tag w:val="Statistical Cause Code"/>
            <w:id w:val="-576977661"/>
            <w:placeholder>
              <w:docPart w:val="F6969D8248E546AF9EF1F4BAB1A14598"/>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609" w:type="dxa"/>
              </w:tcPr>
              <w:p w14:paraId="67B7BF09"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9 - Miscellaneous</w:t>
                </w:r>
              </w:p>
            </w:tc>
          </w:sdtContent>
        </w:sdt>
        <w:tc>
          <w:tcPr>
            <w:tcW w:w="2170" w:type="dxa"/>
          </w:tcPr>
          <w:p w14:paraId="0F28A5D9"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lang w:val="en-GB" w:eastAsia="en-GB"/>
              </w:rPr>
              <w:t>Increased</w:t>
            </w:r>
            <w:r w:rsidRPr="002C60AA">
              <w:rPr>
                <w:rFonts w:eastAsia="Times New Roman" w:cs="Times New Roman"/>
                <w:bCs/>
                <w:lang w:val="en-GB" w:eastAsia="en-GB"/>
              </w:rPr>
              <w:t xml:space="preserve"> </w:t>
            </w:r>
            <w:r w:rsidRPr="002C60AA">
              <w:rPr>
                <w:rFonts w:eastAsia="Times New Roman" w:cs="Times New Roman"/>
                <w:lang w:val="en-GB" w:eastAsia="en-GB"/>
              </w:rPr>
              <w:t xml:space="preserve">fire starts </w:t>
            </w:r>
            <w:r w:rsidRPr="002C60AA">
              <w:rPr>
                <w:rFonts w:eastAsia="Times New Roman" w:cs="Times New Roman"/>
                <w:bCs/>
                <w:lang w:val="en-GB" w:eastAsia="en-GB"/>
              </w:rPr>
              <w:t>from unknown ignition sources.   Consider increasing LEO patrols and increased/extended staffing levels for agency suppression resources.</w:t>
            </w:r>
          </w:p>
        </w:tc>
        <w:sdt>
          <w:sdtPr>
            <w:rPr>
              <w:rFonts w:eastAsia="Times New Roman" w:cs="Times New Roman"/>
              <w:bCs/>
              <w:lang w:val="en-GB" w:eastAsia="en-GB"/>
            </w:rPr>
            <w:alias w:val="Breakpoints or Thresholds"/>
            <w:tag w:val="Breakpoints or Thresholds"/>
            <w:id w:val="-1670714399"/>
            <w:placeholder>
              <w:docPart w:val="A3DA5ABD158C4D2CA68DC97F953473D4"/>
            </w:placeholder>
            <w:dropDownList>
              <w:listItem w:value="Choose an item."/>
              <w:listItem w:displayText="Fire Business Thresholds" w:value="Fire Business Thresholds"/>
              <w:listItem w:displayText="Climatological Breakpoints" w:value="Climatological Breakpoints"/>
            </w:dropDownList>
          </w:sdtPr>
          <w:sdtEndPr/>
          <w:sdtContent>
            <w:tc>
              <w:tcPr>
                <w:tcW w:w="1626" w:type="dxa"/>
              </w:tcPr>
              <w:p w14:paraId="256F26B0"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Fire Business Thresholds</w:t>
                </w:r>
              </w:p>
            </w:tc>
          </w:sdtContent>
        </w:sdt>
        <w:tc>
          <w:tcPr>
            <w:tcW w:w="1244" w:type="dxa"/>
          </w:tcPr>
          <w:p w14:paraId="342BF1E6"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5</w:t>
            </w:r>
          </w:p>
        </w:tc>
        <w:tc>
          <w:tcPr>
            <w:tcW w:w="1123" w:type="dxa"/>
          </w:tcPr>
          <w:p w14:paraId="14EBD4BB"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ERC, IC, Adjective Fire Danger Rating</w:t>
            </w:r>
          </w:p>
        </w:tc>
        <w:sdt>
          <w:sdtPr>
            <w:rPr>
              <w:rFonts w:eastAsia="Times New Roman" w:cs="Times New Roman"/>
              <w:bCs/>
              <w:lang w:val="en-GB" w:eastAsia="en-GB"/>
            </w:rPr>
            <w:alias w:val="Fuel Model"/>
            <w:tag w:val="Fuel Model"/>
            <w:id w:val="-667639154"/>
            <w:placeholder>
              <w:docPart w:val="CDFB224CC5514065B689DF76CFE4E67A"/>
            </w:placeholde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sdtContent>
            <w:tc>
              <w:tcPr>
                <w:tcW w:w="937" w:type="dxa"/>
              </w:tcPr>
              <w:p w14:paraId="364CCB0C"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Y</w:t>
                </w:r>
              </w:p>
            </w:tc>
          </w:sdtContent>
        </w:sdt>
        <w:sdt>
          <w:sdtPr>
            <w:rPr>
              <w:rFonts w:eastAsia="Times New Roman" w:cs="Times New Roman"/>
              <w:bCs/>
              <w:lang w:val="en-GB" w:eastAsia="en-GB"/>
            </w:rPr>
            <w:alias w:val="Preparedness Plan"/>
            <w:tag w:val="Preparedness Plan"/>
            <w:id w:val="1941715867"/>
            <w:placeholder>
              <w:docPart w:val="111156351D254BB3848C82AAA246905B"/>
            </w:placeholder>
            <w:dropDownList>
              <w:listItem w:value="Choose an item."/>
              <w:listItem w:displayText="Staffing / Draw-down  Plan" w:value="Staffing / Draw-down  Plan"/>
              <w:listItem w:displayText="Response / Dispatch Plan" w:value="Response / Dispatch Plan"/>
              <w:listItem w:displayText="Preparedness Plan" w:value="Preparedness Plan"/>
              <w:listItem w:displayText="Prevention Plan" w:value="Prevention Plan"/>
              <w:listItem w:displayText="Restriction / Closure Plan" w:value="Restriction / Closure Plan"/>
              <w:listItem w:displayText="Other" w:value="Other"/>
            </w:dropDownList>
          </w:sdtPr>
          <w:sdtEndPr/>
          <w:sdtContent>
            <w:tc>
              <w:tcPr>
                <w:tcW w:w="1628" w:type="dxa"/>
              </w:tcPr>
              <w:p w14:paraId="3B165F48"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Prevention Plan</w:t>
                </w:r>
              </w:p>
            </w:tc>
          </w:sdtContent>
        </w:sdt>
      </w:tr>
      <w:tr w:rsidR="002C60AA" w:rsidRPr="002C60AA" w14:paraId="4C05884F" w14:textId="77777777" w:rsidTr="002C60AA">
        <w:sdt>
          <w:sdtPr>
            <w:rPr>
              <w:rFonts w:eastAsia="Times New Roman" w:cs="Times New Roman"/>
              <w:lang w:val="en-GB" w:eastAsia="en-GB"/>
            </w:rPr>
            <w:alias w:val="Target Group"/>
            <w:tag w:val="Target Group"/>
            <w:id w:val="-275719138"/>
            <w:placeholder>
              <w:docPart w:val="EDDA5969EB18415CA54512E78647B4D3"/>
            </w:placeholder>
            <w:dropDownList>
              <w:listItem w:value="Choose an item."/>
              <w:listItem w:displayText="Public" w:value="Public"/>
              <w:listItem w:displayText="Industry" w:value="Industry"/>
            </w:dropDownList>
          </w:sdtPr>
          <w:sdtEndPr/>
          <w:sdtContent>
            <w:tc>
              <w:tcPr>
                <w:cnfStyle w:val="001000000000" w:firstRow="0" w:lastRow="0" w:firstColumn="1" w:lastColumn="0" w:oddVBand="0" w:evenVBand="0" w:oddHBand="0" w:evenHBand="0" w:firstRowFirstColumn="0" w:firstRowLastColumn="0" w:lastRowFirstColumn="0" w:lastRowLastColumn="0"/>
                <w:tcW w:w="1045" w:type="dxa"/>
              </w:tcPr>
              <w:p w14:paraId="3B72FB8E" w14:textId="77777777" w:rsidR="002C60AA" w:rsidRPr="002C60AA" w:rsidRDefault="002C60AA" w:rsidP="002C60AA">
                <w:pPr>
                  <w:rPr>
                    <w:rFonts w:eastAsia="Times New Roman" w:cs="Times New Roman"/>
                    <w:lang w:val="en-GB" w:eastAsia="en-GB"/>
                  </w:rPr>
                </w:pPr>
                <w:r w:rsidRPr="002C60AA">
                  <w:rPr>
                    <w:rFonts w:eastAsia="Times New Roman" w:cs="Times New Roman"/>
                    <w:lang w:val="en-GB" w:eastAsia="en-GB"/>
                  </w:rPr>
                  <w:t>Public</w:t>
                </w:r>
              </w:p>
            </w:tc>
          </w:sdtContent>
        </w:sdt>
        <w:tc>
          <w:tcPr>
            <w:tcW w:w="1398" w:type="dxa"/>
          </w:tcPr>
          <w:p w14:paraId="6784739C" w14:textId="51079820"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Pr>
                <w:rFonts w:eastAsia="Times New Roman" w:cs="Times New Roman"/>
                <w:bCs/>
                <w:lang w:val="en-GB" w:eastAsia="en-GB"/>
              </w:rPr>
              <w:t>[Enter FDRA Name]</w:t>
            </w:r>
          </w:p>
        </w:tc>
        <w:sdt>
          <w:sdtPr>
            <w:rPr>
              <w:rFonts w:eastAsia="Times New Roman" w:cs="Times New Roman"/>
              <w:bCs/>
              <w:lang w:val="en-GB" w:eastAsia="en-GB"/>
            </w:rPr>
            <w:alias w:val="Statistical Cause Code"/>
            <w:tag w:val="Statistical Cause Code"/>
            <w:id w:val="-523017744"/>
            <w:placeholder>
              <w:docPart w:val="8314C927EFC649B6966C3062AF7E2BB7"/>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609" w:type="dxa"/>
              </w:tcPr>
              <w:p w14:paraId="5F540E06"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4 - Campfire</w:t>
                </w:r>
              </w:p>
            </w:tc>
          </w:sdtContent>
        </w:sdt>
        <w:tc>
          <w:tcPr>
            <w:tcW w:w="2170" w:type="dxa"/>
          </w:tcPr>
          <w:p w14:paraId="36AADAAA"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lang w:val="en-GB" w:eastAsia="en-GB"/>
              </w:rPr>
              <w:t>Increased</w:t>
            </w:r>
            <w:r w:rsidRPr="002C60AA">
              <w:rPr>
                <w:rFonts w:eastAsia="Times New Roman" w:cs="Times New Roman"/>
                <w:bCs/>
                <w:lang w:val="en-GB" w:eastAsia="en-GB"/>
              </w:rPr>
              <w:t xml:space="preserve"> reports of escaped campfires.   Consider increasing LEO patrols and increased/extended staffing levels for agency suppression resources.</w:t>
            </w:r>
          </w:p>
        </w:tc>
        <w:sdt>
          <w:sdtPr>
            <w:rPr>
              <w:rFonts w:eastAsia="Times New Roman" w:cs="Times New Roman"/>
              <w:bCs/>
              <w:lang w:val="en-GB" w:eastAsia="en-GB"/>
            </w:rPr>
            <w:alias w:val="Breakpoints or Thresholds"/>
            <w:tag w:val="Breakpoints or Thresholds"/>
            <w:id w:val="-2089603204"/>
            <w:placeholder>
              <w:docPart w:val="C345D573782E4B4BB557F72E148A4062"/>
            </w:placeholder>
            <w:dropDownList>
              <w:listItem w:value="Choose an item."/>
              <w:listItem w:displayText="Fire Business Thresholds" w:value="Fire Business Thresholds"/>
              <w:listItem w:displayText="Climatological Breakpoints" w:value="Climatological Breakpoints"/>
            </w:dropDownList>
          </w:sdtPr>
          <w:sdtEndPr/>
          <w:sdtContent>
            <w:tc>
              <w:tcPr>
                <w:tcW w:w="1626" w:type="dxa"/>
              </w:tcPr>
              <w:p w14:paraId="53938778"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Fire Business Thresholds</w:t>
                </w:r>
              </w:p>
            </w:tc>
          </w:sdtContent>
        </w:sdt>
        <w:tc>
          <w:tcPr>
            <w:tcW w:w="1244" w:type="dxa"/>
          </w:tcPr>
          <w:p w14:paraId="5DC0ED05" w14:textId="77777777" w:rsidR="002C60AA" w:rsidRPr="002C60AA" w:rsidRDefault="002C60AA" w:rsidP="002C60A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5</w:t>
            </w:r>
          </w:p>
        </w:tc>
        <w:tc>
          <w:tcPr>
            <w:tcW w:w="1123" w:type="dxa"/>
          </w:tcPr>
          <w:p w14:paraId="4D51BE45" w14:textId="77777777" w:rsidR="002C60AA" w:rsidRPr="002C60AA" w:rsidRDefault="002C60AA" w:rsidP="002C60A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ERC, IC, Adjective Fire Danger Rating</w:t>
            </w:r>
          </w:p>
        </w:tc>
        <w:sdt>
          <w:sdtPr>
            <w:rPr>
              <w:rFonts w:eastAsia="Times New Roman" w:cs="Times New Roman"/>
              <w:bCs/>
              <w:lang w:val="en-GB" w:eastAsia="en-GB"/>
            </w:rPr>
            <w:alias w:val="Fuel Model"/>
            <w:tag w:val="Fuel Model"/>
            <w:id w:val="1486742747"/>
            <w:placeholder>
              <w:docPart w:val="536C33D3772047F3ADF2F3D2E6E56000"/>
            </w:placeholde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sdtContent>
            <w:tc>
              <w:tcPr>
                <w:tcW w:w="937" w:type="dxa"/>
              </w:tcPr>
              <w:p w14:paraId="53FD34A8" w14:textId="77777777" w:rsidR="002C60AA" w:rsidRPr="002C60AA" w:rsidRDefault="002C60AA" w:rsidP="002C60A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Y</w:t>
                </w:r>
              </w:p>
            </w:tc>
          </w:sdtContent>
        </w:sdt>
        <w:sdt>
          <w:sdtPr>
            <w:rPr>
              <w:rFonts w:eastAsia="Times New Roman" w:cs="Times New Roman"/>
              <w:bCs/>
              <w:lang w:val="en-GB" w:eastAsia="en-GB"/>
            </w:rPr>
            <w:alias w:val="Preparedness Plan"/>
            <w:tag w:val="Preparedness Plan"/>
            <w:id w:val="-19016802"/>
            <w:placeholder>
              <w:docPart w:val="641470656F734E75828C70FF3F6FE645"/>
            </w:placeholder>
            <w:dropDownList>
              <w:listItem w:value="Choose an item."/>
              <w:listItem w:displayText="Staffing / Draw-down  Plan" w:value="Staffing / Draw-down  Plan"/>
              <w:listItem w:displayText="Response / Dispatch Plan" w:value="Response / Dispatch Plan"/>
              <w:listItem w:displayText="Preparedness Plan" w:value="Preparedness Plan"/>
              <w:listItem w:displayText="Prevention Plan" w:value="Prevention Plan"/>
              <w:listItem w:displayText="Restriction / Closure Plan" w:value="Restriction / Closure Plan"/>
              <w:listItem w:displayText="Other" w:value="Other"/>
            </w:dropDownList>
          </w:sdtPr>
          <w:sdtEndPr/>
          <w:sdtContent>
            <w:tc>
              <w:tcPr>
                <w:tcW w:w="1628" w:type="dxa"/>
              </w:tcPr>
              <w:p w14:paraId="33D9F7D5"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Prevention Plan</w:t>
                </w:r>
              </w:p>
            </w:tc>
          </w:sdtContent>
        </w:sdt>
      </w:tr>
      <w:tr w:rsidR="002C60AA" w:rsidRPr="002C60AA" w14:paraId="313051B6" w14:textId="77777777" w:rsidTr="002C60AA">
        <w:trPr>
          <w:cnfStyle w:val="000000100000" w:firstRow="0" w:lastRow="0" w:firstColumn="0" w:lastColumn="0" w:oddVBand="0" w:evenVBand="0" w:oddHBand="1" w:evenHBand="0" w:firstRowFirstColumn="0" w:firstRowLastColumn="0" w:lastRowFirstColumn="0" w:lastRowLastColumn="0"/>
        </w:trPr>
        <w:sdt>
          <w:sdtPr>
            <w:rPr>
              <w:rFonts w:eastAsia="Times New Roman" w:cs="Times New Roman"/>
              <w:lang w:val="en-GB" w:eastAsia="en-GB"/>
            </w:rPr>
            <w:alias w:val="Target Group"/>
            <w:tag w:val="Target Group"/>
            <w:id w:val="-1044597141"/>
            <w:placeholder>
              <w:docPart w:val="FA15EFD7CB3E448DA14F088E02D790FE"/>
            </w:placeholder>
            <w:dropDownList>
              <w:listItem w:value="Choose an item."/>
              <w:listItem w:displayText="Public" w:value="Public"/>
              <w:listItem w:displayText="Industry" w:value="Industry"/>
            </w:dropDownList>
          </w:sdtPr>
          <w:sdtEndPr/>
          <w:sdtContent>
            <w:tc>
              <w:tcPr>
                <w:cnfStyle w:val="001000000000" w:firstRow="0" w:lastRow="0" w:firstColumn="1" w:lastColumn="0" w:oddVBand="0" w:evenVBand="0" w:oddHBand="0" w:evenHBand="0" w:firstRowFirstColumn="0" w:firstRowLastColumn="0" w:lastRowFirstColumn="0" w:lastRowLastColumn="0"/>
                <w:tcW w:w="1045" w:type="dxa"/>
              </w:tcPr>
              <w:p w14:paraId="0B4B280D" w14:textId="77777777" w:rsidR="002C60AA" w:rsidRPr="002C60AA" w:rsidRDefault="002C60AA" w:rsidP="002C60AA">
                <w:pPr>
                  <w:rPr>
                    <w:rFonts w:eastAsia="Times New Roman" w:cs="Times New Roman"/>
                    <w:lang w:val="en-GB" w:eastAsia="en-GB"/>
                  </w:rPr>
                </w:pPr>
                <w:r w:rsidRPr="002C60AA">
                  <w:rPr>
                    <w:rFonts w:eastAsia="Times New Roman" w:cs="Times New Roman"/>
                    <w:lang w:val="en-GB" w:eastAsia="en-GB"/>
                  </w:rPr>
                  <w:t>Industry</w:t>
                </w:r>
              </w:p>
            </w:tc>
          </w:sdtContent>
        </w:sdt>
        <w:tc>
          <w:tcPr>
            <w:tcW w:w="1398" w:type="dxa"/>
          </w:tcPr>
          <w:p w14:paraId="50CE5298" w14:textId="10CDD4BB"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Pr>
                <w:rFonts w:eastAsia="Times New Roman" w:cs="Times New Roman"/>
                <w:bCs/>
                <w:lang w:val="en-GB" w:eastAsia="en-GB"/>
              </w:rPr>
              <w:t>[Enter FDRA Name]</w:t>
            </w:r>
          </w:p>
        </w:tc>
        <w:sdt>
          <w:sdtPr>
            <w:rPr>
              <w:rFonts w:eastAsia="Times New Roman" w:cs="Times New Roman"/>
              <w:bCs/>
              <w:lang w:val="en-GB" w:eastAsia="en-GB"/>
            </w:rPr>
            <w:alias w:val="Statistical Cause Code"/>
            <w:tag w:val="Statistical Cause Code"/>
            <w:id w:val="-1977983928"/>
            <w:placeholder>
              <w:docPart w:val="956C414C0607463FBD46CA60E147E61A"/>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609" w:type="dxa"/>
              </w:tcPr>
              <w:p w14:paraId="16436045"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2 - Equipment</w:t>
                </w:r>
              </w:p>
            </w:tc>
          </w:sdtContent>
        </w:sdt>
        <w:tc>
          <w:tcPr>
            <w:tcW w:w="2170" w:type="dxa"/>
          </w:tcPr>
          <w:p w14:paraId="31D102BF"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Fires along roadways or rights of way resulting from construction or maintenance activities; mechanical fuels treatment activities.</w:t>
            </w:r>
          </w:p>
        </w:tc>
        <w:sdt>
          <w:sdtPr>
            <w:rPr>
              <w:rFonts w:eastAsia="Times New Roman" w:cs="Times New Roman"/>
              <w:bCs/>
              <w:lang w:val="en-GB" w:eastAsia="en-GB"/>
            </w:rPr>
            <w:alias w:val="Breakpoints or Thresholds"/>
            <w:tag w:val="Breakpoints or Thresholds"/>
            <w:id w:val="-1887251302"/>
            <w:placeholder>
              <w:docPart w:val="1033B043D2614921931E4BFDB54DE404"/>
            </w:placeholder>
            <w:dropDownList>
              <w:listItem w:value="Choose an item."/>
              <w:listItem w:displayText="Fire Business Thresholds" w:value="Fire Business Thresholds"/>
              <w:listItem w:displayText="Climatological Breakpoints" w:value="Climatological Breakpoints"/>
            </w:dropDownList>
          </w:sdtPr>
          <w:sdtEndPr/>
          <w:sdtContent>
            <w:tc>
              <w:tcPr>
                <w:tcW w:w="1626" w:type="dxa"/>
              </w:tcPr>
              <w:p w14:paraId="3A631E65"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Fire Business Thresholds</w:t>
                </w:r>
              </w:p>
            </w:tc>
          </w:sdtContent>
        </w:sdt>
        <w:tc>
          <w:tcPr>
            <w:tcW w:w="1244" w:type="dxa"/>
          </w:tcPr>
          <w:p w14:paraId="0791EDB3"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5</w:t>
            </w:r>
          </w:p>
        </w:tc>
        <w:tc>
          <w:tcPr>
            <w:tcW w:w="1123" w:type="dxa"/>
          </w:tcPr>
          <w:p w14:paraId="045899D0"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ERC, IFPL, Project BMPs, PL, Adjective Fire Danger Rating</w:t>
            </w:r>
          </w:p>
        </w:tc>
        <w:sdt>
          <w:sdtPr>
            <w:rPr>
              <w:rFonts w:eastAsia="Times New Roman" w:cs="Times New Roman"/>
              <w:bCs/>
              <w:lang w:val="en-GB" w:eastAsia="en-GB"/>
            </w:rPr>
            <w:alias w:val="Fuel Model"/>
            <w:tag w:val="Fuel Model"/>
            <w:id w:val="1250538307"/>
            <w:placeholder>
              <w:docPart w:val="9FD4A0911ABB400A916B77E3A033A271"/>
            </w:placeholde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sdtContent>
            <w:tc>
              <w:tcPr>
                <w:tcW w:w="937" w:type="dxa"/>
              </w:tcPr>
              <w:p w14:paraId="5611735D"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Y</w:t>
                </w:r>
              </w:p>
            </w:tc>
          </w:sdtContent>
        </w:sdt>
        <w:sdt>
          <w:sdtPr>
            <w:rPr>
              <w:rFonts w:eastAsia="Times New Roman" w:cs="Times New Roman"/>
              <w:bCs/>
              <w:lang w:val="en-GB" w:eastAsia="en-GB"/>
            </w:rPr>
            <w:alias w:val="Preparedness Plan"/>
            <w:tag w:val="Preparedness Plan"/>
            <w:id w:val="-1909460081"/>
            <w:placeholder>
              <w:docPart w:val="49A716D2F8B14A5DAA0ABB73F2A986CB"/>
            </w:placeholder>
            <w:dropDownList>
              <w:listItem w:value="Choose an item."/>
              <w:listItem w:displayText="Staffing / Draw-down  Plan" w:value="Staffing / Draw-down  Plan"/>
              <w:listItem w:displayText="Response / Dispatch Plan" w:value="Response / Dispatch Plan"/>
              <w:listItem w:displayText="Preparedness Plan" w:value="Preparedness Plan"/>
              <w:listItem w:displayText="Prevention Plan" w:value="Prevention Plan"/>
              <w:listItem w:displayText="Restriction / Closure Plan" w:value="Restriction / Closure Plan"/>
              <w:listItem w:displayText="Other" w:value="Other"/>
            </w:dropDownList>
          </w:sdtPr>
          <w:sdtEndPr/>
          <w:sdtContent>
            <w:tc>
              <w:tcPr>
                <w:tcW w:w="1628" w:type="dxa"/>
              </w:tcPr>
              <w:p w14:paraId="76839677"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Restriction / Closure Plan</w:t>
                </w:r>
              </w:p>
            </w:tc>
          </w:sdtContent>
        </w:sdt>
      </w:tr>
      <w:tr w:rsidR="002C60AA" w:rsidRPr="002C60AA" w14:paraId="1503714D" w14:textId="77777777" w:rsidTr="002C60AA">
        <w:sdt>
          <w:sdtPr>
            <w:rPr>
              <w:rFonts w:eastAsia="Times New Roman" w:cs="Times New Roman"/>
              <w:lang w:val="en-GB" w:eastAsia="en-GB"/>
            </w:rPr>
            <w:alias w:val="Target Group"/>
            <w:tag w:val="Target Group"/>
            <w:id w:val="505488624"/>
            <w:placeholder>
              <w:docPart w:val="02F7B7029EA640D0BB6FD8AF61E81B45"/>
            </w:placeholder>
            <w:dropDownList>
              <w:listItem w:value="Choose an item."/>
              <w:listItem w:displayText="Public" w:value="Public"/>
              <w:listItem w:displayText="Industry" w:value="Industry"/>
            </w:dropDownList>
          </w:sdtPr>
          <w:sdtEndPr/>
          <w:sdtContent>
            <w:tc>
              <w:tcPr>
                <w:cnfStyle w:val="001000000000" w:firstRow="0" w:lastRow="0" w:firstColumn="1" w:lastColumn="0" w:oddVBand="0" w:evenVBand="0" w:oddHBand="0" w:evenHBand="0" w:firstRowFirstColumn="0" w:firstRowLastColumn="0" w:lastRowFirstColumn="0" w:lastRowLastColumn="0"/>
                <w:tcW w:w="1045" w:type="dxa"/>
              </w:tcPr>
              <w:p w14:paraId="25BB7DF9" w14:textId="77777777" w:rsidR="002C60AA" w:rsidRPr="002C60AA" w:rsidRDefault="002C60AA" w:rsidP="002C60AA">
                <w:pPr>
                  <w:rPr>
                    <w:rFonts w:eastAsia="Times New Roman" w:cs="Times New Roman"/>
                    <w:lang w:val="en-GB" w:eastAsia="en-GB"/>
                  </w:rPr>
                </w:pPr>
                <w:r w:rsidRPr="002C60AA">
                  <w:rPr>
                    <w:rFonts w:eastAsia="Times New Roman" w:cs="Times New Roman"/>
                    <w:lang w:val="en-GB" w:eastAsia="en-GB"/>
                  </w:rPr>
                  <w:t>Public</w:t>
                </w:r>
              </w:p>
            </w:tc>
          </w:sdtContent>
        </w:sdt>
        <w:tc>
          <w:tcPr>
            <w:tcW w:w="1398" w:type="dxa"/>
          </w:tcPr>
          <w:p w14:paraId="39EF601B" w14:textId="4EB8B000"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Pr>
                <w:rFonts w:eastAsia="Times New Roman" w:cs="Times New Roman"/>
                <w:bCs/>
                <w:lang w:val="en-GB" w:eastAsia="en-GB"/>
              </w:rPr>
              <w:t>[Enter FDRA Name]</w:t>
            </w:r>
          </w:p>
        </w:tc>
        <w:sdt>
          <w:sdtPr>
            <w:rPr>
              <w:rFonts w:eastAsia="Times New Roman" w:cs="Times New Roman"/>
              <w:bCs/>
              <w:lang w:val="en-GB" w:eastAsia="en-GB"/>
            </w:rPr>
            <w:alias w:val="Statistical Cause Code"/>
            <w:tag w:val="Statistical Cause Code"/>
            <w:id w:val="1792707073"/>
            <w:placeholder>
              <w:docPart w:val="B7035F72F22A4EB1830BCBBEEE407ABF"/>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609" w:type="dxa"/>
              </w:tcPr>
              <w:p w14:paraId="2F46BBD5"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5 - Debris Burning</w:t>
                </w:r>
              </w:p>
            </w:tc>
          </w:sdtContent>
        </w:sdt>
        <w:tc>
          <w:tcPr>
            <w:tcW w:w="2170" w:type="dxa"/>
          </w:tcPr>
          <w:p w14:paraId="47A0B3EB"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lang w:val="en-GB" w:eastAsia="en-GB"/>
              </w:rPr>
              <w:t>I</w:t>
            </w:r>
            <w:r w:rsidRPr="002C60AA">
              <w:rPr>
                <w:rFonts w:eastAsia="Times New Roman" w:cs="Times New Roman"/>
                <w:bCs/>
                <w:lang w:val="en-GB" w:eastAsia="en-GB"/>
              </w:rPr>
              <w:t xml:space="preserve">ncrease in escaped fires resulting from debris burning activities.  </w:t>
            </w:r>
            <w:r w:rsidRPr="002C60AA">
              <w:rPr>
                <w:rFonts w:eastAsia="Times New Roman" w:cs="Times New Roman"/>
                <w:lang w:val="en-GB" w:eastAsia="en-GB"/>
              </w:rPr>
              <w:t>U</w:t>
            </w:r>
            <w:r w:rsidRPr="002C60AA">
              <w:rPr>
                <w:rFonts w:eastAsia="Times New Roman" w:cs="Times New Roman"/>
                <w:bCs/>
                <w:lang w:val="en-GB" w:eastAsia="en-GB"/>
              </w:rPr>
              <w:t>sually during periods of increased fire danger and in conjunction with wind events.</w:t>
            </w:r>
          </w:p>
        </w:tc>
        <w:sdt>
          <w:sdtPr>
            <w:rPr>
              <w:rFonts w:eastAsia="Times New Roman" w:cs="Times New Roman"/>
              <w:bCs/>
              <w:lang w:val="en-GB" w:eastAsia="en-GB"/>
            </w:rPr>
            <w:alias w:val="Breakpoints or Thresholds"/>
            <w:tag w:val="Breakpoints or Thresholds"/>
            <w:id w:val="-1436979311"/>
            <w:placeholder>
              <w:docPart w:val="A25AF1381A5B4FC4800A2E4BA934B503"/>
            </w:placeholder>
            <w:dropDownList>
              <w:listItem w:value="Choose an item."/>
              <w:listItem w:displayText="Fire Business Thresholds" w:value="Fire Business Thresholds"/>
              <w:listItem w:displayText="Climatological Breakpoints" w:value="Climatological Breakpoints"/>
            </w:dropDownList>
          </w:sdtPr>
          <w:sdtEndPr/>
          <w:sdtContent>
            <w:tc>
              <w:tcPr>
                <w:tcW w:w="1626" w:type="dxa"/>
              </w:tcPr>
              <w:p w14:paraId="7B231A88"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Fire Business Thresholds</w:t>
                </w:r>
              </w:p>
            </w:tc>
          </w:sdtContent>
        </w:sdt>
        <w:tc>
          <w:tcPr>
            <w:tcW w:w="1244" w:type="dxa"/>
          </w:tcPr>
          <w:p w14:paraId="0CBDBD49" w14:textId="77777777" w:rsidR="002C60AA" w:rsidRPr="002C60AA" w:rsidRDefault="002C60AA" w:rsidP="002C60A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5</w:t>
            </w:r>
          </w:p>
        </w:tc>
        <w:tc>
          <w:tcPr>
            <w:tcW w:w="1123" w:type="dxa"/>
          </w:tcPr>
          <w:p w14:paraId="66133FF5" w14:textId="77777777" w:rsidR="002C60AA" w:rsidRPr="002C60AA" w:rsidRDefault="002C60AA" w:rsidP="002C60A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ERC, IC, Adjective Fire Danger Rating</w:t>
            </w:r>
          </w:p>
        </w:tc>
        <w:sdt>
          <w:sdtPr>
            <w:rPr>
              <w:rFonts w:eastAsia="Times New Roman" w:cs="Times New Roman"/>
              <w:bCs/>
              <w:lang w:val="en-GB" w:eastAsia="en-GB"/>
            </w:rPr>
            <w:alias w:val="Fuel Model"/>
            <w:tag w:val="Fuel Model"/>
            <w:id w:val="672539496"/>
            <w:placeholder>
              <w:docPart w:val="2F6749BC4B634D8E89B6F20026AE3397"/>
            </w:placeholde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sdtContent>
            <w:tc>
              <w:tcPr>
                <w:tcW w:w="937" w:type="dxa"/>
              </w:tcPr>
              <w:p w14:paraId="0B897AD1" w14:textId="77777777" w:rsidR="002C60AA" w:rsidRPr="002C60AA" w:rsidRDefault="002C60AA" w:rsidP="002C60A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Y</w:t>
                </w:r>
              </w:p>
            </w:tc>
          </w:sdtContent>
        </w:sdt>
        <w:sdt>
          <w:sdtPr>
            <w:rPr>
              <w:rFonts w:eastAsia="Times New Roman" w:cs="Times New Roman"/>
              <w:bCs/>
              <w:lang w:val="en-GB" w:eastAsia="en-GB"/>
            </w:rPr>
            <w:alias w:val="Preparedness Plan"/>
            <w:tag w:val="Preparedness Plan"/>
            <w:id w:val="1557746988"/>
            <w:placeholder>
              <w:docPart w:val="5942E587281D4696B93DEFDBF755AA96"/>
            </w:placeholder>
            <w:dropDownList>
              <w:listItem w:value="Choose an item."/>
              <w:listItem w:displayText="Staffing / Draw-down  Plan" w:value="Staffing / Draw-down  Plan"/>
              <w:listItem w:displayText="Response / Dispatch Plan" w:value="Response / Dispatch Plan"/>
              <w:listItem w:displayText="Preparedness Plan" w:value="Preparedness Plan"/>
              <w:listItem w:displayText="Prevention Plan" w:value="Prevention Plan"/>
              <w:listItem w:displayText="Restriction / Closure Plan" w:value="Restriction / Closure Plan"/>
              <w:listItem w:displayText="Other" w:value="Other"/>
            </w:dropDownList>
          </w:sdtPr>
          <w:sdtEndPr/>
          <w:sdtContent>
            <w:tc>
              <w:tcPr>
                <w:tcW w:w="1628" w:type="dxa"/>
              </w:tcPr>
              <w:p w14:paraId="34394B1D" w14:textId="77777777" w:rsidR="002C60AA" w:rsidRPr="002C60AA" w:rsidRDefault="002C60AA" w:rsidP="002C60AA">
                <w:pPr>
                  <w:cnfStyle w:val="000000000000" w:firstRow="0" w:lastRow="0" w:firstColumn="0" w:lastColumn="0" w:oddVBand="0" w:evenVBand="0" w:oddHBand="0"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Restriction / Closure Plan</w:t>
                </w:r>
              </w:p>
            </w:tc>
          </w:sdtContent>
        </w:sdt>
      </w:tr>
      <w:tr w:rsidR="002C60AA" w:rsidRPr="002C60AA" w14:paraId="0C538A0A" w14:textId="77777777" w:rsidTr="002C60AA">
        <w:trPr>
          <w:cnfStyle w:val="000000100000" w:firstRow="0" w:lastRow="0" w:firstColumn="0" w:lastColumn="0" w:oddVBand="0" w:evenVBand="0" w:oddHBand="1" w:evenHBand="0" w:firstRowFirstColumn="0" w:firstRowLastColumn="0" w:lastRowFirstColumn="0" w:lastRowLastColumn="0"/>
        </w:trPr>
        <w:sdt>
          <w:sdtPr>
            <w:rPr>
              <w:rFonts w:eastAsia="Times New Roman" w:cs="Times New Roman"/>
              <w:lang w:val="en-GB" w:eastAsia="en-GB"/>
            </w:rPr>
            <w:alias w:val="Target Group"/>
            <w:tag w:val="Target Group"/>
            <w:id w:val="-871529823"/>
            <w:placeholder>
              <w:docPart w:val="B6A700DA60D6473B874EAAB7A17C6BA6"/>
            </w:placeholder>
            <w:dropDownList>
              <w:listItem w:value="Choose an item."/>
              <w:listItem w:displayText="Public" w:value="Public"/>
              <w:listItem w:displayText="Industry" w:value="Industry"/>
            </w:dropDownList>
          </w:sdtPr>
          <w:sdtEndPr/>
          <w:sdtContent>
            <w:tc>
              <w:tcPr>
                <w:cnfStyle w:val="001000000000" w:firstRow="0" w:lastRow="0" w:firstColumn="1" w:lastColumn="0" w:oddVBand="0" w:evenVBand="0" w:oddHBand="0" w:evenHBand="0" w:firstRowFirstColumn="0" w:firstRowLastColumn="0" w:lastRowFirstColumn="0" w:lastRowLastColumn="0"/>
                <w:tcW w:w="1045" w:type="dxa"/>
              </w:tcPr>
              <w:p w14:paraId="7E09B904" w14:textId="77777777" w:rsidR="002C60AA" w:rsidRPr="002C60AA" w:rsidRDefault="002C60AA" w:rsidP="002C60AA">
                <w:pPr>
                  <w:rPr>
                    <w:rFonts w:eastAsia="Times New Roman" w:cs="Times New Roman"/>
                    <w:lang w:val="en-GB" w:eastAsia="en-GB"/>
                  </w:rPr>
                </w:pPr>
                <w:r w:rsidRPr="002C60AA">
                  <w:rPr>
                    <w:rFonts w:eastAsia="Times New Roman" w:cs="Times New Roman"/>
                    <w:lang w:val="en-GB" w:eastAsia="en-GB"/>
                  </w:rPr>
                  <w:t>Public</w:t>
                </w:r>
              </w:p>
            </w:tc>
          </w:sdtContent>
        </w:sdt>
        <w:tc>
          <w:tcPr>
            <w:tcW w:w="1398" w:type="dxa"/>
          </w:tcPr>
          <w:p w14:paraId="0A62455B" w14:textId="11BE297E"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Pr>
                <w:rFonts w:eastAsia="Times New Roman" w:cs="Times New Roman"/>
                <w:bCs/>
                <w:lang w:val="en-GB" w:eastAsia="en-GB"/>
              </w:rPr>
              <w:t>[Enter FDRA Name]</w:t>
            </w:r>
          </w:p>
        </w:tc>
        <w:sdt>
          <w:sdtPr>
            <w:rPr>
              <w:rFonts w:eastAsia="Times New Roman" w:cs="Times New Roman"/>
              <w:bCs/>
              <w:lang w:val="en-GB" w:eastAsia="en-GB"/>
            </w:rPr>
            <w:alias w:val="Statistical Cause Code"/>
            <w:tag w:val="Statistical Cause Code"/>
            <w:id w:val="-1138946751"/>
            <w:placeholder>
              <w:docPart w:val="2F57F34767EB49B08D9CD077A67E07BE"/>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609" w:type="dxa"/>
              </w:tcPr>
              <w:p w14:paraId="770B7D8F"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7 - Arson</w:t>
                </w:r>
              </w:p>
            </w:tc>
          </w:sdtContent>
        </w:sdt>
        <w:tc>
          <w:tcPr>
            <w:tcW w:w="2170" w:type="dxa"/>
          </w:tcPr>
          <w:p w14:paraId="0EDCDE6C"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Units within the Zone are experiencing an increase in arson fires. Consider increasing LEO patrols and increased/extended staffing levels for agency suppression resources.</w:t>
            </w:r>
          </w:p>
        </w:tc>
        <w:sdt>
          <w:sdtPr>
            <w:rPr>
              <w:rFonts w:eastAsia="Times New Roman" w:cs="Times New Roman"/>
              <w:bCs/>
              <w:lang w:val="en-GB" w:eastAsia="en-GB"/>
            </w:rPr>
            <w:alias w:val="Breakpoints or Thresholds"/>
            <w:tag w:val="Breakpoints or Thresholds"/>
            <w:id w:val="-812632720"/>
            <w:placeholder>
              <w:docPart w:val="ECC45C81D8934823861025979F14C7E4"/>
            </w:placeholder>
            <w:dropDownList>
              <w:listItem w:value="Choose an item."/>
              <w:listItem w:displayText="Fire Business Thresholds" w:value="Fire Business Thresholds"/>
              <w:listItem w:displayText="Climatological Breakpoints" w:value="Climatological Breakpoints"/>
            </w:dropDownList>
          </w:sdtPr>
          <w:sdtEndPr/>
          <w:sdtContent>
            <w:tc>
              <w:tcPr>
                <w:tcW w:w="1626" w:type="dxa"/>
              </w:tcPr>
              <w:p w14:paraId="4A4D984B" w14:textId="77777777" w:rsidR="002C60AA" w:rsidRPr="002C60AA" w:rsidRDefault="002C60AA" w:rsidP="002C60AA">
                <w:pP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Fire Business Thresholds</w:t>
                </w:r>
              </w:p>
            </w:tc>
          </w:sdtContent>
        </w:sdt>
        <w:tc>
          <w:tcPr>
            <w:tcW w:w="1244" w:type="dxa"/>
          </w:tcPr>
          <w:p w14:paraId="1DD864E4"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5</w:t>
            </w:r>
          </w:p>
        </w:tc>
        <w:tc>
          <w:tcPr>
            <w:tcW w:w="1123" w:type="dxa"/>
          </w:tcPr>
          <w:p w14:paraId="11A34B09"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ERC, IC, Adjective Fire Danger Rating</w:t>
            </w:r>
          </w:p>
        </w:tc>
        <w:sdt>
          <w:sdtPr>
            <w:rPr>
              <w:rFonts w:eastAsia="Times New Roman" w:cs="Times New Roman"/>
              <w:bCs/>
              <w:lang w:val="en-GB" w:eastAsia="en-GB"/>
            </w:rPr>
            <w:alias w:val="Fuel Model"/>
            <w:tag w:val="Fuel Model"/>
            <w:id w:val="1456981910"/>
            <w:placeholder>
              <w:docPart w:val="E9E34965FD4B4F35BDAFB93A1F1D8DFA"/>
            </w:placeholder>
            <w:dropDownList>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dropDownList>
          </w:sdtPr>
          <w:sdtEndPr/>
          <w:sdtContent>
            <w:tc>
              <w:tcPr>
                <w:tcW w:w="937" w:type="dxa"/>
              </w:tcPr>
              <w:p w14:paraId="40824155" w14:textId="77777777" w:rsidR="002C60AA" w:rsidRPr="002C60AA" w:rsidRDefault="002C60AA" w:rsidP="002C60A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Y</w:t>
                </w:r>
              </w:p>
            </w:tc>
          </w:sdtContent>
        </w:sdt>
        <w:sdt>
          <w:sdtPr>
            <w:rPr>
              <w:rFonts w:eastAsia="Times New Roman" w:cs="Times New Roman"/>
              <w:bCs/>
              <w:lang w:val="en-GB" w:eastAsia="en-GB"/>
            </w:rPr>
            <w:alias w:val="Preparedness Plan"/>
            <w:tag w:val="Preparedness Plan"/>
            <w:id w:val="502403961"/>
            <w:placeholder>
              <w:docPart w:val="DE2001AC1EBA44979389CBD31436EA2F"/>
            </w:placeholder>
            <w:dropDownList>
              <w:listItem w:value="Choose an item."/>
              <w:listItem w:displayText="Staffing / Draw-down  Plan" w:value="Staffing / Draw-down  Plan"/>
              <w:listItem w:displayText="Response / Dispatch Plan" w:value="Response / Dispatch Plan"/>
              <w:listItem w:displayText="Preparedness Plan" w:value="Preparedness Plan"/>
              <w:listItem w:displayText="Prevention Plan" w:value="Prevention Plan"/>
              <w:listItem w:displayText="Restriction / Closure Plan" w:value="Restriction / Closure Plan"/>
              <w:listItem w:displayText="Other" w:value="Other"/>
            </w:dropDownList>
          </w:sdtPr>
          <w:sdtEndPr/>
          <w:sdtContent>
            <w:tc>
              <w:tcPr>
                <w:tcW w:w="1628" w:type="dxa"/>
              </w:tcPr>
              <w:p w14:paraId="60112209" w14:textId="77777777" w:rsidR="002C60AA" w:rsidRPr="002C60AA" w:rsidRDefault="002C60AA" w:rsidP="002C60AA">
                <w:pPr>
                  <w:keepNext/>
                  <w:cnfStyle w:val="000000100000" w:firstRow="0" w:lastRow="0" w:firstColumn="0" w:lastColumn="0" w:oddVBand="0" w:evenVBand="0" w:oddHBand="1" w:evenHBand="0" w:firstRowFirstColumn="0" w:firstRowLastColumn="0" w:lastRowFirstColumn="0" w:lastRowLastColumn="0"/>
                  <w:rPr>
                    <w:rFonts w:eastAsia="Times New Roman" w:cs="Times New Roman"/>
                    <w:bCs/>
                    <w:lang w:val="en-GB" w:eastAsia="en-GB"/>
                  </w:rPr>
                </w:pPr>
                <w:r w:rsidRPr="002C60AA">
                  <w:rPr>
                    <w:rFonts w:eastAsia="Times New Roman" w:cs="Times New Roman"/>
                    <w:bCs/>
                    <w:lang w:val="en-GB" w:eastAsia="en-GB"/>
                  </w:rPr>
                  <w:t>Prevention Plan</w:t>
                </w:r>
              </w:p>
            </w:tc>
          </w:sdtContent>
        </w:sdt>
      </w:tr>
    </w:tbl>
    <w:p w14:paraId="293E35D4" w14:textId="52A3DC7B" w:rsidR="00D63733" w:rsidRDefault="00D63733" w:rsidP="00817EE6">
      <w:pPr>
        <w:spacing w:before="120" w:after="120"/>
        <w:ind w:left="1170"/>
        <w:rPr>
          <w:sz w:val="24"/>
          <w:szCs w:val="24"/>
        </w:rPr>
      </w:pPr>
    </w:p>
    <w:p w14:paraId="3F5743F6" w14:textId="77777777" w:rsidR="00D63733" w:rsidRDefault="00D63733" w:rsidP="00817EE6">
      <w:pPr>
        <w:spacing w:before="120" w:after="120"/>
        <w:ind w:left="1170"/>
        <w:rPr>
          <w:sz w:val="24"/>
          <w:szCs w:val="24"/>
        </w:rPr>
        <w:sectPr w:rsidR="00D63733" w:rsidSect="00EB6C46">
          <w:footerReference w:type="default" r:id="rId14"/>
          <w:pgSz w:w="15840" w:h="12240" w:orient="landscape"/>
          <w:pgMar w:top="1000" w:right="1180" w:bottom="980" w:left="1300" w:header="0" w:footer="986" w:gutter="0"/>
          <w:cols w:space="720"/>
          <w:docGrid w:linePitch="299"/>
        </w:sectPr>
      </w:pPr>
    </w:p>
    <w:p w14:paraId="1FC54861" w14:textId="09E4EA69" w:rsidR="00105AC4" w:rsidRDefault="00105AC4" w:rsidP="00105AC4">
      <w:pPr>
        <w:pStyle w:val="Heading1"/>
      </w:pPr>
      <w:bookmarkStart w:id="25" w:name="_Appendix_C"/>
      <w:bookmarkStart w:id="26" w:name="_Toc35439819"/>
      <w:bookmarkEnd w:id="25"/>
      <w:r>
        <w:lastRenderedPageBreak/>
        <w:t>Appendix C</w:t>
      </w:r>
      <w:bookmarkEnd w:id="26"/>
    </w:p>
    <w:p w14:paraId="6E7666CF" w14:textId="77777777" w:rsidR="00105AC4" w:rsidRDefault="00105AC4" w:rsidP="00105AC4">
      <w:pPr>
        <w:pStyle w:val="Heading2"/>
      </w:pPr>
      <w:bookmarkStart w:id="27" w:name="_Toc35439820"/>
      <w:r>
        <w:t xml:space="preserve">Statistical Analysis Results - </w:t>
      </w:r>
      <w:r w:rsidRPr="00022243">
        <w:rPr>
          <w:color w:val="FF0000"/>
        </w:rPr>
        <w:t>EXAMPLE</w:t>
      </w:r>
      <w:bookmarkEnd w:id="27"/>
    </w:p>
    <w:tbl>
      <w:tblPr>
        <w:tblStyle w:val="MediumList1-Accent2"/>
        <w:tblW w:w="0" w:type="auto"/>
        <w:tblLook w:val="04A0" w:firstRow="1" w:lastRow="0" w:firstColumn="1" w:lastColumn="0" w:noHBand="0" w:noVBand="1"/>
      </w:tblPr>
      <w:tblGrid>
        <w:gridCol w:w="1368"/>
        <w:gridCol w:w="1602"/>
        <w:gridCol w:w="1278"/>
        <w:gridCol w:w="1224"/>
        <w:gridCol w:w="846"/>
        <w:gridCol w:w="1080"/>
        <w:gridCol w:w="1080"/>
        <w:gridCol w:w="1098"/>
      </w:tblGrid>
      <w:tr w:rsidR="00105AC4" w:rsidRPr="00181B29" w14:paraId="406150A5" w14:textId="77777777" w:rsidTr="001B5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8"/>
            <w:tcBorders>
              <w:top w:val="single" w:sz="12" w:space="0" w:color="auto"/>
              <w:left w:val="single" w:sz="12" w:space="0" w:color="auto"/>
              <w:bottom w:val="single" w:sz="12" w:space="0" w:color="auto"/>
              <w:right w:val="single" w:sz="12" w:space="0" w:color="auto"/>
            </w:tcBorders>
          </w:tcPr>
          <w:p w14:paraId="4F530E88" w14:textId="77777777" w:rsidR="00105AC4" w:rsidRPr="00181B29" w:rsidRDefault="00105AC4" w:rsidP="001B5569">
            <w:pPr>
              <w:pStyle w:val="Default"/>
              <w:jc w:val="center"/>
              <w:rPr>
                <w:color w:val="auto"/>
                <w:sz w:val="20"/>
                <w:szCs w:val="20"/>
              </w:rPr>
            </w:pPr>
            <w:r>
              <w:rPr>
                <w:color w:val="auto"/>
                <w:sz w:val="20"/>
                <w:szCs w:val="20"/>
              </w:rPr>
              <w:t>Adjective Fire Danger Rating</w:t>
            </w:r>
            <w:r w:rsidRPr="00181B29">
              <w:rPr>
                <w:color w:val="auto"/>
                <w:sz w:val="20"/>
                <w:szCs w:val="20"/>
              </w:rPr>
              <w:t xml:space="preserve">: </w:t>
            </w:r>
            <w:proofErr w:type="spellStart"/>
            <w:r w:rsidRPr="00181B29">
              <w:rPr>
                <w:color w:val="auto"/>
                <w:sz w:val="20"/>
                <w:szCs w:val="20"/>
              </w:rPr>
              <w:t>FireFamily</w:t>
            </w:r>
            <w:proofErr w:type="spellEnd"/>
            <w:r w:rsidRPr="00181B29">
              <w:rPr>
                <w:color w:val="auto"/>
                <w:sz w:val="20"/>
                <w:szCs w:val="20"/>
              </w:rPr>
              <w:t xml:space="preserve"> Plus Analysis Factors and Determinations</w:t>
            </w:r>
          </w:p>
        </w:tc>
      </w:tr>
      <w:tr w:rsidR="00105AC4" w:rsidRPr="00181B29" w14:paraId="360BC4CA" w14:textId="77777777" w:rsidTr="001B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705FB097" w14:textId="77777777" w:rsidR="00105AC4" w:rsidRPr="00181B29" w:rsidRDefault="00105AC4" w:rsidP="001B5569">
            <w:pPr>
              <w:pStyle w:val="Default"/>
              <w:rPr>
                <w:color w:val="auto"/>
                <w:sz w:val="20"/>
                <w:szCs w:val="20"/>
              </w:rPr>
            </w:pPr>
            <w:r w:rsidRPr="00181B29">
              <w:rPr>
                <w:color w:val="auto"/>
                <w:sz w:val="20"/>
                <w:szCs w:val="20"/>
              </w:rPr>
              <w:t>Rating Area</w:t>
            </w:r>
          </w:p>
        </w:tc>
        <w:tc>
          <w:tcPr>
            <w:tcW w:w="160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2068B37"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b/>
                <w:color w:val="auto"/>
                <w:sz w:val="20"/>
                <w:szCs w:val="20"/>
              </w:rPr>
            </w:pPr>
            <w:r w:rsidRPr="00181B29">
              <w:rPr>
                <w:b/>
                <w:color w:val="auto"/>
                <w:sz w:val="20"/>
                <w:szCs w:val="20"/>
              </w:rPr>
              <w:t>SIG/RAWS</w:t>
            </w:r>
          </w:p>
        </w:tc>
        <w:tc>
          <w:tcPr>
            <w:tcW w:w="127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70178848"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181B29">
              <w:rPr>
                <w:b/>
                <w:color w:val="auto"/>
                <w:sz w:val="20"/>
                <w:szCs w:val="20"/>
              </w:rPr>
              <w:t>Data Years Used</w:t>
            </w:r>
          </w:p>
        </w:tc>
        <w:tc>
          <w:tcPr>
            <w:tcW w:w="122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51D4210D"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181B29">
              <w:rPr>
                <w:b/>
                <w:color w:val="auto"/>
                <w:sz w:val="20"/>
                <w:szCs w:val="20"/>
              </w:rPr>
              <w:t>Weighting Factor</w:t>
            </w:r>
          </w:p>
        </w:tc>
        <w:tc>
          <w:tcPr>
            <w:tcW w:w="84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5204C2F8"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181B29">
              <w:rPr>
                <w:b/>
                <w:color w:val="auto"/>
                <w:sz w:val="20"/>
                <w:szCs w:val="20"/>
              </w:rPr>
              <w:t>Fuel Model</w:t>
            </w:r>
          </w:p>
        </w:tc>
        <w:tc>
          <w:tcPr>
            <w:tcW w:w="10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BB8765E"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181B29">
              <w:rPr>
                <w:b/>
                <w:color w:val="auto"/>
                <w:sz w:val="20"/>
                <w:szCs w:val="20"/>
              </w:rPr>
              <w:t>NFDRS Index</w:t>
            </w:r>
          </w:p>
        </w:tc>
        <w:tc>
          <w:tcPr>
            <w:tcW w:w="10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EA1B890"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181B29">
              <w:rPr>
                <w:b/>
                <w:color w:val="auto"/>
                <w:sz w:val="20"/>
                <w:szCs w:val="20"/>
              </w:rPr>
              <w:t>Class</w:t>
            </w:r>
          </w:p>
        </w:tc>
        <w:tc>
          <w:tcPr>
            <w:tcW w:w="1098"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tcPr>
          <w:p w14:paraId="6D321991"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b/>
                <w:color w:val="auto"/>
                <w:sz w:val="20"/>
                <w:szCs w:val="20"/>
              </w:rPr>
            </w:pPr>
            <w:r w:rsidRPr="00181B29">
              <w:rPr>
                <w:b/>
                <w:color w:val="auto"/>
                <w:sz w:val="20"/>
                <w:szCs w:val="20"/>
              </w:rPr>
              <w:t>Range</w:t>
            </w:r>
          </w:p>
        </w:tc>
      </w:tr>
      <w:tr w:rsidR="00105AC4" w:rsidRPr="00181B29" w14:paraId="1E34E60E" w14:textId="77777777" w:rsidTr="001B5569">
        <w:tc>
          <w:tcPr>
            <w:cnfStyle w:val="001000000000" w:firstRow="0" w:lastRow="0" w:firstColumn="1" w:lastColumn="0" w:oddVBand="0" w:evenVBand="0" w:oddHBand="0" w:evenHBand="0" w:firstRowFirstColumn="0" w:firstRowLastColumn="0" w:lastRowFirstColumn="0" w:lastRowLastColumn="0"/>
            <w:tcW w:w="1368" w:type="dxa"/>
            <w:tcBorders>
              <w:top w:val="single" w:sz="12" w:space="0" w:color="auto"/>
              <w:left w:val="single" w:sz="12" w:space="0" w:color="auto"/>
              <w:bottom w:val="single" w:sz="4" w:space="0" w:color="auto"/>
              <w:right w:val="single" w:sz="4" w:space="0" w:color="auto"/>
            </w:tcBorders>
            <w:vAlign w:val="center"/>
          </w:tcPr>
          <w:p w14:paraId="7C894F9F" w14:textId="77777777" w:rsidR="00105AC4" w:rsidRPr="00181B29" w:rsidRDefault="00105AC4" w:rsidP="001B5569">
            <w:pPr>
              <w:pStyle w:val="Default"/>
              <w:jc w:val="center"/>
              <w:rPr>
                <w:color w:val="auto"/>
                <w:sz w:val="20"/>
                <w:szCs w:val="20"/>
              </w:rPr>
            </w:pPr>
            <w:r>
              <w:rPr>
                <w:color w:val="auto"/>
                <w:sz w:val="20"/>
                <w:szCs w:val="20"/>
              </w:rPr>
              <w:t>[Enter FDRA Name]</w:t>
            </w:r>
          </w:p>
        </w:tc>
        <w:tc>
          <w:tcPr>
            <w:tcW w:w="1602" w:type="dxa"/>
            <w:tcBorders>
              <w:top w:val="single" w:sz="12" w:space="0" w:color="auto"/>
              <w:left w:val="single" w:sz="4" w:space="0" w:color="auto"/>
              <w:bottom w:val="single" w:sz="4" w:space="0" w:color="auto"/>
              <w:right w:val="single" w:sz="4" w:space="0" w:color="auto"/>
            </w:tcBorders>
          </w:tcPr>
          <w:p w14:paraId="3AC08996"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SIG:</w:t>
            </w:r>
          </w:p>
          <w:p w14:paraId="076B1F08"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[RAWS Name]</w:t>
            </w:r>
          </w:p>
          <w:p w14:paraId="339219B9"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[RAWS Name]</w:t>
            </w:r>
          </w:p>
          <w:p w14:paraId="06F1A14E"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[RAWS Name]</w:t>
            </w:r>
          </w:p>
        </w:tc>
        <w:tc>
          <w:tcPr>
            <w:tcW w:w="1278" w:type="dxa"/>
            <w:tcBorders>
              <w:top w:val="single" w:sz="12" w:space="0" w:color="auto"/>
              <w:left w:val="single" w:sz="4" w:space="0" w:color="auto"/>
              <w:bottom w:val="single" w:sz="4" w:space="0" w:color="auto"/>
              <w:right w:val="single" w:sz="4" w:space="0" w:color="auto"/>
            </w:tcBorders>
          </w:tcPr>
          <w:p w14:paraId="7EC5F1AB"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p w14:paraId="0AD52024" w14:textId="77777777" w:rsidR="00105AC4" w:rsidRPr="00022243"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022243">
              <w:rPr>
                <w:color w:val="auto"/>
                <w:sz w:val="18"/>
                <w:szCs w:val="18"/>
              </w:rPr>
              <w:t>[date range]</w:t>
            </w:r>
          </w:p>
          <w:p w14:paraId="2D3EB1A9" w14:textId="77777777" w:rsidR="00105AC4" w:rsidRPr="00022243"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022243">
              <w:rPr>
                <w:color w:val="auto"/>
                <w:sz w:val="18"/>
                <w:szCs w:val="18"/>
              </w:rPr>
              <w:t>[date range]</w:t>
            </w:r>
          </w:p>
          <w:p w14:paraId="59327D28" w14:textId="77777777" w:rsidR="00105AC4" w:rsidRPr="00022243"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022243">
              <w:rPr>
                <w:color w:val="auto"/>
                <w:sz w:val="18"/>
                <w:szCs w:val="18"/>
              </w:rPr>
              <w:t>[date range]</w:t>
            </w:r>
          </w:p>
          <w:p w14:paraId="00F83C6E"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24" w:type="dxa"/>
            <w:tcBorders>
              <w:top w:val="single" w:sz="12" w:space="0" w:color="auto"/>
              <w:left w:val="single" w:sz="4" w:space="0" w:color="auto"/>
              <w:bottom w:val="single" w:sz="4" w:space="0" w:color="auto"/>
              <w:right w:val="single" w:sz="4" w:space="0" w:color="auto"/>
            </w:tcBorders>
          </w:tcPr>
          <w:p w14:paraId="4E32F3B8"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p w14:paraId="13BCB6AF"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p w14:paraId="49B91889"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p w14:paraId="5CEF2C1D"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tc>
        <w:tc>
          <w:tcPr>
            <w:tcW w:w="846" w:type="dxa"/>
            <w:tcBorders>
              <w:top w:val="single" w:sz="12" w:space="0" w:color="auto"/>
              <w:left w:val="single" w:sz="4" w:space="0" w:color="auto"/>
              <w:bottom w:val="single" w:sz="4" w:space="0" w:color="auto"/>
              <w:right w:val="single" w:sz="4" w:space="0" w:color="auto"/>
            </w:tcBorders>
            <w:vAlign w:val="center"/>
          </w:tcPr>
          <w:p w14:paraId="5E7C4766"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[enter Fuel Model]</w:t>
            </w:r>
          </w:p>
        </w:tc>
        <w:tc>
          <w:tcPr>
            <w:tcW w:w="1080" w:type="dxa"/>
            <w:tcBorders>
              <w:top w:val="single" w:sz="12" w:space="0" w:color="auto"/>
              <w:left w:val="single" w:sz="4" w:space="0" w:color="auto"/>
              <w:bottom w:val="single" w:sz="4" w:space="0" w:color="auto"/>
              <w:right w:val="single" w:sz="4" w:space="0" w:color="auto"/>
            </w:tcBorders>
            <w:vAlign w:val="center"/>
          </w:tcPr>
          <w:p w14:paraId="60CBFF5A"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[NFDRS index]</w:t>
            </w:r>
          </w:p>
        </w:tc>
        <w:tc>
          <w:tcPr>
            <w:tcW w:w="1080" w:type="dxa"/>
            <w:tcBorders>
              <w:top w:val="single" w:sz="12" w:space="0" w:color="auto"/>
              <w:left w:val="single" w:sz="4" w:space="0" w:color="auto"/>
              <w:bottom w:val="single" w:sz="4" w:space="0" w:color="auto"/>
              <w:right w:val="single" w:sz="4" w:space="0" w:color="auto"/>
            </w:tcBorders>
          </w:tcPr>
          <w:p w14:paraId="0D0FFDBC"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p w14:paraId="3985C733"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2</w:t>
            </w:r>
          </w:p>
          <w:p w14:paraId="5C37C851"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3</w:t>
            </w:r>
          </w:p>
          <w:p w14:paraId="630CAEA1"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4</w:t>
            </w:r>
          </w:p>
          <w:p w14:paraId="78944335"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5</w:t>
            </w:r>
          </w:p>
        </w:tc>
        <w:tc>
          <w:tcPr>
            <w:tcW w:w="1098" w:type="dxa"/>
            <w:tcBorders>
              <w:top w:val="single" w:sz="12" w:space="0" w:color="auto"/>
              <w:left w:val="single" w:sz="4" w:space="0" w:color="auto"/>
              <w:bottom w:val="single" w:sz="4" w:space="0" w:color="auto"/>
              <w:right w:val="single" w:sz="12" w:space="0" w:color="auto"/>
            </w:tcBorders>
          </w:tcPr>
          <w:p w14:paraId="6AE33798"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0 – 54</w:t>
            </w:r>
          </w:p>
          <w:p w14:paraId="29D8BF6D"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55 – 79</w:t>
            </w:r>
          </w:p>
          <w:p w14:paraId="7B348027"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80 – 94</w:t>
            </w:r>
          </w:p>
          <w:p w14:paraId="282543EB"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95 – 103</w:t>
            </w:r>
          </w:p>
          <w:p w14:paraId="38AB49A4"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104 - 111</w:t>
            </w:r>
          </w:p>
        </w:tc>
      </w:tr>
      <w:tr w:rsidR="00105AC4" w:rsidRPr="00181B29" w14:paraId="389D1A55" w14:textId="77777777" w:rsidTr="001B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6A79E1" w14:textId="77777777" w:rsidR="00105AC4" w:rsidRPr="00181B29" w:rsidRDefault="00105AC4" w:rsidP="001B5569">
            <w:pPr>
              <w:pStyle w:val="Default"/>
              <w:jc w:val="center"/>
              <w:rPr>
                <w:color w:val="auto"/>
                <w:sz w:val="20"/>
                <w:szCs w:val="20"/>
              </w:rPr>
            </w:pPr>
            <w:r>
              <w:rPr>
                <w:color w:val="auto"/>
                <w:sz w:val="20"/>
                <w:szCs w:val="20"/>
              </w:rPr>
              <w:t>[Enter FDRA Name]</w:t>
            </w:r>
          </w:p>
        </w:tc>
        <w:tc>
          <w:tcPr>
            <w:tcW w:w="1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2A1EE"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SIG:</w:t>
            </w:r>
          </w:p>
          <w:p w14:paraId="7C9ADE3B"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[RAWS Name]</w:t>
            </w:r>
          </w:p>
          <w:p w14:paraId="5C4C752B"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[RAWS Name]</w:t>
            </w:r>
          </w:p>
          <w:p w14:paraId="7C37D6A6"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[RAWS Name]</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28AF4"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p w14:paraId="7F0974CC" w14:textId="77777777" w:rsidR="00105AC4" w:rsidRPr="00022243"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022243">
              <w:rPr>
                <w:color w:val="auto"/>
                <w:sz w:val="18"/>
                <w:szCs w:val="18"/>
              </w:rPr>
              <w:t>[date range]</w:t>
            </w:r>
          </w:p>
          <w:p w14:paraId="28D2C539" w14:textId="77777777" w:rsidR="00105AC4" w:rsidRPr="00022243"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022243">
              <w:rPr>
                <w:color w:val="auto"/>
                <w:sz w:val="18"/>
                <w:szCs w:val="18"/>
              </w:rPr>
              <w:t>[date range]</w:t>
            </w:r>
          </w:p>
          <w:p w14:paraId="38E4F326" w14:textId="77777777" w:rsidR="00105AC4" w:rsidRPr="00022243"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022243">
              <w:rPr>
                <w:color w:val="auto"/>
                <w:sz w:val="18"/>
                <w:szCs w:val="18"/>
              </w:rPr>
              <w:t>[date range]</w:t>
            </w:r>
          </w:p>
          <w:p w14:paraId="4250D1AB"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8774C"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p w14:paraId="5B5560D8"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p w14:paraId="75712E2F"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p w14:paraId="1205BA9C"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4BE21"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[enter Fuel Model]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EA817"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[NFDRS index]</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36BBA"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p w14:paraId="54D876D7"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2</w:t>
            </w:r>
          </w:p>
          <w:p w14:paraId="0F53FFC2"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3</w:t>
            </w:r>
          </w:p>
          <w:p w14:paraId="24876D4D"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4</w:t>
            </w:r>
          </w:p>
          <w:p w14:paraId="7A78E2CF"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5</w:t>
            </w:r>
          </w:p>
        </w:tc>
        <w:tc>
          <w:tcPr>
            <w:tcW w:w="109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A2161D"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0 – 45</w:t>
            </w:r>
          </w:p>
          <w:p w14:paraId="07371434"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46 – 70</w:t>
            </w:r>
          </w:p>
          <w:p w14:paraId="670ED52C"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71 – 93</w:t>
            </w:r>
          </w:p>
          <w:p w14:paraId="3F14E15C"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94 – 101</w:t>
            </w:r>
          </w:p>
          <w:p w14:paraId="1F16613D"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104 - 111</w:t>
            </w:r>
          </w:p>
        </w:tc>
      </w:tr>
      <w:tr w:rsidR="00105AC4" w:rsidRPr="00181B29" w14:paraId="3F51A07C" w14:textId="77777777" w:rsidTr="001B5569">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12" w:space="0" w:color="auto"/>
              <w:bottom w:val="single" w:sz="4" w:space="0" w:color="auto"/>
              <w:right w:val="single" w:sz="4" w:space="0" w:color="auto"/>
            </w:tcBorders>
            <w:vAlign w:val="center"/>
          </w:tcPr>
          <w:p w14:paraId="7E07F90E" w14:textId="77777777" w:rsidR="00105AC4" w:rsidRPr="00181B29" w:rsidRDefault="00105AC4" w:rsidP="001B5569">
            <w:pPr>
              <w:pStyle w:val="Default"/>
              <w:jc w:val="center"/>
              <w:rPr>
                <w:color w:val="auto"/>
                <w:sz w:val="20"/>
                <w:szCs w:val="20"/>
              </w:rPr>
            </w:pPr>
            <w:bookmarkStart w:id="28" w:name="_Hlk530563988"/>
            <w:r>
              <w:rPr>
                <w:color w:val="auto"/>
                <w:sz w:val="20"/>
                <w:szCs w:val="20"/>
              </w:rPr>
              <w:t>[Enter FDRA Name]</w:t>
            </w:r>
          </w:p>
        </w:tc>
        <w:tc>
          <w:tcPr>
            <w:tcW w:w="1602" w:type="dxa"/>
            <w:tcBorders>
              <w:top w:val="single" w:sz="4" w:space="0" w:color="auto"/>
              <w:left w:val="single" w:sz="4" w:space="0" w:color="auto"/>
              <w:bottom w:val="single" w:sz="4" w:space="0" w:color="auto"/>
              <w:right w:val="single" w:sz="4" w:space="0" w:color="auto"/>
            </w:tcBorders>
          </w:tcPr>
          <w:p w14:paraId="12EA878C"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SIG:</w:t>
            </w:r>
          </w:p>
          <w:p w14:paraId="4A5ECA45"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[RAWS Name]</w:t>
            </w:r>
          </w:p>
          <w:p w14:paraId="31828CB0"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[RAWS Name]</w:t>
            </w:r>
          </w:p>
          <w:p w14:paraId="785C0AAF" w14:textId="77777777" w:rsidR="00105AC4" w:rsidRPr="00181B29" w:rsidRDefault="00105AC4" w:rsidP="001B5569">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[RAWS Name]</w:t>
            </w:r>
          </w:p>
        </w:tc>
        <w:tc>
          <w:tcPr>
            <w:tcW w:w="1278" w:type="dxa"/>
            <w:tcBorders>
              <w:top w:val="single" w:sz="4" w:space="0" w:color="auto"/>
              <w:left w:val="single" w:sz="4" w:space="0" w:color="auto"/>
              <w:bottom w:val="single" w:sz="4" w:space="0" w:color="auto"/>
              <w:right w:val="single" w:sz="4" w:space="0" w:color="auto"/>
            </w:tcBorders>
          </w:tcPr>
          <w:p w14:paraId="7E12D81A"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p w14:paraId="33F95974" w14:textId="77777777" w:rsidR="00105AC4" w:rsidRPr="00022243"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022243">
              <w:rPr>
                <w:color w:val="auto"/>
                <w:sz w:val="18"/>
                <w:szCs w:val="18"/>
              </w:rPr>
              <w:t>[date range]</w:t>
            </w:r>
          </w:p>
          <w:p w14:paraId="7FE9824A" w14:textId="77777777" w:rsidR="00105AC4" w:rsidRPr="00022243"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022243">
              <w:rPr>
                <w:color w:val="auto"/>
                <w:sz w:val="18"/>
                <w:szCs w:val="18"/>
              </w:rPr>
              <w:t>[date range]</w:t>
            </w:r>
          </w:p>
          <w:p w14:paraId="3C385834" w14:textId="77777777" w:rsidR="00105AC4" w:rsidRPr="00022243"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022243">
              <w:rPr>
                <w:color w:val="auto"/>
                <w:sz w:val="18"/>
                <w:szCs w:val="18"/>
              </w:rPr>
              <w:t>[date range]</w:t>
            </w:r>
          </w:p>
          <w:p w14:paraId="589C9E87"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224" w:type="dxa"/>
            <w:tcBorders>
              <w:top w:val="single" w:sz="4" w:space="0" w:color="auto"/>
              <w:left w:val="single" w:sz="4" w:space="0" w:color="auto"/>
              <w:bottom w:val="single" w:sz="4" w:space="0" w:color="auto"/>
              <w:right w:val="single" w:sz="4" w:space="0" w:color="auto"/>
            </w:tcBorders>
          </w:tcPr>
          <w:p w14:paraId="0B7A8081"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p>
          <w:p w14:paraId="75A09812"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p w14:paraId="2CF6E81F"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p w14:paraId="1733B139"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tc>
        <w:tc>
          <w:tcPr>
            <w:tcW w:w="846" w:type="dxa"/>
            <w:tcBorders>
              <w:top w:val="single" w:sz="4" w:space="0" w:color="auto"/>
              <w:left w:val="single" w:sz="4" w:space="0" w:color="auto"/>
              <w:bottom w:val="single" w:sz="4" w:space="0" w:color="auto"/>
              <w:right w:val="single" w:sz="4" w:space="0" w:color="auto"/>
            </w:tcBorders>
            <w:vAlign w:val="center"/>
          </w:tcPr>
          <w:p w14:paraId="3522A7E2"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[enter Fuel Model]</w:t>
            </w:r>
          </w:p>
        </w:tc>
        <w:tc>
          <w:tcPr>
            <w:tcW w:w="1080" w:type="dxa"/>
            <w:tcBorders>
              <w:top w:val="single" w:sz="4" w:space="0" w:color="auto"/>
              <w:left w:val="single" w:sz="4" w:space="0" w:color="auto"/>
              <w:bottom w:val="single" w:sz="4" w:space="0" w:color="auto"/>
              <w:right w:val="single" w:sz="4" w:space="0" w:color="auto"/>
            </w:tcBorders>
            <w:vAlign w:val="center"/>
          </w:tcPr>
          <w:p w14:paraId="0D8F4A38"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[NFDRS index]</w:t>
            </w:r>
          </w:p>
        </w:tc>
        <w:tc>
          <w:tcPr>
            <w:tcW w:w="1080" w:type="dxa"/>
            <w:tcBorders>
              <w:top w:val="single" w:sz="4" w:space="0" w:color="auto"/>
              <w:left w:val="single" w:sz="4" w:space="0" w:color="auto"/>
              <w:bottom w:val="single" w:sz="4" w:space="0" w:color="auto"/>
              <w:right w:val="single" w:sz="4" w:space="0" w:color="auto"/>
            </w:tcBorders>
          </w:tcPr>
          <w:p w14:paraId="4D1EF3E6"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w:t>
            </w:r>
          </w:p>
          <w:p w14:paraId="377FA92E"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2</w:t>
            </w:r>
          </w:p>
          <w:p w14:paraId="378A0F65"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3</w:t>
            </w:r>
          </w:p>
          <w:p w14:paraId="467D6CAF"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4</w:t>
            </w:r>
          </w:p>
          <w:p w14:paraId="54BF4AFE"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5</w:t>
            </w:r>
          </w:p>
        </w:tc>
        <w:tc>
          <w:tcPr>
            <w:tcW w:w="1098" w:type="dxa"/>
            <w:tcBorders>
              <w:top w:val="single" w:sz="4" w:space="0" w:color="auto"/>
              <w:left w:val="single" w:sz="4" w:space="0" w:color="auto"/>
              <w:bottom w:val="single" w:sz="4" w:space="0" w:color="auto"/>
              <w:right w:val="single" w:sz="12" w:space="0" w:color="auto"/>
            </w:tcBorders>
          </w:tcPr>
          <w:p w14:paraId="49ACCECF"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0 – 45</w:t>
            </w:r>
          </w:p>
          <w:p w14:paraId="0586C18E"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46 – 70</w:t>
            </w:r>
          </w:p>
          <w:p w14:paraId="1DBC1CB6"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71 – 93</w:t>
            </w:r>
          </w:p>
          <w:p w14:paraId="54A62777"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94 – 101</w:t>
            </w:r>
          </w:p>
          <w:p w14:paraId="0544E6A9" w14:textId="77777777" w:rsidR="00105AC4" w:rsidRPr="00181B29" w:rsidRDefault="00105AC4" w:rsidP="001B5569">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181B29">
              <w:rPr>
                <w:color w:val="auto"/>
                <w:sz w:val="20"/>
                <w:szCs w:val="20"/>
              </w:rPr>
              <w:t>104 - 111</w:t>
            </w:r>
          </w:p>
        </w:tc>
      </w:tr>
      <w:bookmarkEnd w:id="28"/>
      <w:tr w:rsidR="00105AC4" w:rsidRPr="00181B29" w14:paraId="20EB97E9" w14:textId="77777777" w:rsidTr="001B5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39868CA4" w14:textId="77777777" w:rsidR="00105AC4" w:rsidRPr="00181B29" w:rsidRDefault="00105AC4" w:rsidP="001B5569">
            <w:pPr>
              <w:pStyle w:val="Default"/>
              <w:jc w:val="center"/>
              <w:rPr>
                <w:color w:val="auto"/>
                <w:sz w:val="20"/>
                <w:szCs w:val="20"/>
              </w:rPr>
            </w:pPr>
            <w:r>
              <w:rPr>
                <w:color w:val="auto"/>
                <w:sz w:val="20"/>
                <w:szCs w:val="20"/>
              </w:rPr>
              <w:t>[Enter FDRA Name]</w:t>
            </w:r>
          </w:p>
        </w:tc>
        <w:tc>
          <w:tcPr>
            <w:tcW w:w="160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9CE3003"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SIG:</w:t>
            </w:r>
          </w:p>
          <w:p w14:paraId="7614EB62"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[RAWS Name]</w:t>
            </w:r>
          </w:p>
          <w:p w14:paraId="1B96F807"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[RAWS Name]</w:t>
            </w:r>
          </w:p>
          <w:p w14:paraId="09B5EDE7" w14:textId="77777777" w:rsidR="00105AC4" w:rsidRPr="00181B29" w:rsidRDefault="00105AC4" w:rsidP="001B5569">
            <w:pPr>
              <w:pStyle w:val="Default"/>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[RAWS Name]</w:t>
            </w:r>
          </w:p>
        </w:tc>
        <w:tc>
          <w:tcPr>
            <w:tcW w:w="1278"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237463BA"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p w14:paraId="4322A1E0" w14:textId="77777777" w:rsidR="00105AC4" w:rsidRPr="00022243"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022243">
              <w:rPr>
                <w:color w:val="auto"/>
                <w:sz w:val="18"/>
                <w:szCs w:val="18"/>
              </w:rPr>
              <w:t>[date range]</w:t>
            </w:r>
          </w:p>
          <w:p w14:paraId="22A8D6E8" w14:textId="77777777" w:rsidR="00105AC4" w:rsidRPr="00022243"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022243">
              <w:rPr>
                <w:color w:val="auto"/>
                <w:sz w:val="18"/>
                <w:szCs w:val="18"/>
              </w:rPr>
              <w:t>[date range]</w:t>
            </w:r>
          </w:p>
          <w:p w14:paraId="42495587" w14:textId="77777777" w:rsidR="00105AC4" w:rsidRPr="00022243"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022243">
              <w:rPr>
                <w:color w:val="auto"/>
                <w:sz w:val="18"/>
                <w:szCs w:val="18"/>
              </w:rPr>
              <w:t>[date range]</w:t>
            </w:r>
          </w:p>
          <w:p w14:paraId="1262EE51"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224"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85D5DD5"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p w14:paraId="30E5AE5D"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p w14:paraId="765EF488"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p w14:paraId="33D801F0"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p w14:paraId="00CF29D6"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84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6849B75"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[enter Fuel Model]</w:t>
            </w:r>
          </w:p>
        </w:tc>
        <w:tc>
          <w:tcPr>
            <w:tcW w:w="10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84CB17E"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[NFDRS index]</w:t>
            </w:r>
          </w:p>
        </w:tc>
        <w:tc>
          <w:tcPr>
            <w:tcW w:w="10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14219E2"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1</w:t>
            </w:r>
          </w:p>
          <w:p w14:paraId="1FE7D2DD"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2</w:t>
            </w:r>
          </w:p>
          <w:p w14:paraId="1B912102"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3</w:t>
            </w:r>
          </w:p>
          <w:p w14:paraId="29AC1076"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4</w:t>
            </w:r>
          </w:p>
          <w:p w14:paraId="49004453"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5</w:t>
            </w:r>
          </w:p>
        </w:tc>
        <w:tc>
          <w:tcPr>
            <w:tcW w:w="1098"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A4A0C9B"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0 - 45</w:t>
            </w:r>
          </w:p>
          <w:p w14:paraId="75D251B9"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46 - 64</w:t>
            </w:r>
          </w:p>
          <w:p w14:paraId="209627FC"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65 - 85</w:t>
            </w:r>
          </w:p>
          <w:p w14:paraId="3B88B91A"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86 – 96</w:t>
            </w:r>
          </w:p>
          <w:p w14:paraId="0731EA06" w14:textId="77777777" w:rsidR="00105AC4" w:rsidRPr="00181B29" w:rsidRDefault="00105AC4" w:rsidP="001B5569">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81B29">
              <w:rPr>
                <w:color w:val="auto"/>
                <w:sz w:val="20"/>
                <w:szCs w:val="20"/>
              </w:rPr>
              <w:t>97 - 108</w:t>
            </w:r>
          </w:p>
        </w:tc>
      </w:tr>
    </w:tbl>
    <w:p w14:paraId="34442687" w14:textId="5A8AC23F" w:rsidR="00105AC4" w:rsidRDefault="00105AC4">
      <w:pPr>
        <w:rPr>
          <w:rFonts w:eastAsia="Times New Roman" w:cs="Times New Roman"/>
          <w:bCs/>
          <w:sz w:val="24"/>
          <w:szCs w:val="24"/>
          <w:lang w:val="en-GB" w:eastAsia="en-GB"/>
        </w:rPr>
      </w:pPr>
      <w:r>
        <w:br w:type="page"/>
      </w:r>
    </w:p>
    <w:p w14:paraId="1839FEF9" w14:textId="77777777" w:rsidR="00105AC4" w:rsidRDefault="00105AC4" w:rsidP="00105AC4">
      <w:pPr>
        <w:pStyle w:val="Heading1"/>
      </w:pPr>
      <w:bookmarkStart w:id="29" w:name="_Appendix_D"/>
      <w:bookmarkStart w:id="30" w:name="_Toc35439821"/>
      <w:bookmarkEnd w:id="29"/>
      <w:r>
        <w:lastRenderedPageBreak/>
        <w:t>Appendix D</w:t>
      </w:r>
      <w:bookmarkEnd w:id="30"/>
    </w:p>
    <w:p w14:paraId="03F7484A" w14:textId="77777777" w:rsidR="00105AC4" w:rsidRDefault="00105AC4" w:rsidP="00105AC4">
      <w:pPr>
        <w:pStyle w:val="Heading2"/>
        <w:rPr>
          <w:color w:val="FF0000"/>
        </w:rPr>
      </w:pPr>
      <w:bookmarkStart w:id="31" w:name="_Toc35439822"/>
      <w:r>
        <w:t xml:space="preserve">Adjective Fire Danger Rating Tables – </w:t>
      </w:r>
      <w:r w:rsidRPr="00A3136C">
        <w:rPr>
          <w:color w:val="FF0000"/>
        </w:rPr>
        <w:t>E</w:t>
      </w:r>
      <w:r>
        <w:rPr>
          <w:color w:val="FF0000"/>
        </w:rPr>
        <w:t>XAMPLE</w:t>
      </w:r>
      <w:bookmarkEnd w:id="31"/>
    </w:p>
    <w:p w14:paraId="409CEA57" w14:textId="77777777" w:rsidR="00105AC4" w:rsidRPr="00CD23F7" w:rsidRDefault="00105AC4" w:rsidP="00105AC4">
      <w:pPr>
        <w:pStyle w:val="BodyText"/>
        <w:jc w:val="center"/>
        <w:rPr>
          <w:b/>
          <w:sz w:val="28"/>
          <w:szCs w:val="28"/>
        </w:rPr>
      </w:pPr>
      <w:bookmarkStart w:id="32" w:name="_Hlk530481004"/>
      <w:r w:rsidRPr="00CD23F7">
        <w:rPr>
          <w:b/>
          <w:sz w:val="28"/>
          <w:szCs w:val="28"/>
        </w:rPr>
        <w:t>[</w:t>
      </w:r>
      <w:r w:rsidRPr="00CD23F7">
        <w:rPr>
          <w:b/>
          <w:i/>
          <w:sz w:val="28"/>
          <w:szCs w:val="28"/>
        </w:rPr>
        <w:t>Enter FDRA Name</w:t>
      </w:r>
      <w:r w:rsidRPr="00CD23F7">
        <w:rPr>
          <w:b/>
          <w:sz w:val="28"/>
          <w:szCs w:val="28"/>
        </w:rPr>
        <w:t>]</w:t>
      </w:r>
    </w:p>
    <w:bookmarkEnd w:id="3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8"/>
        <w:gridCol w:w="1530"/>
        <w:gridCol w:w="1530"/>
        <w:gridCol w:w="1440"/>
        <w:gridCol w:w="1302"/>
        <w:gridCol w:w="1596"/>
      </w:tblGrid>
      <w:tr w:rsidR="00105AC4" w:rsidRPr="0029290C" w14:paraId="5A3F2B66" w14:textId="77777777" w:rsidTr="001B5569">
        <w:trPr>
          <w:jc w:val="center"/>
        </w:trPr>
        <w:tc>
          <w:tcPr>
            <w:tcW w:w="2178" w:type="dxa"/>
            <w:tcBorders>
              <w:top w:val="nil"/>
              <w:left w:val="nil"/>
              <w:right w:val="nil"/>
            </w:tcBorders>
            <w:shd w:val="clear" w:color="auto" w:fill="auto"/>
          </w:tcPr>
          <w:p w14:paraId="5ED6F2EE" w14:textId="77777777" w:rsidR="00105AC4" w:rsidRPr="0029290C" w:rsidRDefault="00105AC4" w:rsidP="001B5569">
            <w:pPr>
              <w:adjustRightInd w:val="0"/>
              <w:jc w:val="center"/>
              <w:rPr>
                <w:b/>
                <w:bCs/>
              </w:rPr>
            </w:pPr>
          </w:p>
          <w:p w14:paraId="773280CE" w14:textId="77777777" w:rsidR="00105AC4" w:rsidRPr="0029290C" w:rsidRDefault="00105AC4" w:rsidP="001B5569">
            <w:pPr>
              <w:adjustRightInd w:val="0"/>
              <w:jc w:val="center"/>
              <w:rPr>
                <w:b/>
                <w:bCs/>
              </w:rPr>
            </w:pPr>
            <w:r w:rsidRPr="00AF6393">
              <w:rPr>
                <w:b/>
                <w:bCs/>
              </w:rPr>
              <w:t xml:space="preserve">ERC-Y </w:t>
            </w:r>
            <w:r w:rsidRPr="0029290C">
              <w:rPr>
                <w:b/>
                <w:bCs/>
                <w:color w:val="FF0000"/>
              </w:rPr>
              <w:sym w:font="Wingdings" w:char="F0EA"/>
            </w:r>
          </w:p>
        </w:tc>
        <w:tc>
          <w:tcPr>
            <w:tcW w:w="7398" w:type="dxa"/>
            <w:gridSpan w:val="5"/>
            <w:tcBorders>
              <w:top w:val="nil"/>
              <w:left w:val="nil"/>
              <w:right w:val="nil"/>
            </w:tcBorders>
            <w:vAlign w:val="center"/>
          </w:tcPr>
          <w:p w14:paraId="678451B3" w14:textId="77777777" w:rsidR="00105AC4" w:rsidRPr="0029290C" w:rsidRDefault="00105AC4" w:rsidP="001B5569">
            <w:pPr>
              <w:adjustRightInd w:val="0"/>
              <w:jc w:val="center"/>
              <w:rPr>
                <w:b/>
                <w:bCs/>
              </w:rPr>
            </w:pPr>
            <w:r w:rsidRPr="0029290C">
              <w:rPr>
                <w:b/>
                <w:bCs/>
              </w:rPr>
              <w:t>Adjective Fire Danger Rating</w:t>
            </w:r>
          </w:p>
        </w:tc>
      </w:tr>
      <w:tr w:rsidR="00105AC4" w:rsidRPr="0029290C" w14:paraId="536CDE9F" w14:textId="77777777" w:rsidTr="001B5569">
        <w:trPr>
          <w:jc w:val="center"/>
        </w:trPr>
        <w:tc>
          <w:tcPr>
            <w:tcW w:w="2178" w:type="dxa"/>
            <w:shd w:val="clear" w:color="auto" w:fill="D6E3BC"/>
          </w:tcPr>
          <w:p w14:paraId="4470CD0F" w14:textId="77777777" w:rsidR="00105AC4" w:rsidRPr="00AF6393" w:rsidRDefault="00105AC4" w:rsidP="001B5569">
            <w:pPr>
              <w:adjustRightInd w:val="0"/>
              <w:jc w:val="center"/>
              <w:rPr>
                <w:b/>
                <w:bCs/>
              </w:rPr>
            </w:pPr>
            <w:r w:rsidRPr="00AF6393">
              <w:rPr>
                <w:b/>
                <w:bCs/>
              </w:rPr>
              <w:t>0 - 20</w:t>
            </w:r>
          </w:p>
        </w:tc>
        <w:tc>
          <w:tcPr>
            <w:tcW w:w="1530" w:type="dxa"/>
            <w:shd w:val="clear" w:color="auto" w:fill="00FF00"/>
          </w:tcPr>
          <w:p w14:paraId="36778C98" w14:textId="77777777" w:rsidR="00105AC4" w:rsidRPr="0029290C" w:rsidRDefault="00105AC4" w:rsidP="001B5569">
            <w:pPr>
              <w:adjustRightInd w:val="0"/>
              <w:jc w:val="center"/>
              <w:rPr>
                <w:b/>
                <w:bCs/>
              </w:rPr>
            </w:pPr>
            <w:r w:rsidRPr="0029290C">
              <w:rPr>
                <w:b/>
                <w:bCs/>
              </w:rPr>
              <w:t>L</w:t>
            </w:r>
          </w:p>
        </w:tc>
        <w:tc>
          <w:tcPr>
            <w:tcW w:w="1530" w:type="dxa"/>
            <w:shd w:val="clear" w:color="auto" w:fill="00FF00"/>
          </w:tcPr>
          <w:p w14:paraId="23597C63" w14:textId="77777777" w:rsidR="00105AC4" w:rsidRPr="0029290C" w:rsidRDefault="00105AC4" w:rsidP="001B5569">
            <w:pPr>
              <w:adjustRightInd w:val="0"/>
              <w:jc w:val="center"/>
              <w:rPr>
                <w:b/>
                <w:bCs/>
              </w:rPr>
            </w:pPr>
            <w:r w:rsidRPr="0029290C">
              <w:rPr>
                <w:b/>
                <w:bCs/>
              </w:rPr>
              <w:t>L</w:t>
            </w:r>
          </w:p>
        </w:tc>
        <w:tc>
          <w:tcPr>
            <w:tcW w:w="1440" w:type="dxa"/>
            <w:shd w:val="clear" w:color="auto" w:fill="00FF00"/>
          </w:tcPr>
          <w:p w14:paraId="3B059B49" w14:textId="77777777" w:rsidR="00105AC4" w:rsidRPr="0029290C" w:rsidRDefault="00105AC4" w:rsidP="001B5569">
            <w:pPr>
              <w:adjustRightInd w:val="0"/>
              <w:jc w:val="center"/>
              <w:rPr>
                <w:b/>
                <w:bCs/>
              </w:rPr>
            </w:pPr>
            <w:r w:rsidRPr="0029290C">
              <w:rPr>
                <w:b/>
                <w:bCs/>
              </w:rPr>
              <w:t>L</w:t>
            </w:r>
          </w:p>
        </w:tc>
        <w:tc>
          <w:tcPr>
            <w:tcW w:w="1302" w:type="dxa"/>
            <w:shd w:val="clear" w:color="auto" w:fill="00B0F0"/>
          </w:tcPr>
          <w:p w14:paraId="612317A2" w14:textId="77777777" w:rsidR="00105AC4" w:rsidRPr="0029290C" w:rsidRDefault="00105AC4" w:rsidP="001B5569">
            <w:pPr>
              <w:adjustRightInd w:val="0"/>
              <w:jc w:val="center"/>
              <w:rPr>
                <w:b/>
                <w:bCs/>
              </w:rPr>
            </w:pPr>
            <w:r w:rsidRPr="0029290C">
              <w:rPr>
                <w:b/>
                <w:bCs/>
              </w:rPr>
              <w:t>M</w:t>
            </w:r>
          </w:p>
        </w:tc>
        <w:tc>
          <w:tcPr>
            <w:tcW w:w="1596" w:type="dxa"/>
            <w:shd w:val="clear" w:color="auto" w:fill="00B0F0"/>
          </w:tcPr>
          <w:p w14:paraId="1A4E9312" w14:textId="77777777" w:rsidR="00105AC4" w:rsidRPr="0029290C" w:rsidRDefault="00105AC4" w:rsidP="001B5569">
            <w:pPr>
              <w:adjustRightInd w:val="0"/>
              <w:jc w:val="center"/>
              <w:rPr>
                <w:b/>
                <w:bCs/>
              </w:rPr>
            </w:pPr>
            <w:r w:rsidRPr="0029290C">
              <w:rPr>
                <w:b/>
                <w:bCs/>
              </w:rPr>
              <w:t>M</w:t>
            </w:r>
          </w:p>
        </w:tc>
      </w:tr>
      <w:tr w:rsidR="00105AC4" w:rsidRPr="0029290C" w14:paraId="55D147DD" w14:textId="77777777" w:rsidTr="001B5569">
        <w:trPr>
          <w:jc w:val="center"/>
        </w:trPr>
        <w:tc>
          <w:tcPr>
            <w:tcW w:w="2178" w:type="dxa"/>
            <w:shd w:val="clear" w:color="auto" w:fill="D6E3BC"/>
          </w:tcPr>
          <w:p w14:paraId="12A565BD" w14:textId="77777777" w:rsidR="00105AC4" w:rsidRPr="00AF6393" w:rsidRDefault="00105AC4" w:rsidP="001B5569">
            <w:pPr>
              <w:adjustRightInd w:val="0"/>
              <w:jc w:val="center"/>
              <w:rPr>
                <w:b/>
                <w:bCs/>
              </w:rPr>
            </w:pPr>
            <w:r w:rsidRPr="00AF6393">
              <w:rPr>
                <w:b/>
                <w:bCs/>
              </w:rPr>
              <w:t>21 – 36</w:t>
            </w:r>
          </w:p>
        </w:tc>
        <w:tc>
          <w:tcPr>
            <w:tcW w:w="1530" w:type="dxa"/>
            <w:shd w:val="clear" w:color="auto" w:fill="00FF00"/>
          </w:tcPr>
          <w:p w14:paraId="6E3CAD51" w14:textId="77777777" w:rsidR="00105AC4" w:rsidRPr="0029290C" w:rsidRDefault="00105AC4" w:rsidP="001B5569">
            <w:pPr>
              <w:adjustRightInd w:val="0"/>
              <w:jc w:val="center"/>
              <w:rPr>
                <w:b/>
                <w:bCs/>
              </w:rPr>
            </w:pPr>
            <w:r w:rsidRPr="0029290C">
              <w:rPr>
                <w:b/>
                <w:bCs/>
              </w:rPr>
              <w:t>L</w:t>
            </w:r>
          </w:p>
        </w:tc>
        <w:tc>
          <w:tcPr>
            <w:tcW w:w="1530" w:type="dxa"/>
            <w:shd w:val="clear" w:color="auto" w:fill="00B0F0"/>
          </w:tcPr>
          <w:p w14:paraId="28D1FC55" w14:textId="77777777" w:rsidR="00105AC4" w:rsidRPr="0029290C" w:rsidRDefault="00105AC4" w:rsidP="001B5569">
            <w:pPr>
              <w:adjustRightInd w:val="0"/>
              <w:jc w:val="center"/>
              <w:rPr>
                <w:b/>
                <w:bCs/>
              </w:rPr>
            </w:pPr>
            <w:r w:rsidRPr="0029290C">
              <w:rPr>
                <w:b/>
                <w:bCs/>
              </w:rPr>
              <w:t>M</w:t>
            </w:r>
          </w:p>
        </w:tc>
        <w:tc>
          <w:tcPr>
            <w:tcW w:w="1440" w:type="dxa"/>
            <w:shd w:val="clear" w:color="auto" w:fill="00B0F0"/>
          </w:tcPr>
          <w:p w14:paraId="1AC9FEC1" w14:textId="77777777" w:rsidR="00105AC4" w:rsidRPr="0029290C" w:rsidRDefault="00105AC4" w:rsidP="001B5569">
            <w:pPr>
              <w:adjustRightInd w:val="0"/>
              <w:jc w:val="center"/>
              <w:rPr>
                <w:b/>
                <w:bCs/>
              </w:rPr>
            </w:pPr>
            <w:r w:rsidRPr="0029290C">
              <w:rPr>
                <w:b/>
                <w:bCs/>
              </w:rPr>
              <w:t>M</w:t>
            </w:r>
          </w:p>
        </w:tc>
        <w:tc>
          <w:tcPr>
            <w:tcW w:w="1302" w:type="dxa"/>
            <w:shd w:val="clear" w:color="auto" w:fill="00B0F0"/>
          </w:tcPr>
          <w:p w14:paraId="523EFC97" w14:textId="77777777" w:rsidR="00105AC4" w:rsidRPr="0029290C" w:rsidRDefault="00105AC4" w:rsidP="001B5569">
            <w:pPr>
              <w:adjustRightInd w:val="0"/>
              <w:jc w:val="center"/>
              <w:rPr>
                <w:b/>
                <w:bCs/>
              </w:rPr>
            </w:pPr>
            <w:r w:rsidRPr="0029290C">
              <w:rPr>
                <w:b/>
                <w:bCs/>
              </w:rPr>
              <w:t>M</w:t>
            </w:r>
          </w:p>
        </w:tc>
        <w:tc>
          <w:tcPr>
            <w:tcW w:w="1596" w:type="dxa"/>
            <w:shd w:val="clear" w:color="auto" w:fill="FFFF00"/>
          </w:tcPr>
          <w:p w14:paraId="556D1BD3" w14:textId="77777777" w:rsidR="00105AC4" w:rsidRPr="0029290C" w:rsidRDefault="00105AC4" w:rsidP="001B5569">
            <w:pPr>
              <w:adjustRightInd w:val="0"/>
              <w:jc w:val="center"/>
              <w:rPr>
                <w:b/>
                <w:bCs/>
              </w:rPr>
            </w:pPr>
            <w:r w:rsidRPr="0029290C">
              <w:rPr>
                <w:b/>
                <w:bCs/>
              </w:rPr>
              <w:t>H</w:t>
            </w:r>
          </w:p>
        </w:tc>
      </w:tr>
      <w:tr w:rsidR="00105AC4" w:rsidRPr="0029290C" w14:paraId="5D794D5B" w14:textId="77777777" w:rsidTr="001B5569">
        <w:trPr>
          <w:jc w:val="center"/>
        </w:trPr>
        <w:tc>
          <w:tcPr>
            <w:tcW w:w="2178" w:type="dxa"/>
            <w:shd w:val="clear" w:color="auto" w:fill="D6E3BC"/>
          </w:tcPr>
          <w:p w14:paraId="58BEDDCC" w14:textId="77777777" w:rsidR="00105AC4" w:rsidRPr="00AF6393" w:rsidRDefault="00105AC4" w:rsidP="001B5569">
            <w:pPr>
              <w:adjustRightInd w:val="0"/>
              <w:jc w:val="center"/>
              <w:rPr>
                <w:b/>
                <w:bCs/>
              </w:rPr>
            </w:pPr>
            <w:r w:rsidRPr="00AF6393">
              <w:rPr>
                <w:b/>
                <w:bCs/>
              </w:rPr>
              <w:t>37 – 61</w:t>
            </w:r>
          </w:p>
        </w:tc>
        <w:tc>
          <w:tcPr>
            <w:tcW w:w="1530" w:type="dxa"/>
            <w:shd w:val="clear" w:color="auto" w:fill="00B0F0"/>
          </w:tcPr>
          <w:p w14:paraId="2D4FC642" w14:textId="77777777" w:rsidR="00105AC4" w:rsidRPr="0029290C" w:rsidRDefault="00105AC4" w:rsidP="001B5569">
            <w:pPr>
              <w:adjustRightInd w:val="0"/>
              <w:jc w:val="center"/>
              <w:rPr>
                <w:b/>
                <w:bCs/>
              </w:rPr>
            </w:pPr>
            <w:r w:rsidRPr="0029290C">
              <w:rPr>
                <w:b/>
                <w:bCs/>
              </w:rPr>
              <w:t>M</w:t>
            </w:r>
          </w:p>
        </w:tc>
        <w:tc>
          <w:tcPr>
            <w:tcW w:w="1530" w:type="dxa"/>
            <w:shd w:val="clear" w:color="auto" w:fill="00B0F0"/>
          </w:tcPr>
          <w:p w14:paraId="6875A213" w14:textId="77777777" w:rsidR="00105AC4" w:rsidRPr="0029290C" w:rsidRDefault="00105AC4" w:rsidP="001B5569">
            <w:pPr>
              <w:adjustRightInd w:val="0"/>
              <w:jc w:val="center"/>
              <w:rPr>
                <w:b/>
                <w:bCs/>
              </w:rPr>
            </w:pPr>
            <w:r w:rsidRPr="0029290C">
              <w:rPr>
                <w:b/>
                <w:bCs/>
              </w:rPr>
              <w:t>M</w:t>
            </w:r>
          </w:p>
        </w:tc>
        <w:tc>
          <w:tcPr>
            <w:tcW w:w="1440" w:type="dxa"/>
            <w:shd w:val="clear" w:color="auto" w:fill="FFFF00"/>
          </w:tcPr>
          <w:p w14:paraId="03D7936A" w14:textId="77777777" w:rsidR="00105AC4" w:rsidRPr="0029290C" w:rsidRDefault="00105AC4" w:rsidP="001B5569">
            <w:pPr>
              <w:adjustRightInd w:val="0"/>
              <w:jc w:val="center"/>
              <w:rPr>
                <w:b/>
                <w:bCs/>
              </w:rPr>
            </w:pPr>
            <w:r w:rsidRPr="0029290C">
              <w:rPr>
                <w:b/>
                <w:bCs/>
              </w:rPr>
              <w:t>H</w:t>
            </w:r>
          </w:p>
        </w:tc>
        <w:tc>
          <w:tcPr>
            <w:tcW w:w="1302" w:type="dxa"/>
            <w:shd w:val="clear" w:color="auto" w:fill="FFFF00"/>
          </w:tcPr>
          <w:p w14:paraId="003EFB31" w14:textId="77777777" w:rsidR="00105AC4" w:rsidRPr="0029290C" w:rsidRDefault="00105AC4" w:rsidP="001B5569">
            <w:pPr>
              <w:adjustRightInd w:val="0"/>
              <w:jc w:val="center"/>
              <w:rPr>
                <w:b/>
                <w:bCs/>
              </w:rPr>
            </w:pPr>
            <w:r w:rsidRPr="0029290C">
              <w:rPr>
                <w:b/>
                <w:bCs/>
              </w:rPr>
              <w:t>H</w:t>
            </w:r>
          </w:p>
        </w:tc>
        <w:tc>
          <w:tcPr>
            <w:tcW w:w="1596" w:type="dxa"/>
            <w:shd w:val="clear" w:color="auto" w:fill="FFCC00"/>
          </w:tcPr>
          <w:p w14:paraId="0B372453" w14:textId="77777777" w:rsidR="00105AC4" w:rsidRPr="0029290C" w:rsidRDefault="00105AC4" w:rsidP="001B5569">
            <w:pPr>
              <w:adjustRightInd w:val="0"/>
              <w:jc w:val="center"/>
              <w:rPr>
                <w:b/>
                <w:bCs/>
              </w:rPr>
            </w:pPr>
            <w:r w:rsidRPr="0029290C">
              <w:rPr>
                <w:b/>
                <w:bCs/>
              </w:rPr>
              <w:t>VH</w:t>
            </w:r>
          </w:p>
        </w:tc>
      </w:tr>
      <w:tr w:rsidR="00105AC4" w:rsidRPr="0029290C" w14:paraId="13557CDD" w14:textId="77777777" w:rsidTr="001B5569">
        <w:trPr>
          <w:jc w:val="center"/>
        </w:trPr>
        <w:tc>
          <w:tcPr>
            <w:tcW w:w="2178" w:type="dxa"/>
            <w:shd w:val="clear" w:color="auto" w:fill="D6E3BC"/>
          </w:tcPr>
          <w:p w14:paraId="11999609" w14:textId="77777777" w:rsidR="00105AC4" w:rsidRPr="00AF6393" w:rsidRDefault="00105AC4" w:rsidP="001B5569">
            <w:pPr>
              <w:adjustRightInd w:val="0"/>
              <w:jc w:val="center"/>
              <w:rPr>
                <w:b/>
                <w:bCs/>
              </w:rPr>
            </w:pPr>
            <w:r w:rsidRPr="00AF6393">
              <w:rPr>
                <w:b/>
                <w:bCs/>
              </w:rPr>
              <w:t>62 – 78</w:t>
            </w:r>
          </w:p>
        </w:tc>
        <w:tc>
          <w:tcPr>
            <w:tcW w:w="1530" w:type="dxa"/>
            <w:shd w:val="clear" w:color="auto" w:fill="00B0F0"/>
          </w:tcPr>
          <w:p w14:paraId="4C1D96BC" w14:textId="77777777" w:rsidR="00105AC4" w:rsidRPr="0029290C" w:rsidRDefault="00105AC4" w:rsidP="001B5569">
            <w:pPr>
              <w:adjustRightInd w:val="0"/>
              <w:jc w:val="center"/>
              <w:rPr>
                <w:b/>
                <w:bCs/>
              </w:rPr>
            </w:pPr>
            <w:r w:rsidRPr="0029290C">
              <w:rPr>
                <w:b/>
                <w:bCs/>
              </w:rPr>
              <w:t>M</w:t>
            </w:r>
          </w:p>
        </w:tc>
        <w:tc>
          <w:tcPr>
            <w:tcW w:w="1530" w:type="dxa"/>
            <w:shd w:val="clear" w:color="auto" w:fill="FFFF00"/>
          </w:tcPr>
          <w:p w14:paraId="262C7E5E" w14:textId="77777777" w:rsidR="00105AC4" w:rsidRPr="0029290C" w:rsidRDefault="00105AC4" w:rsidP="001B5569">
            <w:pPr>
              <w:adjustRightInd w:val="0"/>
              <w:jc w:val="center"/>
              <w:rPr>
                <w:b/>
                <w:bCs/>
              </w:rPr>
            </w:pPr>
            <w:r w:rsidRPr="0029290C">
              <w:rPr>
                <w:b/>
                <w:bCs/>
              </w:rPr>
              <w:t>H</w:t>
            </w:r>
          </w:p>
        </w:tc>
        <w:tc>
          <w:tcPr>
            <w:tcW w:w="1440" w:type="dxa"/>
            <w:shd w:val="clear" w:color="auto" w:fill="FFCC00"/>
          </w:tcPr>
          <w:p w14:paraId="13F8AE59" w14:textId="77777777" w:rsidR="00105AC4" w:rsidRPr="0029290C" w:rsidRDefault="00105AC4" w:rsidP="001B5569">
            <w:pPr>
              <w:adjustRightInd w:val="0"/>
              <w:jc w:val="center"/>
              <w:rPr>
                <w:b/>
                <w:bCs/>
              </w:rPr>
            </w:pPr>
            <w:r w:rsidRPr="0029290C">
              <w:rPr>
                <w:b/>
                <w:bCs/>
              </w:rPr>
              <w:t>VH</w:t>
            </w:r>
          </w:p>
        </w:tc>
        <w:tc>
          <w:tcPr>
            <w:tcW w:w="1302" w:type="dxa"/>
            <w:shd w:val="clear" w:color="auto" w:fill="FFCC00"/>
          </w:tcPr>
          <w:p w14:paraId="464549C6" w14:textId="77777777" w:rsidR="00105AC4" w:rsidRPr="0029290C" w:rsidRDefault="00105AC4" w:rsidP="001B5569">
            <w:pPr>
              <w:adjustRightInd w:val="0"/>
              <w:jc w:val="center"/>
              <w:rPr>
                <w:b/>
                <w:bCs/>
              </w:rPr>
            </w:pPr>
            <w:r w:rsidRPr="0029290C">
              <w:rPr>
                <w:b/>
                <w:bCs/>
              </w:rPr>
              <w:t>VH</w:t>
            </w:r>
          </w:p>
        </w:tc>
        <w:tc>
          <w:tcPr>
            <w:tcW w:w="1596" w:type="dxa"/>
            <w:shd w:val="clear" w:color="auto" w:fill="FF0000"/>
          </w:tcPr>
          <w:p w14:paraId="6B2C08AB" w14:textId="77777777" w:rsidR="00105AC4" w:rsidRPr="0029290C" w:rsidRDefault="00105AC4" w:rsidP="001B5569">
            <w:pPr>
              <w:adjustRightInd w:val="0"/>
              <w:jc w:val="center"/>
              <w:rPr>
                <w:b/>
                <w:bCs/>
              </w:rPr>
            </w:pPr>
            <w:r w:rsidRPr="0029290C">
              <w:rPr>
                <w:b/>
                <w:bCs/>
              </w:rPr>
              <w:t>E</w:t>
            </w:r>
          </w:p>
        </w:tc>
      </w:tr>
      <w:tr w:rsidR="00105AC4" w:rsidRPr="0029290C" w14:paraId="63512049" w14:textId="77777777" w:rsidTr="001B5569">
        <w:trPr>
          <w:jc w:val="center"/>
        </w:trPr>
        <w:tc>
          <w:tcPr>
            <w:tcW w:w="2178" w:type="dxa"/>
            <w:tcBorders>
              <w:bottom w:val="single" w:sz="6" w:space="0" w:color="auto"/>
            </w:tcBorders>
            <w:shd w:val="clear" w:color="auto" w:fill="D6E3BC"/>
          </w:tcPr>
          <w:p w14:paraId="51A3DDC3" w14:textId="77777777" w:rsidR="00105AC4" w:rsidRPr="00AF6393" w:rsidRDefault="00105AC4" w:rsidP="001B5569">
            <w:pPr>
              <w:adjustRightInd w:val="0"/>
              <w:jc w:val="center"/>
              <w:rPr>
                <w:b/>
                <w:bCs/>
              </w:rPr>
            </w:pPr>
            <w:r w:rsidRPr="00AF6393">
              <w:rPr>
                <w:b/>
                <w:bCs/>
              </w:rPr>
              <w:t>79 +</w:t>
            </w:r>
          </w:p>
        </w:tc>
        <w:tc>
          <w:tcPr>
            <w:tcW w:w="1530" w:type="dxa"/>
            <w:tcBorders>
              <w:bottom w:val="single" w:sz="6" w:space="0" w:color="auto"/>
            </w:tcBorders>
            <w:shd w:val="clear" w:color="auto" w:fill="FFFF00"/>
          </w:tcPr>
          <w:p w14:paraId="167F5384" w14:textId="77777777" w:rsidR="00105AC4" w:rsidRPr="0029290C" w:rsidRDefault="00105AC4" w:rsidP="001B5569">
            <w:pPr>
              <w:adjustRightInd w:val="0"/>
              <w:jc w:val="center"/>
              <w:rPr>
                <w:b/>
                <w:bCs/>
              </w:rPr>
            </w:pPr>
            <w:r w:rsidRPr="0029290C">
              <w:rPr>
                <w:b/>
                <w:bCs/>
              </w:rPr>
              <w:t>H</w:t>
            </w:r>
          </w:p>
        </w:tc>
        <w:tc>
          <w:tcPr>
            <w:tcW w:w="1530" w:type="dxa"/>
            <w:tcBorders>
              <w:bottom w:val="single" w:sz="6" w:space="0" w:color="auto"/>
            </w:tcBorders>
            <w:shd w:val="clear" w:color="auto" w:fill="FFCC00"/>
          </w:tcPr>
          <w:p w14:paraId="2DB3A1FB" w14:textId="77777777" w:rsidR="00105AC4" w:rsidRPr="0029290C" w:rsidRDefault="00105AC4" w:rsidP="001B5569">
            <w:pPr>
              <w:adjustRightInd w:val="0"/>
              <w:jc w:val="center"/>
              <w:rPr>
                <w:b/>
                <w:bCs/>
              </w:rPr>
            </w:pPr>
            <w:r w:rsidRPr="0029290C">
              <w:rPr>
                <w:b/>
                <w:bCs/>
              </w:rPr>
              <w:t>VH</w:t>
            </w:r>
          </w:p>
        </w:tc>
        <w:tc>
          <w:tcPr>
            <w:tcW w:w="1440" w:type="dxa"/>
            <w:tcBorders>
              <w:bottom w:val="single" w:sz="6" w:space="0" w:color="auto"/>
            </w:tcBorders>
            <w:shd w:val="clear" w:color="auto" w:fill="FFCC00"/>
          </w:tcPr>
          <w:p w14:paraId="5F59E868" w14:textId="77777777" w:rsidR="00105AC4" w:rsidRPr="0029290C" w:rsidRDefault="00105AC4" w:rsidP="001B5569">
            <w:pPr>
              <w:adjustRightInd w:val="0"/>
              <w:jc w:val="center"/>
              <w:rPr>
                <w:b/>
                <w:bCs/>
              </w:rPr>
            </w:pPr>
            <w:r w:rsidRPr="0029290C">
              <w:rPr>
                <w:b/>
                <w:bCs/>
              </w:rPr>
              <w:t>VH</w:t>
            </w:r>
          </w:p>
        </w:tc>
        <w:tc>
          <w:tcPr>
            <w:tcW w:w="1302" w:type="dxa"/>
            <w:tcBorders>
              <w:bottom w:val="single" w:sz="6" w:space="0" w:color="auto"/>
            </w:tcBorders>
            <w:shd w:val="clear" w:color="auto" w:fill="FF0000"/>
          </w:tcPr>
          <w:p w14:paraId="1735CFE6" w14:textId="77777777" w:rsidR="00105AC4" w:rsidRPr="0029290C" w:rsidRDefault="00105AC4" w:rsidP="001B5569">
            <w:pPr>
              <w:adjustRightInd w:val="0"/>
              <w:jc w:val="center"/>
              <w:rPr>
                <w:b/>
                <w:bCs/>
              </w:rPr>
            </w:pPr>
            <w:r w:rsidRPr="0029290C">
              <w:rPr>
                <w:b/>
                <w:bCs/>
              </w:rPr>
              <w:t>E</w:t>
            </w:r>
          </w:p>
        </w:tc>
        <w:tc>
          <w:tcPr>
            <w:tcW w:w="1596" w:type="dxa"/>
            <w:tcBorders>
              <w:bottom w:val="single" w:sz="6" w:space="0" w:color="auto"/>
            </w:tcBorders>
            <w:shd w:val="clear" w:color="auto" w:fill="FF0000"/>
          </w:tcPr>
          <w:p w14:paraId="06757689" w14:textId="77777777" w:rsidR="00105AC4" w:rsidRPr="0029290C" w:rsidRDefault="00105AC4" w:rsidP="001B5569">
            <w:pPr>
              <w:adjustRightInd w:val="0"/>
              <w:jc w:val="center"/>
              <w:rPr>
                <w:b/>
                <w:bCs/>
              </w:rPr>
            </w:pPr>
            <w:r w:rsidRPr="0029290C">
              <w:rPr>
                <w:b/>
                <w:bCs/>
              </w:rPr>
              <w:t>E</w:t>
            </w:r>
          </w:p>
        </w:tc>
      </w:tr>
      <w:tr w:rsidR="00105AC4" w:rsidRPr="0029290C" w14:paraId="4CA32F58" w14:textId="77777777" w:rsidTr="001B5569">
        <w:trPr>
          <w:jc w:val="center"/>
        </w:trPr>
        <w:tc>
          <w:tcPr>
            <w:tcW w:w="2178" w:type="dxa"/>
            <w:tcBorders>
              <w:left w:val="nil"/>
              <w:bottom w:val="nil"/>
            </w:tcBorders>
            <w:shd w:val="clear" w:color="auto" w:fill="auto"/>
          </w:tcPr>
          <w:p w14:paraId="3A508B67" w14:textId="77777777" w:rsidR="00105AC4" w:rsidRPr="0029290C" w:rsidRDefault="00105AC4" w:rsidP="001B5569">
            <w:pPr>
              <w:adjustRightInd w:val="0"/>
              <w:jc w:val="center"/>
              <w:rPr>
                <w:b/>
                <w:bCs/>
                <w:highlight w:val="yellow"/>
              </w:rPr>
            </w:pPr>
            <w:r w:rsidRPr="00AF6393">
              <w:rPr>
                <w:b/>
                <w:bCs/>
              </w:rPr>
              <w:t xml:space="preserve">IC–Y </w:t>
            </w:r>
            <w:r w:rsidRPr="0029290C">
              <w:rPr>
                <w:b/>
                <w:bCs/>
                <w:color w:val="FF0000"/>
              </w:rPr>
              <w:sym w:font="Wingdings" w:char="F0E8"/>
            </w:r>
          </w:p>
        </w:tc>
        <w:tc>
          <w:tcPr>
            <w:tcW w:w="1530" w:type="dxa"/>
            <w:shd w:val="clear" w:color="auto" w:fill="FBD4B4"/>
          </w:tcPr>
          <w:p w14:paraId="3F00C410" w14:textId="77777777" w:rsidR="00105AC4" w:rsidRPr="00297C9B" w:rsidRDefault="00105AC4" w:rsidP="001B5569">
            <w:pPr>
              <w:adjustRightInd w:val="0"/>
              <w:jc w:val="center"/>
              <w:rPr>
                <w:b/>
                <w:bCs/>
                <w:color w:val="0000FF"/>
              </w:rPr>
            </w:pPr>
            <w:r w:rsidRPr="00297C9B">
              <w:rPr>
                <w:b/>
                <w:bCs/>
                <w:color w:val="0000FF"/>
              </w:rPr>
              <w:t xml:space="preserve">0 - </w:t>
            </w:r>
            <w:r>
              <w:rPr>
                <w:b/>
                <w:bCs/>
                <w:color w:val="0000FF"/>
              </w:rPr>
              <w:t>19</w:t>
            </w:r>
          </w:p>
        </w:tc>
        <w:tc>
          <w:tcPr>
            <w:tcW w:w="1530" w:type="dxa"/>
            <w:shd w:val="clear" w:color="auto" w:fill="FBD4B4"/>
          </w:tcPr>
          <w:p w14:paraId="1B6E64E5" w14:textId="77777777" w:rsidR="00105AC4" w:rsidRPr="00297C9B" w:rsidRDefault="00105AC4" w:rsidP="001B5569">
            <w:pPr>
              <w:adjustRightInd w:val="0"/>
              <w:jc w:val="center"/>
              <w:rPr>
                <w:b/>
                <w:bCs/>
                <w:color w:val="0000FF"/>
              </w:rPr>
            </w:pPr>
            <w:r w:rsidRPr="00297C9B">
              <w:rPr>
                <w:b/>
                <w:bCs/>
                <w:color w:val="0000FF"/>
              </w:rPr>
              <w:t>2</w:t>
            </w:r>
            <w:r>
              <w:rPr>
                <w:b/>
                <w:bCs/>
                <w:color w:val="0000FF"/>
              </w:rPr>
              <w:t>0</w:t>
            </w:r>
            <w:r w:rsidRPr="00297C9B">
              <w:rPr>
                <w:b/>
                <w:bCs/>
                <w:color w:val="0000FF"/>
              </w:rPr>
              <w:t xml:space="preserve"> – </w:t>
            </w:r>
            <w:r>
              <w:rPr>
                <w:b/>
                <w:bCs/>
                <w:color w:val="0000FF"/>
              </w:rPr>
              <w:t>39</w:t>
            </w:r>
          </w:p>
        </w:tc>
        <w:tc>
          <w:tcPr>
            <w:tcW w:w="1440" w:type="dxa"/>
            <w:shd w:val="clear" w:color="auto" w:fill="FBD4B4"/>
          </w:tcPr>
          <w:p w14:paraId="752158D0" w14:textId="77777777" w:rsidR="00105AC4" w:rsidRPr="00297C9B" w:rsidRDefault="00105AC4" w:rsidP="001B5569">
            <w:pPr>
              <w:adjustRightInd w:val="0"/>
              <w:jc w:val="center"/>
              <w:rPr>
                <w:b/>
                <w:bCs/>
                <w:color w:val="0000FF"/>
              </w:rPr>
            </w:pPr>
            <w:r>
              <w:rPr>
                <w:b/>
                <w:bCs/>
                <w:color w:val="0000FF"/>
              </w:rPr>
              <w:t>40</w:t>
            </w:r>
            <w:r w:rsidRPr="00297C9B">
              <w:rPr>
                <w:b/>
                <w:bCs/>
                <w:color w:val="0000FF"/>
              </w:rPr>
              <w:t xml:space="preserve"> – </w:t>
            </w:r>
            <w:r>
              <w:rPr>
                <w:b/>
                <w:bCs/>
                <w:color w:val="0000FF"/>
              </w:rPr>
              <w:t>59</w:t>
            </w:r>
          </w:p>
        </w:tc>
        <w:tc>
          <w:tcPr>
            <w:tcW w:w="1302" w:type="dxa"/>
            <w:shd w:val="clear" w:color="auto" w:fill="FBD4B4"/>
          </w:tcPr>
          <w:p w14:paraId="1B592989" w14:textId="77777777" w:rsidR="00105AC4" w:rsidRPr="00297C9B" w:rsidRDefault="00105AC4" w:rsidP="001B5569">
            <w:pPr>
              <w:adjustRightInd w:val="0"/>
              <w:jc w:val="center"/>
              <w:rPr>
                <w:b/>
                <w:bCs/>
                <w:color w:val="0000FF"/>
              </w:rPr>
            </w:pPr>
            <w:r>
              <w:rPr>
                <w:b/>
                <w:bCs/>
                <w:color w:val="0000FF"/>
              </w:rPr>
              <w:t>60</w:t>
            </w:r>
            <w:r w:rsidRPr="00297C9B">
              <w:rPr>
                <w:b/>
                <w:bCs/>
                <w:color w:val="0000FF"/>
              </w:rPr>
              <w:t xml:space="preserve"> – </w:t>
            </w:r>
            <w:r>
              <w:rPr>
                <w:b/>
                <w:bCs/>
                <w:color w:val="0000FF"/>
              </w:rPr>
              <w:t>79</w:t>
            </w:r>
          </w:p>
        </w:tc>
        <w:tc>
          <w:tcPr>
            <w:tcW w:w="1596" w:type="dxa"/>
            <w:shd w:val="clear" w:color="auto" w:fill="FBD4B4"/>
          </w:tcPr>
          <w:p w14:paraId="469B3DEB" w14:textId="77777777" w:rsidR="00105AC4" w:rsidRPr="00297C9B" w:rsidRDefault="00105AC4" w:rsidP="001B5569">
            <w:pPr>
              <w:adjustRightInd w:val="0"/>
              <w:jc w:val="center"/>
              <w:rPr>
                <w:b/>
                <w:bCs/>
                <w:color w:val="0000FF"/>
              </w:rPr>
            </w:pPr>
            <w:r>
              <w:rPr>
                <w:b/>
                <w:bCs/>
                <w:color w:val="0000FF"/>
              </w:rPr>
              <w:t>80</w:t>
            </w:r>
            <w:r w:rsidRPr="00297C9B">
              <w:rPr>
                <w:b/>
                <w:bCs/>
                <w:color w:val="0000FF"/>
              </w:rPr>
              <w:t xml:space="preserve"> - 100</w:t>
            </w:r>
          </w:p>
        </w:tc>
      </w:tr>
    </w:tbl>
    <w:p w14:paraId="2B5C2E0B" w14:textId="37811D45" w:rsidR="00105AC4" w:rsidRPr="0029290C" w:rsidRDefault="00105AC4" w:rsidP="00105AC4">
      <w:pPr>
        <w:adjustRightInd w:val="0"/>
        <w:spacing w:after="120"/>
        <w:rPr>
          <w:bCs/>
        </w:rPr>
      </w:pPr>
      <w:r w:rsidRPr="0029290C">
        <w:rPr>
          <w:b/>
          <w:bCs/>
        </w:rPr>
        <w:t xml:space="preserve">Table </w:t>
      </w:r>
      <w:r>
        <w:rPr>
          <w:b/>
          <w:bCs/>
        </w:rPr>
        <w:t>D-1</w:t>
      </w:r>
      <w:r w:rsidRPr="0029290C">
        <w:rPr>
          <w:b/>
          <w:bCs/>
        </w:rPr>
        <w:t>.</w:t>
      </w:r>
      <w:r w:rsidRPr="0029290C">
        <w:rPr>
          <w:bCs/>
        </w:rPr>
        <w:t xml:space="preserve">  </w:t>
      </w:r>
      <w:r>
        <w:rPr>
          <w:bCs/>
        </w:rPr>
        <w:t>[</w:t>
      </w:r>
      <w:r w:rsidRPr="00CD23F7">
        <w:rPr>
          <w:bCs/>
          <w:i/>
        </w:rPr>
        <w:t>enter FDRA name</w:t>
      </w:r>
      <w:r>
        <w:rPr>
          <w:bCs/>
        </w:rPr>
        <w:t>]</w:t>
      </w:r>
      <w:r w:rsidRPr="0029290C">
        <w:rPr>
          <w:bCs/>
        </w:rPr>
        <w:t xml:space="preserve"> Adjective Fire Danger Ratings</w:t>
      </w:r>
    </w:p>
    <w:p w14:paraId="0A5F2521" w14:textId="77777777" w:rsidR="00105AC4" w:rsidRPr="00CD23F7" w:rsidRDefault="00105AC4" w:rsidP="00105AC4">
      <w:pPr>
        <w:pStyle w:val="BodyText"/>
        <w:jc w:val="center"/>
        <w:rPr>
          <w:b/>
          <w:sz w:val="28"/>
          <w:szCs w:val="28"/>
        </w:rPr>
      </w:pPr>
      <w:r w:rsidRPr="00CD23F7">
        <w:rPr>
          <w:b/>
          <w:sz w:val="28"/>
          <w:szCs w:val="28"/>
        </w:rPr>
        <w:t>[</w:t>
      </w:r>
      <w:r w:rsidRPr="00CD23F7">
        <w:rPr>
          <w:b/>
          <w:i/>
          <w:sz w:val="28"/>
          <w:szCs w:val="28"/>
        </w:rPr>
        <w:t>Enter FDRA Name</w:t>
      </w:r>
      <w:r w:rsidRPr="00CD23F7">
        <w:rPr>
          <w:b/>
          <w:sz w:val="28"/>
          <w:szCs w:val="2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8"/>
        <w:gridCol w:w="1530"/>
        <w:gridCol w:w="1530"/>
        <w:gridCol w:w="1440"/>
        <w:gridCol w:w="1302"/>
        <w:gridCol w:w="1596"/>
      </w:tblGrid>
      <w:tr w:rsidR="00105AC4" w:rsidRPr="0029290C" w14:paraId="566280DD" w14:textId="77777777" w:rsidTr="001B5569">
        <w:trPr>
          <w:jc w:val="center"/>
        </w:trPr>
        <w:tc>
          <w:tcPr>
            <w:tcW w:w="2178" w:type="dxa"/>
            <w:tcBorders>
              <w:top w:val="nil"/>
              <w:left w:val="nil"/>
              <w:bottom w:val="single" w:sz="6" w:space="0" w:color="auto"/>
              <w:right w:val="nil"/>
            </w:tcBorders>
          </w:tcPr>
          <w:p w14:paraId="7F202140" w14:textId="77777777" w:rsidR="00105AC4" w:rsidRPr="0029290C" w:rsidRDefault="00105AC4" w:rsidP="001B5569">
            <w:pPr>
              <w:adjustRightInd w:val="0"/>
              <w:jc w:val="center"/>
              <w:rPr>
                <w:b/>
                <w:bCs/>
              </w:rPr>
            </w:pPr>
          </w:p>
          <w:p w14:paraId="0EA89248" w14:textId="77777777" w:rsidR="00105AC4" w:rsidRPr="0029290C" w:rsidRDefault="00105AC4" w:rsidP="001B5569">
            <w:pPr>
              <w:adjustRightInd w:val="0"/>
              <w:jc w:val="center"/>
              <w:rPr>
                <w:b/>
                <w:bCs/>
              </w:rPr>
            </w:pPr>
            <w:r w:rsidRPr="00AF6393">
              <w:rPr>
                <w:b/>
                <w:bCs/>
              </w:rPr>
              <w:t xml:space="preserve">ERC-Y </w:t>
            </w:r>
            <w:r w:rsidRPr="0029290C">
              <w:rPr>
                <w:b/>
                <w:bCs/>
                <w:color w:val="FF0000"/>
              </w:rPr>
              <w:sym w:font="Wingdings" w:char="F0EA"/>
            </w:r>
          </w:p>
        </w:tc>
        <w:tc>
          <w:tcPr>
            <w:tcW w:w="7398" w:type="dxa"/>
            <w:gridSpan w:val="5"/>
            <w:tcBorders>
              <w:top w:val="nil"/>
              <w:left w:val="nil"/>
              <w:right w:val="nil"/>
            </w:tcBorders>
            <w:vAlign w:val="center"/>
          </w:tcPr>
          <w:p w14:paraId="74009BB6" w14:textId="77777777" w:rsidR="00105AC4" w:rsidRPr="0029290C" w:rsidRDefault="00105AC4" w:rsidP="001B5569">
            <w:pPr>
              <w:adjustRightInd w:val="0"/>
              <w:jc w:val="center"/>
              <w:rPr>
                <w:b/>
                <w:bCs/>
              </w:rPr>
            </w:pPr>
            <w:r w:rsidRPr="0029290C">
              <w:rPr>
                <w:b/>
                <w:bCs/>
              </w:rPr>
              <w:t>Adjective Fire Danger Rating</w:t>
            </w:r>
          </w:p>
        </w:tc>
      </w:tr>
      <w:tr w:rsidR="00105AC4" w:rsidRPr="0029290C" w14:paraId="118CD370" w14:textId="77777777" w:rsidTr="001B5569">
        <w:trPr>
          <w:jc w:val="center"/>
        </w:trPr>
        <w:tc>
          <w:tcPr>
            <w:tcW w:w="2178" w:type="dxa"/>
            <w:shd w:val="clear" w:color="auto" w:fill="D6E3BC"/>
          </w:tcPr>
          <w:p w14:paraId="1BF67FEB" w14:textId="77777777" w:rsidR="00105AC4" w:rsidRPr="00AF6393" w:rsidRDefault="00105AC4" w:rsidP="001B5569">
            <w:pPr>
              <w:adjustRightInd w:val="0"/>
              <w:jc w:val="center"/>
              <w:rPr>
                <w:b/>
                <w:bCs/>
              </w:rPr>
            </w:pPr>
            <w:r w:rsidRPr="00AF6393">
              <w:rPr>
                <w:b/>
                <w:bCs/>
              </w:rPr>
              <w:t>0 – 30</w:t>
            </w:r>
          </w:p>
        </w:tc>
        <w:tc>
          <w:tcPr>
            <w:tcW w:w="1530" w:type="dxa"/>
            <w:shd w:val="clear" w:color="auto" w:fill="00FF00"/>
          </w:tcPr>
          <w:p w14:paraId="5A9627D8" w14:textId="77777777" w:rsidR="00105AC4" w:rsidRPr="0029290C" w:rsidRDefault="00105AC4" w:rsidP="001B5569">
            <w:pPr>
              <w:adjustRightInd w:val="0"/>
              <w:jc w:val="center"/>
              <w:rPr>
                <w:b/>
                <w:bCs/>
              </w:rPr>
            </w:pPr>
            <w:r w:rsidRPr="0029290C">
              <w:rPr>
                <w:b/>
                <w:bCs/>
              </w:rPr>
              <w:t>L</w:t>
            </w:r>
          </w:p>
        </w:tc>
        <w:tc>
          <w:tcPr>
            <w:tcW w:w="1530" w:type="dxa"/>
            <w:shd w:val="clear" w:color="auto" w:fill="00FF00"/>
          </w:tcPr>
          <w:p w14:paraId="4D8382A1" w14:textId="77777777" w:rsidR="00105AC4" w:rsidRPr="0029290C" w:rsidRDefault="00105AC4" w:rsidP="001B5569">
            <w:pPr>
              <w:adjustRightInd w:val="0"/>
              <w:jc w:val="center"/>
              <w:rPr>
                <w:b/>
                <w:bCs/>
              </w:rPr>
            </w:pPr>
            <w:r w:rsidRPr="0029290C">
              <w:rPr>
                <w:b/>
                <w:bCs/>
              </w:rPr>
              <w:t>L</w:t>
            </w:r>
          </w:p>
        </w:tc>
        <w:tc>
          <w:tcPr>
            <w:tcW w:w="1440" w:type="dxa"/>
            <w:shd w:val="clear" w:color="auto" w:fill="00FF00"/>
          </w:tcPr>
          <w:p w14:paraId="49372950" w14:textId="77777777" w:rsidR="00105AC4" w:rsidRPr="0029290C" w:rsidRDefault="00105AC4" w:rsidP="001B5569">
            <w:pPr>
              <w:adjustRightInd w:val="0"/>
              <w:jc w:val="center"/>
              <w:rPr>
                <w:b/>
                <w:bCs/>
              </w:rPr>
            </w:pPr>
            <w:r w:rsidRPr="0029290C">
              <w:rPr>
                <w:b/>
                <w:bCs/>
              </w:rPr>
              <w:t>L</w:t>
            </w:r>
          </w:p>
        </w:tc>
        <w:tc>
          <w:tcPr>
            <w:tcW w:w="1302" w:type="dxa"/>
            <w:shd w:val="clear" w:color="auto" w:fill="00B0F0"/>
          </w:tcPr>
          <w:p w14:paraId="6438BF32" w14:textId="77777777" w:rsidR="00105AC4" w:rsidRPr="0029290C" w:rsidRDefault="00105AC4" w:rsidP="001B5569">
            <w:pPr>
              <w:adjustRightInd w:val="0"/>
              <w:jc w:val="center"/>
              <w:rPr>
                <w:b/>
                <w:bCs/>
              </w:rPr>
            </w:pPr>
            <w:r w:rsidRPr="0029290C">
              <w:rPr>
                <w:b/>
                <w:bCs/>
              </w:rPr>
              <w:t>M</w:t>
            </w:r>
          </w:p>
        </w:tc>
        <w:tc>
          <w:tcPr>
            <w:tcW w:w="1596" w:type="dxa"/>
            <w:shd w:val="clear" w:color="auto" w:fill="00B0F0"/>
          </w:tcPr>
          <w:p w14:paraId="700BD8E6" w14:textId="77777777" w:rsidR="00105AC4" w:rsidRPr="0029290C" w:rsidRDefault="00105AC4" w:rsidP="001B5569">
            <w:pPr>
              <w:adjustRightInd w:val="0"/>
              <w:jc w:val="center"/>
              <w:rPr>
                <w:b/>
                <w:bCs/>
              </w:rPr>
            </w:pPr>
            <w:r w:rsidRPr="0029290C">
              <w:rPr>
                <w:b/>
                <w:bCs/>
              </w:rPr>
              <w:t>M</w:t>
            </w:r>
          </w:p>
        </w:tc>
      </w:tr>
      <w:tr w:rsidR="00105AC4" w:rsidRPr="0029290C" w14:paraId="1FDD1E0D" w14:textId="77777777" w:rsidTr="001B5569">
        <w:trPr>
          <w:jc w:val="center"/>
        </w:trPr>
        <w:tc>
          <w:tcPr>
            <w:tcW w:w="2178" w:type="dxa"/>
            <w:shd w:val="clear" w:color="auto" w:fill="D6E3BC"/>
          </w:tcPr>
          <w:p w14:paraId="6298281B" w14:textId="77777777" w:rsidR="00105AC4" w:rsidRPr="00AF6393" w:rsidRDefault="00105AC4" w:rsidP="001B5569">
            <w:pPr>
              <w:adjustRightInd w:val="0"/>
              <w:jc w:val="center"/>
              <w:rPr>
                <w:b/>
                <w:bCs/>
              </w:rPr>
            </w:pPr>
            <w:r w:rsidRPr="00AF6393">
              <w:rPr>
                <w:b/>
                <w:bCs/>
              </w:rPr>
              <w:t>31 – 45</w:t>
            </w:r>
          </w:p>
        </w:tc>
        <w:tc>
          <w:tcPr>
            <w:tcW w:w="1530" w:type="dxa"/>
            <w:shd w:val="clear" w:color="auto" w:fill="00FF00"/>
          </w:tcPr>
          <w:p w14:paraId="02478B66" w14:textId="77777777" w:rsidR="00105AC4" w:rsidRPr="0029290C" w:rsidRDefault="00105AC4" w:rsidP="001B5569">
            <w:pPr>
              <w:adjustRightInd w:val="0"/>
              <w:jc w:val="center"/>
              <w:rPr>
                <w:b/>
                <w:bCs/>
              </w:rPr>
            </w:pPr>
            <w:r w:rsidRPr="0029290C">
              <w:rPr>
                <w:b/>
                <w:bCs/>
              </w:rPr>
              <w:t>L</w:t>
            </w:r>
          </w:p>
        </w:tc>
        <w:tc>
          <w:tcPr>
            <w:tcW w:w="1530" w:type="dxa"/>
            <w:shd w:val="clear" w:color="auto" w:fill="00B0F0"/>
          </w:tcPr>
          <w:p w14:paraId="0DBB77A3" w14:textId="77777777" w:rsidR="00105AC4" w:rsidRPr="0029290C" w:rsidRDefault="00105AC4" w:rsidP="001B5569">
            <w:pPr>
              <w:adjustRightInd w:val="0"/>
              <w:jc w:val="center"/>
              <w:rPr>
                <w:b/>
                <w:bCs/>
              </w:rPr>
            </w:pPr>
            <w:r w:rsidRPr="0029290C">
              <w:rPr>
                <w:b/>
                <w:bCs/>
              </w:rPr>
              <w:t>M</w:t>
            </w:r>
          </w:p>
        </w:tc>
        <w:tc>
          <w:tcPr>
            <w:tcW w:w="1440" w:type="dxa"/>
            <w:shd w:val="clear" w:color="auto" w:fill="00B0F0"/>
          </w:tcPr>
          <w:p w14:paraId="6BE968CE" w14:textId="77777777" w:rsidR="00105AC4" w:rsidRPr="0029290C" w:rsidRDefault="00105AC4" w:rsidP="001B5569">
            <w:pPr>
              <w:adjustRightInd w:val="0"/>
              <w:jc w:val="center"/>
              <w:rPr>
                <w:b/>
                <w:bCs/>
              </w:rPr>
            </w:pPr>
            <w:r w:rsidRPr="0029290C">
              <w:rPr>
                <w:b/>
                <w:bCs/>
              </w:rPr>
              <w:t>M</w:t>
            </w:r>
          </w:p>
        </w:tc>
        <w:tc>
          <w:tcPr>
            <w:tcW w:w="1302" w:type="dxa"/>
            <w:shd w:val="clear" w:color="auto" w:fill="00B0F0"/>
          </w:tcPr>
          <w:p w14:paraId="74668757" w14:textId="77777777" w:rsidR="00105AC4" w:rsidRPr="0029290C" w:rsidRDefault="00105AC4" w:rsidP="001B5569">
            <w:pPr>
              <w:adjustRightInd w:val="0"/>
              <w:jc w:val="center"/>
              <w:rPr>
                <w:b/>
                <w:bCs/>
              </w:rPr>
            </w:pPr>
            <w:r w:rsidRPr="0029290C">
              <w:rPr>
                <w:b/>
                <w:bCs/>
              </w:rPr>
              <w:t>M</w:t>
            </w:r>
          </w:p>
        </w:tc>
        <w:tc>
          <w:tcPr>
            <w:tcW w:w="1596" w:type="dxa"/>
            <w:shd w:val="clear" w:color="auto" w:fill="FFFF00"/>
          </w:tcPr>
          <w:p w14:paraId="1C631303" w14:textId="77777777" w:rsidR="00105AC4" w:rsidRPr="0029290C" w:rsidRDefault="00105AC4" w:rsidP="001B5569">
            <w:pPr>
              <w:adjustRightInd w:val="0"/>
              <w:jc w:val="center"/>
              <w:rPr>
                <w:b/>
                <w:bCs/>
              </w:rPr>
            </w:pPr>
            <w:r w:rsidRPr="0029290C">
              <w:rPr>
                <w:b/>
                <w:bCs/>
              </w:rPr>
              <w:t>H</w:t>
            </w:r>
          </w:p>
        </w:tc>
      </w:tr>
      <w:tr w:rsidR="00105AC4" w:rsidRPr="0029290C" w14:paraId="29D6938F" w14:textId="77777777" w:rsidTr="001B5569">
        <w:trPr>
          <w:jc w:val="center"/>
        </w:trPr>
        <w:tc>
          <w:tcPr>
            <w:tcW w:w="2178" w:type="dxa"/>
            <w:shd w:val="clear" w:color="auto" w:fill="D6E3BC"/>
          </w:tcPr>
          <w:p w14:paraId="00D6A8E6" w14:textId="77777777" w:rsidR="00105AC4" w:rsidRPr="00AF6393" w:rsidRDefault="00105AC4" w:rsidP="001B5569">
            <w:pPr>
              <w:adjustRightInd w:val="0"/>
              <w:jc w:val="center"/>
              <w:rPr>
                <w:b/>
                <w:bCs/>
              </w:rPr>
            </w:pPr>
            <w:r w:rsidRPr="00AF6393">
              <w:rPr>
                <w:b/>
                <w:bCs/>
              </w:rPr>
              <w:t>46 – 59</w:t>
            </w:r>
          </w:p>
        </w:tc>
        <w:tc>
          <w:tcPr>
            <w:tcW w:w="1530" w:type="dxa"/>
            <w:shd w:val="clear" w:color="auto" w:fill="00B0F0"/>
          </w:tcPr>
          <w:p w14:paraId="461A40AB" w14:textId="77777777" w:rsidR="00105AC4" w:rsidRPr="0029290C" w:rsidRDefault="00105AC4" w:rsidP="001B5569">
            <w:pPr>
              <w:adjustRightInd w:val="0"/>
              <w:jc w:val="center"/>
              <w:rPr>
                <w:b/>
                <w:bCs/>
              </w:rPr>
            </w:pPr>
            <w:r w:rsidRPr="0029290C">
              <w:rPr>
                <w:b/>
                <w:bCs/>
              </w:rPr>
              <w:t>M</w:t>
            </w:r>
          </w:p>
        </w:tc>
        <w:tc>
          <w:tcPr>
            <w:tcW w:w="1530" w:type="dxa"/>
            <w:shd w:val="clear" w:color="auto" w:fill="00B0F0"/>
          </w:tcPr>
          <w:p w14:paraId="782FB40A" w14:textId="77777777" w:rsidR="00105AC4" w:rsidRPr="0029290C" w:rsidRDefault="00105AC4" w:rsidP="001B5569">
            <w:pPr>
              <w:adjustRightInd w:val="0"/>
              <w:jc w:val="center"/>
              <w:rPr>
                <w:b/>
                <w:bCs/>
              </w:rPr>
            </w:pPr>
            <w:r w:rsidRPr="0029290C">
              <w:rPr>
                <w:b/>
                <w:bCs/>
              </w:rPr>
              <w:t>M</w:t>
            </w:r>
          </w:p>
        </w:tc>
        <w:tc>
          <w:tcPr>
            <w:tcW w:w="1440" w:type="dxa"/>
            <w:shd w:val="clear" w:color="auto" w:fill="FFFF00"/>
          </w:tcPr>
          <w:p w14:paraId="591AD9B8" w14:textId="77777777" w:rsidR="00105AC4" w:rsidRPr="0029290C" w:rsidRDefault="00105AC4" w:rsidP="001B5569">
            <w:pPr>
              <w:adjustRightInd w:val="0"/>
              <w:jc w:val="center"/>
              <w:rPr>
                <w:b/>
                <w:bCs/>
              </w:rPr>
            </w:pPr>
            <w:r w:rsidRPr="0029290C">
              <w:rPr>
                <w:b/>
                <w:bCs/>
              </w:rPr>
              <w:t>H</w:t>
            </w:r>
          </w:p>
        </w:tc>
        <w:tc>
          <w:tcPr>
            <w:tcW w:w="1302" w:type="dxa"/>
            <w:shd w:val="clear" w:color="auto" w:fill="FFFF00"/>
          </w:tcPr>
          <w:p w14:paraId="761F4BDF" w14:textId="77777777" w:rsidR="00105AC4" w:rsidRPr="0029290C" w:rsidRDefault="00105AC4" w:rsidP="001B5569">
            <w:pPr>
              <w:adjustRightInd w:val="0"/>
              <w:jc w:val="center"/>
              <w:rPr>
                <w:b/>
                <w:bCs/>
              </w:rPr>
            </w:pPr>
            <w:r w:rsidRPr="0029290C">
              <w:rPr>
                <w:b/>
                <w:bCs/>
              </w:rPr>
              <w:t>H</w:t>
            </w:r>
          </w:p>
        </w:tc>
        <w:tc>
          <w:tcPr>
            <w:tcW w:w="1596" w:type="dxa"/>
            <w:shd w:val="clear" w:color="auto" w:fill="FFC000"/>
          </w:tcPr>
          <w:p w14:paraId="29AE96A9" w14:textId="77777777" w:rsidR="00105AC4" w:rsidRPr="0029290C" w:rsidRDefault="00105AC4" w:rsidP="001B5569">
            <w:pPr>
              <w:adjustRightInd w:val="0"/>
              <w:jc w:val="center"/>
              <w:rPr>
                <w:b/>
                <w:bCs/>
              </w:rPr>
            </w:pPr>
            <w:r w:rsidRPr="0029290C">
              <w:rPr>
                <w:b/>
                <w:bCs/>
              </w:rPr>
              <w:t>VH</w:t>
            </w:r>
          </w:p>
        </w:tc>
      </w:tr>
      <w:tr w:rsidR="00105AC4" w:rsidRPr="0029290C" w14:paraId="1A0A49B4" w14:textId="77777777" w:rsidTr="001B5569">
        <w:trPr>
          <w:jc w:val="center"/>
        </w:trPr>
        <w:tc>
          <w:tcPr>
            <w:tcW w:w="2178" w:type="dxa"/>
            <w:shd w:val="clear" w:color="auto" w:fill="D6E3BC"/>
          </w:tcPr>
          <w:p w14:paraId="27E79756" w14:textId="77777777" w:rsidR="00105AC4" w:rsidRPr="00AF6393" w:rsidRDefault="00105AC4" w:rsidP="001B5569">
            <w:pPr>
              <w:adjustRightInd w:val="0"/>
              <w:jc w:val="center"/>
              <w:rPr>
                <w:b/>
                <w:bCs/>
              </w:rPr>
            </w:pPr>
            <w:r w:rsidRPr="00AF6393">
              <w:rPr>
                <w:b/>
                <w:bCs/>
              </w:rPr>
              <w:t>60 – 73</w:t>
            </w:r>
          </w:p>
        </w:tc>
        <w:tc>
          <w:tcPr>
            <w:tcW w:w="1530" w:type="dxa"/>
            <w:shd w:val="clear" w:color="auto" w:fill="00B0F0"/>
          </w:tcPr>
          <w:p w14:paraId="7AA59588" w14:textId="77777777" w:rsidR="00105AC4" w:rsidRPr="0029290C" w:rsidRDefault="00105AC4" w:rsidP="001B5569">
            <w:pPr>
              <w:adjustRightInd w:val="0"/>
              <w:jc w:val="center"/>
              <w:rPr>
                <w:b/>
                <w:bCs/>
              </w:rPr>
            </w:pPr>
            <w:r w:rsidRPr="0029290C">
              <w:rPr>
                <w:b/>
                <w:bCs/>
              </w:rPr>
              <w:t>M</w:t>
            </w:r>
          </w:p>
        </w:tc>
        <w:tc>
          <w:tcPr>
            <w:tcW w:w="1530" w:type="dxa"/>
            <w:shd w:val="clear" w:color="auto" w:fill="FFFF00"/>
          </w:tcPr>
          <w:p w14:paraId="3D6673B3" w14:textId="77777777" w:rsidR="00105AC4" w:rsidRPr="0029290C" w:rsidRDefault="00105AC4" w:rsidP="001B5569">
            <w:pPr>
              <w:adjustRightInd w:val="0"/>
              <w:jc w:val="center"/>
              <w:rPr>
                <w:b/>
                <w:bCs/>
              </w:rPr>
            </w:pPr>
            <w:r w:rsidRPr="0029290C">
              <w:rPr>
                <w:b/>
                <w:bCs/>
              </w:rPr>
              <w:t>H</w:t>
            </w:r>
          </w:p>
        </w:tc>
        <w:tc>
          <w:tcPr>
            <w:tcW w:w="1440" w:type="dxa"/>
            <w:shd w:val="clear" w:color="auto" w:fill="FFC000"/>
          </w:tcPr>
          <w:p w14:paraId="1E716615" w14:textId="77777777" w:rsidR="00105AC4" w:rsidRPr="0029290C" w:rsidRDefault="00105AC4" w:rsidP="001B5569">
            <w:pPr>
              <w:adjustRightInd w:val="0"/>
              <w:jc w:val="center"/>
              <w:rPr>
                <w:b/>
                <w:bCs/>
              </w:rPr>
            </w:pPr>
            <w:r w:rsidRPr="0029290C">
              <w:rPr>
                <w:b/>
                <w:bCs/>
              </w:rPr>
              <w:t>VH</w:t>
            </w:r>
          </w:p>
        </w:tc>
        <w:tc>
          <w:tcPr>
            <w:tcW w:w="1302" w:type="dxa"/>
            <w:shd w:val="clear" w:color="auto" w:fill="FFC000"/>
          </w:tcPr>
          <w:p w14:paraId="7F65F51D" w14:textId="77777777" w:rsidR="00105AC4" w:rsidRPr="0029290C" w:rsidRDefault="00105AC4" w:rsidP="001B5569">
            <w:pPr>
              <w:adjustRightInd w:val="0"/>
              <w:jc w:val="center"/>
              <w:rPr>
                <w:b/>
                <w:bCs/>
              </w:rPr>
            </w:pPr>
            <w:r w:rsidRPr="0029290C">
              <w:rPr>
                <w:b/>
                <w:bCs/>
              </w:rPr>
              <w:t>VH</w:t>
            </w:r>
          </w:p>
        </w:tc>
        <w:tc>
          <w:tcPr>
            <w:tcW w:w="1596" w:type="dxa"/>
            <w:shd w:val="clear" w:color="auto" w:fill="FF0000"/>
          </w:tcPr>
          <w:p w14:paraId="0579504D" w14:textId="77777777" w:rsidR="00105AC4" w:rsidRPr="0029290C" w:rsidRDefault="00105AC4" w:rsidP="001B5569">
            <w:pPr>
              <w:adjustRightInd w:val="0"/>
              <w:jc w:val="center"/>
              <w:rPr>
                <w:b/>
                <w:bCs/>
              </w:rPr>
            </w:pPr>
            <w:r w:rsidRPr="0029290C">
              <w:rPr>
                <w:b/>
                <w:bCs/>
              </w:rPr>
              <w:t>E</w:t>
            </w:r>
          </w:p>
        </w:tc>
      </w:tr>
      <w:tr w:rsidR="00105AC4" w:rsidRPr="0029290C" w14:paraId="14688873" w14:textId="77777777" w:rsidTr="001B5569">
        <w:trPr>
          <w:jc w:val="center"/>
        </w:trPr>
        <w:tc>
          <w:tcPr>
            <w:tcW w:w="2178" w:type="dxa"/>
            <w:tcBorders>
              <w:bottom w:val="single" w:sz="6" w:space="0" w:color="auto"/>
            </w:tcBorders>
            <w:shd w:val="clear" w:color="auto" w:fill="D6E3BC"/>
          </w:tcPr>
          <w:p w14:paraId="17BA4CEB" w14:textId="77777777" w:rsidR="00105AC4" w:rsidRPr="00AF6393" w:rsidRDefault="00105AC4" w:rsidP="001B5569">
            <w:pPr>
              <w:adjustRightInd w:val="0"/>
              <w:jc w:val="center"/>
              <w:rPr>
                <w:b/>
                <w:bCs/>
              </w:rPr>
            </w:pPr>
            <w:r w:rsidRPr="00AF6393">
              <w:rPr>
                <w:b/>
                <w:bCs/>
              </w:rPr>
              <w:t>74 +</w:t>
            </w:r>
          </w:p>
        </w:tc>
        <w:tc>
          <w:tcPr>
            <w:tcW w:w="1530" w:type="dxa"/>
            <w:tcBorders>
              <w:bottom w:val="single" w:sz="6" w:space="0" w:color="auto"/>
            </w:tcBorders>
            <w:shd w:val="clear" w:color="auto" w:fill="FFFF00"/>
          </w:tcPr>
          <w:p w14:paraId="612594A2" w14:textId="77777777" w:rsidR="00105AC4" w:rsidRPr="0029290C" w:rsidRDefault="00105AC4" w:rsidP="001B5569">
            <w:pPr>
              <w:adjustRightInd w:val="0"/>
              <w:jc w:val="center"/>
              <w:rPr>
                <w:b/>
                <w:bCs/>
              </w:rPr>
            </w:pPr>
            <w:r w:rsidRPr="0029290C">
              <w:rPr>
                <w:b/>
                <w:bCs/>
              </w:rPr>
              <w:t>H</w:t>
            </w:r>
          </w:p>
        </w:tc>
        <w:tc>
          <w:tcPr>
            <w:tcW w:w="1530" w:type="dxa"/>
            <w:tcBorders>
              <w:bottom w:val="single" w:sz="6" w:space="0" w:color="auto"/>
            </w:tcBorders>
            <w:shd w:val="clear" w:color="auto" w:fill="FFC000"/>
          </w:tcPr>
          <w:p w14:paraId="79C3ECB4" w14:textId="77777777" w:rsidR="00105AC4" w:rsidRPr="0029290C" w:rsidRDefault="00105AC4" w:rsidP="001B5569">
            <w:pPr>
              <w:adjustRightInd w:val="0"/>
              <w:jc w:val="center"/>
              <w:rPr>
                <w:b/>
                <w:bCs/>
              </w:rPr>
            </w:pPr>
            <w:r w:rsidRPr="0029290C">
              <w:rPr>
                <w:b/>
                <w:bCs/>
              </w:rPr>
              <w:t>VH</w:t>
            </w:r>
          </w:p>
        </w:tc>
        <w:tc>
          <w:tcPr>
            <w:tcW w:w="1440" w:type="dxa"/>
            <w:tcBorders>
              <w:bottom w:val="single" w:sz="6" w:space="0" w:color="auto"/>
            </w:tcBorders>
            <w:shd w:val="clear" w:color="auto" w:fill="FFC000"/>
          </w:tcPr>
          <w:p w14:paraId="6C5CBE22" w14:textId="77777777" w:rsidR="00105AC4" w:rsidRPr="0029290C" w:rsidRDefault="00105AC4" w:rsidP="001B5569">
            <w:pPr>
              <w:adjustRightInd w:val="0"/>
              <w:jc w:val="center"/>
              <w:rPr>
                <w:b/>
                <w:bCs/>
              </w:rPr>
            </w:pPr>
            <w:r w:rsidRPr="0029290C">
              <w:rPr>
                <w:b/>
                <w:bCs/>
              </w:rPr>
              <w:t>VH</w:t>
            </w:r>
          </w:p>
        </w:tc>
        <w:tc>
          <w:tcPr>
            <w:tcW w:w="1302" w:type="dxa"/>
            <w:tcBorders>
              <w:bottom w:val="single" w:sz="6" w:space="0" w:color="auto"/>
            </w:tcBorders>
            <w:shd w:val="clear" w:color="auto" w:fill="FF0000"/>
          </w:tcPr>
          <w:p w14:paraId="3CF70B39" w14:textId="77777777" w:rsidR="00105AC4" w:rsidRPr="0029290C" w:rsidRDefault="00105AC4" w:rsidP="001B5569">
            <w:pPr>
              <w:adjustRightInd w:val="0"/>
              <w:jc w:val="center"/>
              <w:rPr>
                <w:b/>
                <w:bCs/>
              </w:rPr>
            </w:pPr>
            <w:r w:rsidRPr="0029290C">
              <w:rPr>
                <w:b/>
                <w:bCs/>
              </w:rPr>
              <w:t>E</w:t>
            </w:r>
          </w:p>
        </w:tc>
        <w:tc>
          <w:tcPr>
            <w:tcW w:w="1596" w:type="dxa"/>
            <w:tcBorders>
              <w:bottom w:val="single" w:sz="6" w:space="0" w:color="auto"/>
            </w:tcBorders>
            <w:shd w:val="clear" w:color="auto" w:fill="FF0000"/>
          </w:tcPr>
          <w:p w14:paraId="6C7660B2" w14:textId="77777777" w:rsidR="00105AC4" w:rsidRPr="0029290C" w:rsidRDefault="00105AC4" w:rsidP="001B5569">
            <w:pPr>
              <w:adjustRightInd w:val="0"/>
              <w:jc w:val="center"/>
              <w:rPr>
                <w:b/>
                <w:bCs/>
              </w:rPr>
            </w:pPr>
            <w:r w:rsidRPr="0029290C">
              <w:rPr>
                <w:b/>
                <w:bCs/>
              </w:rPr>
              <w:t>E</w:t>
            </w:r>
          </w:p>
        </w:tc>
      </w:tr>
      <w:tr w:rsidR="00105AC4" w:rsidRPr="0029290C" w14:paraId="7A5F634D" w14:textId="77777777" w:rsidTr="001B5569">
        <w:trPr>
          <w:jc w:val="center"/>
        </w:trPr>
        <w:tc>
          <w:tcPr>
            <w:tcW w:w="2178" w:type="dxa"/>
            <w:tcBorders>
              <w:left w:val="nil"/>
              <w:bottom w:val="nil"/>
            </w:tcBorders>
          </w:tcPr>
          <w:p w14:paraId="094759F4" w14:textId="77777777" w:rsidR="00105AC4" w:rsidRPr="0029290C" w:rsidRDefault="00105AC4" w:rsidP="001B5569">
            <w:pPr>
              <w:adjustRightInd w:val="0"/>
              <w:jc w:val="center"/>
              <w:rPr>
                <w:b/>
                <w:bCs/>
                <w:highlight w:val="yellow"/>
              </w:rPr>
            </w:pPr>
            <w:r w:rsidRPr="00AF6393">
              <w:rPr>
                <w:b/>
                <w:bCs/>
              </w:rPr>
              <w:t xml:space="preserve">IC–Y </w:t>
            </w:r>
            <w:r w:rsidRPr="0029290C">
              <w:rPr>
                <w:b/>
                <w:bCs/>
                <w:color w:val="FF0000"/>
              </w:rPr>
              <w:sym w:font="Wingdings" w:char="F0E8"/>
            </w:r>
            <w:r w:rsidRPr="0029290C">
              <w:rPr>
                <w:b/>
                <w:bCs/>
                <w:color w:val="FF0000"/>
              </w:rPr>
              <w:t xml:space="preserve"> </w:t>
            </w:r>
          </w:p>
        </w:tc>
        <w:tc>
          <w:tcPr>
            <w:tcW w:w="1530" w:type="dxa"/>
            <w:shd w:val="clear" w:color="auto" w:fill="FBD4B4"/>
          </w:tcPr>
          <w:p w14:paraId="1152A5A2" w14:textId="77777777" w:rsidR="00105AC4" w:rsidRPr="00297C9B" w:rsidRDefault="00105AC4" w:rsidP="001B5569">
            <w:pPr>
              <w:adjustRightInd w:val="0"/>
              <w:jc w:val="center"/>
              <w:rPr>
                <w:b/>
                <w:bCs/>
                <w:color w:val="0000FF"/>
              </w:rPr>
            </w:pPr>
            <w:r w:rsidRPr="00297C9B">
              <w:rPr>
                <w:b/>
                <w:bCs/>
                <w:color w:val="0000FF"/>
              </w:rPr>
              <w:t>0 - 1</w:t>
            </w:r>
            <w:r>
              <w:rPr>
                <w:b/>
                <w:bCs/>
                <w:color w:val="0000FF"/>
              </w:rPr>
              <w:t>9</w:t>
            </w:r>
          </w:p>
        </w:tc>
        <w:tc>
          <w:tcPr>
            <w:tcW w:w="1530" w:type="dxa"/>
            <w:shd w:val="clear" w:color="auto" w:fill="FBD4B4"/>
          </w:tcPr>
          <w:p w14:paraId="2AA8EFF9" w14:textId="77777777" w:rsidR="00105AC4" w:rsidRPr="00297C9B" w:rsidRDefault="00105AC4" w:rsidP="001B5569">
            <w:pPr>
              <w:adjustRightInd w:val="0"/>
              <w:jc w:val="center"/>
              <w:rPr>
                <w:b/>
                <w:bCs/>
                <w:color w:val="0000FF"/>
              </w:rPr>
            </w:pPr>
            <w:r>
              <w:rPr>
                <w:b/>
                <w:bCs/>
                <w:color w:val="0000FF"/>
              </w:rPr>
              <w:t>20</w:t>
            </w:r>
            <w:r w:rsidRPr="00297C9B">
              <w:rPr>
                <w:b/>
                <w:bCs/>
                <w:color w:val="0000FF"/>
              </w:rPr>
              <w:t xml:space="preserve"> – 3</w:t>
            </w:r>
            <w:r>
              <w:rPr>
                <w:b/>
                <w:bCs/>
                <w:color w:val="0000FF"/>
              </w:rPr>
              <w:t>9</w:t>
            </w:r>
          </w:p>
        </w:tc>
        <w:tc>
          <w:tcPr>
            <w:tcW w:w="1440" w:type="dxa"/>
            <w:shd w:val="clear" w:color="auto" w:fill="FBD4B4"/>
          </w:tcPr>
          <w:p w14:paraId="2E0AFF2C" w14:textId="77777777" w:rsidR="00105AC4" w:rsidRPr="00297C9B" w:rsidRDefault="00105AC4" w:rsidP="001B5569">
            <w:pPr>
              <w:adjustRightInd w:val="0"/>
              <w:jc w:val="center"/>
              <w:rPr>
                <w:b/>
                <w:bCs/>
                <w:color w:val="0000FF"/>
              </w:rPr>
            </w:pPr>
            <w:r>
              <w:rPr>
                <w:b/>
                <w:bCs/>
                <w:color w:val="0000FF"/>
              </w:rPr>
              <w:t>40</w:t>
            </w:r>
            <w:r w:rsidRPr="00297C9B">
              <w:rPr>
                <w:b/>
                <w:bCs/>
                <w:color w:val="0000FF"/>
              </w:rPr>
              <w:t xml:space="preserve"> – </w:t>
            </w:r>
            <w:r>
              <w:rPr>
                <w:b/>
                <w:bCs/>
                <w:color w:val="0000FF"/>
              </w:rPr>
              <w:t>59</w:t>
            </w:r>
          </w:p>
        </w:tc>
        <w:tc>
          <w:tcPr>
            <w:tcW w:w="1302" w:type="dxa"/>
            <w:shd w:val="clear" w:color="auto" w:fill="FBD4B4"/>
          </w:tcPr>
          <w:p w14:paraId="76EBFB0C" w14:textId="77777777" w:rsidR="00105AC4" w:rsidRPr="00297C9B" w:rsidRDefault="00105AC4" w:rsidP="001B5569">
            <w:pPr>
              <w:adjustRightInd w:val="0"/>
              <w:jc w:val="center"/>
              <w:rPr>
                <w:b/>
                <w:bCs/>
                <w:color w:val="0000FF"/>
              </w:rPr>
            </w:pPr>
            <w:r>
              <w:rPr>
                <w:b/>
                <w:bCs/>
                <w:color w:val="0000FF"/>
              </w:rPr>
              <w:t>60</w:t>
            </w:r>
            <w:r w:rsidRPr="00297C9B">
              <w:rPr>
                <w:b/>
                <w:bCs/>
                <w:color w:val="0000FF"/>
              </w:rPr>
              <w:t xml:space="preserve"> – </w:t>
            </w:r>
            <w:r>
              <w:rPr>
                <w:b/>
                <w:bCs/>
                <w:color w:val="0000FF"/>
              </w:rPr>
              <w:t>79</w:t>
            </w:r>
          </w:p>
        </w:tc>
        <w:tc>
          <w:tcPr>
            <w:tcW w:w="1596" w:type="dxa"/>
            <w:shd w:val="clear" w:color="auto" w:fill="FBD4B4"/>
          </w:tcPr>
          <w:p w14:paraId="560AE0D0" w14:textId="77777777" w:rsidR="00105AC4" w:rsidRPr="00297C9B" w:rsidRDefault="00105AC4" w:rsidP="001B5569">
            <w:pPr>
              <w:adjustRightInd w:val="0"/>
              <w:jc w:val="center"/>
              <w:rPr>
                <w:b/>
                <w:bCs/>
                <w:color w:val="0000FF"/>
              </w:rPr>
            </w:pPr>
            <w:r>
              <w:rPr>
                <w:b/>
                <w:bCs/>
                <w:color w:val="0000FF"/>
              </w:rPr>
              <w:t>80</w:t>
            </w:r>
            <w:r w:rsidRPr="00297C9B">
              <w:rPr>
                <w:b/>
                <w:bCs/>
                <w:color w:val="0000FF"/>
              </w:rPr>
              <w:t xml:space="preserve"> - 100</w:t>
            </w:r>
          </w:p>
        </w:tc>
      </w:tr>
    </w:tbl>
    <w:p w14:paraId="387175B6" w14:textId="6A0C92EA" w:rsidR="00105AC4" w:rsidRPr="0029290C" w:rsidRDefault="00105AC4" w:rsidP="00105AC4">
      <w:pPr>
        <w:adjustRightInd w:val="0"/>
        <w:spacing w:after="120"/>
        <w:rPr>
          <w:bCs/>
        </w:rPr>
      </w:pPr>
      <w:r w:rsidRPr="0029290C">
        <w:rPr>
          <w:b/>
          <w:bCs/>
        </w:rPr>
        <w:t xml:space="preserve">Table </w:t>
      </w:r>
      <w:r>
        <w:rPr>
          <w:b/>
          <w:bCs/>
        </w:rPr>
        <w:t>D-2</w:t>
      </w:r>
      <w:r w:rsidRPr="0029290C">
        <w:rPr>
          <w:b/>
          <w:bCs/>
        </w:rPr>
        <w:t>.</w:t>
      </w:r>
      <w:r w:rsidRPr="0029290C">
        <w:rPr>
          <w:bCs/>
        </w:rPr>
        <w:t xml:space="preserve"> </w:t>
      </w:r>
      <w:r>
        <w:rPr>
          <w:bCs/>
        </w:rPr>
        <w:t>[</w:t>
      </w:r>
      <w:r w:rsidRPr="00CD23F7">
        <w:rPr>
          <w:bCs/>
          <w:i/>
        </w:rPr>
        <w:t>enter FDRA name</w:t>
      </w:r>
      <w:r>
        <w:rPr>
          <w:bCs/>
        </w:rPr>
        <w:t>]</w:t>
      </w:r>
      <w:r w:rsidRPr="0029290C">
        <w:rPr>
          <w:bCs/>
        </w:rPr>
        <w:t xml:space="preserve"> Adjective Fire Danger Ratings</w:t>
      </w:r>
    </w:p>
    <w:p w14:paraId="73BDA0F4" w14:textId="77777777" w:rsidR="00105AC4" w:rsidRPr="00CD23F7" w:rsidRDefault="00105AC4" w:rsidP="00105AC4">
      <w:pPr>
        <w:pStyle w:val="BodyText"/>
        <w:jc w:val="center"/>
        <w:rPr>
          <w:b/>
          <w:sz w:val="28"/>
          <w:szCs w:val="28"/>
        </w:rPr>
      </w:pPr>
      <w:bookmarkStart w:id="33" w:name="_Hlk530492852"/>
      <w:r w:rsidRPr="00CD23F7">
        <w:rPr>
          <w:b/>
          <w:sz w:val="28"/>
          <w:szCs w:val="28"/>
        </w:rPr>
        <w:t xml:space="preserve"> [</w:t>
      </w:r>
      <w:r w:rsidRPr="00CD23F7">
        <w:rPr>
          <w:b/>
          <w:i/>
          <w:sz w:val="28"/>
          <w:szCs w:val="28"/>
        </w:rPr>
        <w:t>Enter FDRA Name</w:t>
      </w:r>
      <w:r w:rsidRPr="00CD23F7">
        <w:rPr>
          <w:b/>
          <w:sz w:val="28"/>
          <w:szCs w:val="2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8"/>
        <w:gridCol w:w="1530"/>
        <w:gridCol w:w="1530"/>
        <w:gridCol w:w="1440"/>
        <w:gridCol w:w="1302"/>
        <w:gridCol w:w="1596"/>
      </w:tblGrid>
      <w:tr w:rsidR="00105AC4" w:rsidRPr="0029290C" w14:paraId="57941D7F" w14:textId="77777777" w:rsidTr="001B5569">
        <w:trPr>
          <w:jc w:val="center"/>
        </w:trPr>
        <w:tc>
          <w:tcPr>
            <w:tcW w:w="2178" w:type="dxa"/>
            <w:tcBorders>
              <w:top w:val="nil"/>
              <w:left w:val="nil"/>
              <w:bottom w:val="single" w:sz="6" w:space="0" w:color="auto"/>
              <w:right w:val="nil"/>
            </w:tcBorders>
          </w:tcPr>
          <w:p w14:paraId="4CD4A8AD" w14:textId="77777777" w:rsidR="00105AC4" w:rsidRPr="0029290C" w:rsidRDefault="00105AC4" w:rsidP="001B5569">
            <w:pPr>
              <w:adjustRightInd w:val="0"/>
              <w:jc w:val="center"/>
              <w:rPr>
                <w:b/>
                <w:bCs/>
              </w:rPr>
            </w:pPr>
          </w:p>
          <w:p w14:paraId="1557CE64" w14:textId="77777777" w:rsidR="00105AC4" w:rsidRPr="0029290C" w:rsidRDefault="00105AC4" w:rsidP="001B5569">
            <w:pPr>
              <w:adjustRightInd w:val="0"/>
              <w:jc w:val="center"/>
              <w:rPr>
                <w:b/>
                <w:bCs/>
              </w:rPr>
            </w:pPr>
            <w:r w:rsidRPr="00AF6393">
              <w:rPr>
                <w:b/>
                <w:bCs/>
              </w:rPr>
              <w:t xml:space="preserve">ERC-Y </w:t>
            </w:r>
            <w:r w:rsidRPr="0029290C">
              <w:rPr>
                <w:b/>
                <w:bCs/>
                <w:color w:val="FF0000"/>
              </w:rPr>
              <w:sym w:font="Wingdings" w:char="F0EA"/>
            </w:r>
          </w:p>
        </w:tc>
        <w:tc>
          <w:tcPr>
            <w:tcW w:w="7398" w:type="dxa"/>
            <w:gridSpan w:val="5"/>
            <w:tcBorders>
              <w:top w:val="nil"/>
              <w:left w:val="nil"/>
              <w:right w:val="nil"/>
            </w:tcBorders>
            <w:vAlign w:val="center"/>
          </w:tcPr>
          <w:p w14:paraId="64958820" w14:textId="77777777" w:rsidR="00105AC4" w:rsidRPr="0029290C" w:rsidRDefault="00105AC4" w:rsidP="001B5569">
            <w:pPr>
              <w:adjustRightInd w:val="0"/>
              <w:jc w:val="center"/>
              <w:rPr>
                <w:b/>
                <w:bCs/>
              </w:rPr>
            </w:pPr>
            <w:r w:rsidRPr="0029290C">
              <w:rPr>
                <w:b/>
                <w:bCs/>
              </w:rPr>
              <w:t>Adjective Fire Danger Rating</w:t>
            </w:r>
          </w:p>
        </w:tc>
      </w:tr>
      <w:tr w:rsidR="00105AC4" w:rsidRPr="0029290C" w14:paraId="49702F1E" w14:textId="77777777" w:rsidTr="001B5569">
        <w:trPr>
          <w:jc w:val="center"/>
        </w:trPr>
        <w:tc>
          <w:tcPr>
            <w:tcW w:w="2178" w:type="dxa"/>
            <w:shd w:val="clear" w:color="auto" w:fill="D6E3BC"/>
          </w:tcPr>
          <w:p w14:paraId="683C8439" w14:textId="77777777" w:rsidR="00105AC4" w:rsidRPr="00AF6393" w:rsidRDefault="00105AC4" w:rsidP="001B5569">
            <w:pPr>
              <w:adjustRightInd w:val="0"/>
              <w:jc w:val="center"/>
              <w:rPr>
                <w:b/>
                <w:bCs/>
              </w:rPr>
            </w:pPr>
            <w:r w:rsidRPr="00AF6393">
              <w:rPr>
                <w:b/>
                <w:bCs/>
              </w:rPr>
              <w:t>0 – 17</w:t>
            </w:r>
          </w:p>
        </w:tc>
        <w:tc>
          <w:tcPr>
            <w:tcW w:w="1530" w:type="dxa"/>
            <w:shd w:val="clear" w:color="auto" w:fill="00FF00"/>
          </w:tcPr>
          <w:p w14:paraId="74A97EE8" w14:textId="77777777" w:rsidR="00105AC4" w:rsidRPr="0029290C" w:rsidRDefault="00105AC4" w:rsidP="001B5569">
            <w:pPr>
              <w:adjustRightInd w:val="0"/>
              <w:jc w:val="center"/>
              <w:rPr>
                <w:b/>
                <w:bCs/>
              </w:rPr>
            </w:pPr>
            <w:r w:rsidRPr="0029290C">
              <w:rPr>
                <w:b/>
                <w:bCs/>
              </w:rPr>
              <w:t>L</w:t>
            </w:r>
          </w:p>
        </w:tc>
        <w:tc>
          <w:tcPr>
            <w:tcW w:w="1530" w:type="dxa"/>
            <w:shd w:val="clear" w:color="auto" w:fill="00FF00"/>
          </w:tcPr>
          <w:p w14:paraId="25768251" w14:textId="77777777" w:rsidR="00105AC4" w:rsidRPr="0029290C" w:rsidRDefault="00105AC4" w:rsidP="001B5569">
            <w:pPr>
              <w:adjustRightInd w:val="0"/>
              <w:jc w:val="center"/>
              <w:rPr>
                <w:b/>
                <w:bCs/>
              </w:rPr>
            </w:pPr>
            <w:r w:rsidRPr="0029290C">
              <w:rPr>
                <w:b/>
                <w:bCs/>
              </w:rPr>
              <w:t>L</w:t>
            </w:r>
          </w:p>
        </w:tc>
        <w:tc>
          <w:tcPr>
            <w:tcW w:w="1440" w:type="dxa"/>
            <w:shd w:val="clear" w:color="auto" w:fill="00FF00"/>
          </w:tcPr>
          <w:p w14:paraId="4E7236F7" w14:textId="77777777" w:rsidR="00105AC4" w:rsidRPr="0029290C" w:rsidRDefault="00105AC4" w:rsidP="001B5569">
            <w:pPr>
              <w:adjustRightInd w:val="0"/>
              <w:jc w:val="center"/>
              <w:rPr>
                <w:b/>
                <w:bCs/>
              </w:rPr>
            </w:pPr>
            <w:r w:rsidRPr="0029290C">
              <w:rPr>
                <w:b/>
                <w:bCs/>
              </w:rPr>
              <w:t>L</w:t>
            </w:r>
          </w:p>
        </w:tc>
        <w:tc>
          <w:tcPr>
            <w:tcW w:w="1302" w:type="dxa"/>
            <w:shd w:val="clear" w:color="auto" w:fill="00B0F0"/>
          </w:tcPr>
          <w:p w14:paraId="0EB37DE5" w14:textId="77777777" w:rsidR="00105AC4" w:rsidRPr="0029290C" w:rsidRDefault="00105AC4" w:rsidP="001B5569">
            <w:pPr>
              <w:adjustRightInd w:val="0"/>
              <w:jc w:val="center"/>
              <w:rPr>
                <w:b/>
                <w:bCs/>
              </w:rPr>
            </w:pPr>
            <w:r w:rsidRPr="0029290C">
              <w:rPr>
                <w:b/>
                <w:bCs/>
              </w:rPr>
              <w:t>M</w:t>
            </w:r>
          </w:p>
        </w:tc>
        <w:tc>
          <w:tcPr>
            <w:tcW w:w="1596" w:type="dxa"/>
            <w:shd w:val="clear" w:color="auto" w:fill="00B0F0"/>
          </w:tcPr>
          <w:p w14:paraId="16F17DB4" w14:textId="77777777" w:rsidR="00105AC4" w:rsidRPr="0029290C" w:rsidRDefault="00105AC4" w:rsidP="001B5569">
            <w:pPr>
              <w:adjustRightInd w:val="0"/>
              <w:jc w:val="center"/>
              <w:rPr>
                <w:b/>
                <w:bCs/>
              </w:rPr>
            </w:pPr>
            <w:r w:rsidRPr="0029290C">
              <w:rPr>
                <w:b/>
                <w:bCs/>
              </w:rPr>
              <w:t>M</w:t>
            </w:r>
          </w:p>
        </w:tc>
      </w:tr>
      <w:tr w:rsidR="00105AC4" w:rsidRPr="0029290C" w14:paraId="50C5CC71" w14:textId="77777777" w:rsidTr="001B5569">
        <w:trPr>
          <w:jc w:val="center"/>
        </w:trPr>
        <w:tc>
          <w:tcPr>
            <w:tcW w:w="2178" w:type="dxa"/>
            <w:shd w:val="clear" w:color="auto" w:fill="D6E3BC"/>
          </w:tcPr>
          <w:p w14:paraId="6FCC6BBC" w14:textId="77777777" w:rsidR="00105AC4" w:rsidRPr="00AF6393" w:rsidRDefault="00105AC4" w:rsidP="001B5569">
            <w:pPr>
              <w:adjustRightInd w:val="0"/>
              <w:jc w:val="center"/>
              <w:rPr>
                <w:b/>
                <w:bCs/>
              </w:rPr>
            </w:pPr>
            <w:r w:rsidRPr="00AF6393">
              <w:rPr>
                <w:b/>
                <w:bCs/>
              </w:rPr>
              <w:t>18 – 32</w:t>
            </w:r>
          </w:p>
        </w:tc>
        <w:tc>
          <w:tcPr>
            <w:tcW w:w="1530" w:type="dxa"/>
            <w:shd w:val="clear" w:color="auto" w:fill="00FF00"/>
          </w:tcPr>
          <w:p w14:paraId="104E0356" w14:textId="77777777" w:rsidR="00105AC4" w:rsidRPr="0029290C" w:rsidRDefault="00105AC4" w:rsidP="001B5569">
            <w:pPr>
              <w:adjustRightInd w:val="0"/>
              <w:jc w:val="center"/>
              <w:rPr>
                <w:b/>
                <w:bCs/>
              </w:rPr>
            </w:pPr>
            <w:r w:rsidRPr="0029290C">
              <w:rPr>
                <w:b/>
                <w:bCs/>
              </w:rPr>
              <w:t>L</w:t>
            </w:r>
          </w:p>
        </w:tc>
        <w:tc>
          <w:tcPr>
            <w:tcW w:w="1530" w:type="dxa"/>
            <w:shd w:val="clear" w:color="auto" w:fill="00B0F0"/>
          </w:tcPr>
          <w:p w14:paraId="1BE2AD6C" w14:textId="77777777" w:rsidR="00105AC4" w:rsidRPr="0029290C" w:rsidRDefault="00105AC4" w:rsidP="001B5569">
            <w:pPr>
              <w:adjustRightInd w:val="0"/>
              <w:jc w:val="center"/>
              <w:rPr>
                <w:b/>
                <w:bCs/>
              </w:rPr>
            </w:pPr>
            <w:r w:rsidRPr="0029290C">
              <w:rPr>
                <w:b/>
                <w:bCs/>
              </w:rPr>
              <w:t>M</w:t>
            </w:r>
          </w:p>
        </w:tc>
        <w:tc>
          <w:tcPr>
            <w:tcW w:w="1440" w:type="dxa"/>
            <w:shd w:val="clear" w:color="auto" w:fill="00B0F0"/>
          </w:tcPr>
          <w:p w14:paraId="6223BE08" w14:textId="77777777" w:rsidR="00105AC4" w:rsidRPr="0029290C" w:rsidRDefault="00105AC4" w:rsidP="001B5569">
            <w:pPr>
              <w:adjustRightInd w:val="0"/>
              <w:jc w:val="center"/>
              <w:rPr>
                <w:b/>
                <w:bCs/>
              </w:rPr>
            </w:pPr>
            <w:r w:rsidRPr="0029290C">
              <w:rPr>
                <w:b/>
                <w:bCs/>
              </w:rPr>
              <w:t>M</w:t>
            </w:r>
          </w:p>
        </w:tc>
        <w:tc>
          <w:tcPr>
            <w:tcW w:w="1302" w:type="dxa"/>
            <w:shd w:val="clear" w:color="auto" w:fill="00B0F0"/>
          </w:tcPr>
          <w:p w14:paraId="103E22C8" w14:textId="77777777" w:rsidR="00105AC4" w:rsidRPr="0029290C" w:rsidRDefault="00105AC4" w:rsidP="001B5569">
            <w:pPr>
              <w:adjustRightInd w:val="0"/>
              <w:jc w:val="center"/>
              <w:rPr>
                <w:b/>
                <w:bCs/>
              </w:rPr>
            </w:pPr>
            <w:r w:rsidRPr="0029290C">
              <w:rPr>
                <w:b/>
                <w:bCs/>
              </w:rPr>
              <w:t>M</w:t>
            </w:r>
          </w:p>
        </w:tc>
        <w:tc>
          <w:tcPr>
            <w:tcW w:w="1596" w:type="dxa"/>
            <w:shd w:val="clear" w:color="auto" w:fill="FFFF00"/>
          </w:tcPr>
          <w:p w14:paraId="3AC91F62" w14:textId="77777777" w:rsidR="00105AC4" w:rsidRPr="0029290C" w:rsidRDefault="00105AC4" w:rsidP="001B5569">
            <w:pPr>
              <w:adjustRightInd w:val="0"/>
              <w:jc w:val="center"/>
              <w:rPr>
                <w:b/>
                <w:bCs/>
              </w:rPr>
            </w:pPr>
            <w:r w:rsidRPr="0029290C">
              <w:rPr>
                <w:b/>
                <w:bCs/>
              </w:rPr>
              <w:t>H</w:t>
            </w:r>
          </w:p>
        </w:tc>
      </w:tr>
      <w:tr w:rsidR="00105AC4" w:rsidRPr="0029290C" w14:paraId="55C0D1AD" w14:textId="77777777" w:rsidTr="001B5569">
        <w:trPr>
          <w:jc w:val="center"/>
        </w:trPr>
        <w:tc>
          <w:tcPr>
            <w:tcW w:w="2178" w:type="dxa"/>
            <w:shd w:val="clear" w:color="auto" w:fill="D6E3BC"/>
          </w:tcPr>
          <w:p w14:paraId="4F40DCB9" w14:textId="77777777" w:rsidR="00105AC4" w:rsidRPr="00AF6393" w:rsidRDefault="00105AC4" w:rsidP="001B5569">
            <w:pPr>
              <w:adjustRightInd w:val="0"/>
              <w:jc w:val="center"/>
              <w:rPr>
                <w:b/>
                <w:bCs/>
              </w:rPr>
            </w:pPr>
            <w:r w:rsidRPr="00AF6393">
              <w:rPr>
                <w:b/>
                <w:bCs/>
              </w:rPr>
              <w:t>33 - 46</w:t>
            </w:r>
          </w:p>
        </w:tc>
        <w:tc>
          <w:tcPr>
            <w:tcW w:w="1530" w:type="dxa"/>
            <w:shd w:val="clear" w:color="auto" w:fill="00B0F0"/>
          </w:tcPr>
          <w:p w14:paraId="06607E9A" w14:textId="77777777" w:rsidR="00105AC4" w:rsidRPr="0029290C" w:rsidRDefault="00105AC4" w:rsidP="001B5569">
            <w:pPr>
              <w:adjustRightInd w:val="0"/>
              <w:jc w:val="center"/>
              <w:rPr>
                <w:b/>
                <w:bCs/>
              </w:rPr>
            </w:pPr>
            <w:r w:rsidRPr="0029290C">
              <w:rPr>
                <w:b/>
                <w:bCs/>
              </w:rPr>
              <w:t>M</w:t>
            </w:r>
          </w:p>
        </w:tc>
        <w:tc>
          <w:tcPr>
            <w:tcW w:w="1530" w:type="dxa"/>
            <w:shd w:val="clear" w:color="auto" w:fill="00B0F0"/>
          </w:tcPr>
          <w:p w14:paraId="3EE581CF" w14:textId="77777777" w:rsidR="00105AC4" w:rsidRPr="0029290C" w:rsidRDefault="00105AC4" w:rsidP="001B5569">
            <w:pPr>
              <w:adjustRightInd w:val="0"/>
              <w:jc w:val="center"/>
              <w:rPr>
                <w:b/>
                <w:bCs/>
              </w:rPr>
            </w:pPr>
            <w:r w:rsidRPr="0029290C">
              <w:rPr>
                <w:b/>
                <w:bCs/>
              </w:rPr>
              <w:t>M</w:t>
            </w:r>
          </w:p>
        </w:tc>
        <w:tc>
          <w:tcPr>
            <w:tcW w:w="1440" w:type="dxa"/>
            <w:shd w:val="clear" w:color="auto" w:fill="FFFF00"/>
          </w:tcPr>
          <w:p w14:paraId="05B1ADF5" w14:textId="77777777" w:rsidR="00105AC4" w:rsidRPr="0029290C" w:rsidRDefault="00105AC4" w:rsidP="001B5569">
            <w:pPr>
              <w:adjustRightInd w:val="0"/>
              <w:jc w:val="center"/>
              <w:rPr>
                <w:b/>
                <w:bCs/>
              </w:rPr>
            </w:pPr>
            <w:r w:rsidRPr="0029290C">
              <w:rPr>
                <w:b/>
                <w:bCs/>
              </w:rPr>
              <w:t>H</w:t>
            </w:r>
          </w:p>
        </w:tc>
        <w:tc>
          <w:tcPr>
            <w:tcW w:w="1302" w:type="dxa"/>
            <w:shd w:val="clear" w:color="auto" w:fill="FFFF00"/>
          </w:tcPr>
          <w:p w14:paraId="0C6B359F" w14:textId="77777777" w:rsidR="00105AC4" w:rsidRPr="0029290C" w:rsidRDefault="00105AC4" w:rsidP="001B5569">
            <w:pPr>
              <w:adjustRightInd w:val="0"/>
              <w:jc w:val="center"/>
              <w:rPr>
                <w:b/>
                <w:bCs/>
              </w:rPr>
            </w:pPr>
            <w:r w:rsidRPr="0029290C">
              <w:rPr>
                <w:b/>
                <w:bCs/>
              </w:rPr>
              <w:t>H</w:t>
            </w:r>
          </w:p>
        </w:tc>
        <w:tc>
          <w:tcPr>
            <w:tcW w:w="1596" w:type="dxa"/>
            <w:shd w:val="clear" w:color="auto" w:fill="FFC000"/>
          </w:tcPr>
          <w:p w14:paraId="07F4CF49" w14:textId="77777777" w:rsidR="00105AC4" w:rsidRPr="0029290C" w:rsidRDefault="00105AC4" w:rsidP="001B5569">
            <w:pPr>
              <w:adjustRightInd w:val="0"/>
              <w:jc w:val="center"/>
              <w:rPr>
                <w:b/>
                <w:bCs/>
              </w:rPr>
            </w:pPr>
            <w:r w:rsidRPr="0029290C">
              <w:rPr>
                <w:b/>
                <w:bCs/>
              </w:rPr>
              <w:t>VH</w:t>
            </w:r>
          </w:p>
        </w:tc>
      </w:tr>
      <w:tr w:rsidR="00105AC4" w:rsidRPr="0029290C" w14:paraId="6A418BC8" w14:textId="77777777" w:rsidTr="001B5569">
        <w:trPr>
          <w:jc w:val="center"/>
        </w:trPr>
        <w:tc>
          <w:tcPr>
            <w:tcW w:w="2178" w:type="dxa"/>
            <w:shd w:val="clear" w:color="auto" w:fill="D6E3BC"/>
          </w:tcPr>
          <w:p w14:paraId="6138AF7D" w14:textId="77777777" w:rsidR="00105AC4" w:rsidRPr="00AF6393" w:rsidRDefault="00105AC4" w:rsidP="001B5569">
            <w:pPr>
              <w:adjustRightInd w:val="0"/>
              <w:jc w:val="center"/>
              <w:rPr>
                <w:b/>
                <w:bCs/>
              </w:rPr>
            </w:pPr>
            <w:r w:rsidRPr="00AF6393">
              <w:rPr>
                <w:b/>
                <w:bCs/>
              </w:rPr>
              <w:t>47 – 61</w:t>
            </w:r>
          </w:p>
        </w:tc>
        <w:tc>
          <w:tcPr>
            <w:tcW w:w="1530" w:type="dxa"/>
            <w:shd w:val="clear" w:color="auto" w:fill="00B0F0"/>
          </w:tcPr>
          <w:p w14:paraId="56B13FDA" w14:textId="77777777" w:rsidR="00105AC4" w:rsidRPr="0029290C" w:rsidRDefault="00105AC4" w:rsidP="001B5569">
            <w:pPr>
              <w:adjustRightInd w:val="0"/>
              <w:jc w:val="center"/>
              <w:rPr>
                <w:b/>
                <w:bCs/>
              </w:rPr>
            </w:pPr>
            <w:r w:rsidRPr="0029290C">
              <w:rPr>
                <w:b/>
                <w:bCs/>
              </w:rPr>
              <w:t>M</w:t>
            </w:r>
          </w:p>
        </w:tc>
        <w:tc>
          <w:tcPr>
            <w:tcW w:w="1530" w:type="dxa"/>
            <w:shd w:val="clear" w:color="auto" w:fill="FFFF00"/>
          </w:tcPr>
          <w:p w14:paraId="68EB682F" w14:textId="77777777" w:rsidR="00105AC4" w:rsidRPr="0029290C" w:rsidRDefault="00105AC4" w:rsidP="001B5569">
            <w:pPr>
              <w:adjustRightInd w:val="0"/>
              <w:jc w:val="center"/>
              <w:rPr>
                <w:b/>
                <w:bCs/>
              </w:rPr>
            </w:pPr>
            <w:r w:rsidRPr="0029290C">
              <w:rPr>
                <w:b/>
                <w:bCs/>
              </w:rPr>
              <w:t>H</w:t>
            </w:r>
          </w:p>
        </w:tc>
        <w:tc>
          <w:tcPr>
            <w:tcW w:w="1440" w:type="dxa"/>
            <w:shd w:val="clear" w:color="auto" w:fill="FFC000"/>
          </w:tcPr>
          <w:p w14:paraId="2A08B2AF" w14:textId="77777777" w:rsidR="00105AC4" w:rsidRPr="0029290C" w:rsidRDefault="00105AC4" w:rsidP="001B5569">
            <w:pPr>
              <w:adjustRightInd w:val="0"/>
              <w:jc w:val="center"/>
              <w:rPr>
                <w:b/>
                <w:bCs/>
              </w:rPr>
            </w:pPr>
            <w:r w:rsidRPr="0029290C">
              <w:rPr>
                <w:b/>
                <w:bCs/>
              </w:rPr>
              <w:t>VH</w:t>
            </w:r>
          </w:p>
        </w:tc>
        <w:tc>
          <w:tcPr>
            <w:tcW w:w="1302" w:type="dxa"/>
            <w:shd w:val="clear" w:color="auto" w:fill="FFC000"/>
          </w:tcPr>
          <w:p w14:paraId="2ABBB4B9" w14:textId="77777777" w:rsidR="00105AC4" w:rsidRPr="0029290C" w:rsidRDefault="00105AC4" w:rsidP="001B5569">
            <w:pPr>
              <w:adjustRightInd w:val="0"/>
              <w:jc w:val="center"/>
              <w:rPr>
                <w:b/>
                <w:bCs/>
              </w:rPr>
            </w:pPr>
            <w:r w:rsidRPr="0029290C">
              <w:rPr>
                <w:b/>
                <w:bCs/>
              </w:rPr>
              <w:t>VH</w:t>
            </w:r>
          </w:p>
        </w:tc>
        <w:tc>
          <w:tcPr>
            <w:tcW w:w="1596" w:type="dxa"/>
            <w:shd w:val="clear" w:color="auto" w:fill="FF0000"/>
          </w:tcPr>
          <w:p w14:paraId="7E10EC2E" w14:textId="77777777" w:rsidR="00105AC4" w:rsidRPr="0029290C" w:rsidRDefault="00105AC4" w:rsidP="001B5569">
            <w:pPr>
              <w:adjustRightInd w:val="0"/>
              <w:jc w:val="center"/>
              <w:rPr>
                <w:b/>
                <w:bCs/>
              </w:rPr>
            </w:pPr>
            <w:r w:rsidRPr="0029290C">
              <w:rPr>
                <w:b/>
                <w:bCs/>
              </w:rPr>
              <w:t>E</w:t>
            </w:r>
          </w:p>
        </w:tc>
      </w:tr>
      <w:tr w:rsidR="00105AC4" w:rsidRPr="0029290C" w14:paraId="0CCAE861" w14:textId="77777777" w:rsidTr="001B5569">
        <w:trPr>
          <w:jc w:val="center"/>
        </w:trPr>
        <w:tc>
          <w:tcPr>
            <w:tcW w:w="2178" w:type="dxa"/>
            <w:tcBorders>
              <w:bottom w:val="single" w:sz="6" w:space="0" w:color="auto"/>
            </w:tcBorders>
            <w:shd w:val="clear" w:color="auto" w:fill="D6E3BC"/>
          </w:tcPr>
          <w:p w14:paraId="6F9C6739" w14:textId="77777777" w:rsidR="00105AC4" w:rsidRPr="00AF6393" w:rsidRDefault="00105AC4" w:rsidP="001B5569">
            <w:pPr>
              <w:adjustRightInd w:val="0"/>
              <w:jc w:val="center"/>
              <w:rPr>
                <w:b/>
                <w:bCs/>
              </w:rPr>
            </w:pPr>
            <w:r w:rsidRPr="00AF6393">
              <w:rPr>
                <w:b/>
                <w:bCs/>
              </w:rPr>
              <w:t>62 +</w:t>
            </w:r>
          </w:p>
        </w:tc>
        <w:tc>
          <w:tcPr>
            <w:tcW w:w="1530" w:type="dxa"/>
            <w:tcBorders>
              <w:bottom w:val="single" w:sz="6" w:space="0" w:color="auto"/>
            </w:tcBorders>
            <w:shd w:val="clear" w:color="auto" w:fill="FFFF00"/>
          </w:tcPr>
          <w:p w14:paraId="5E30E14D" w14:textId="77777777" w:rsidR="00105AC4" w:rsidRPr="0029290C" w:rsidRDefault="00105AC4" w:rsidP="001B5569">
            <w:pPr>
              <w:adjustRightInd w:val="0"/>
              <w:jc w:val="center"/>
              <w:rPr>
                <w:b/>
                <w:bCs/>
              </w:rPr>
            </w:pPr>
            <w:r w:rsidRPr="0029290C">
              <w:rPr>
                <w:b/>
                <w:bCs/>
              </w:rPr>
              <w:t>H</w:t>
            </w:r>
          </w:p>
        </w:tc>
        <w:tc>
          <w:tcPr>
            <w:tcW w:w="1530" w:type="dxa"/>
            <w:tcBorders>
              <w:bottom w:val="single" w:sz="6" w:space="0" w:color="auto"/>
            </w:tcBorders>
            <w:shd w:val="clear" w:color="auto" w:fill="FFC000"/>
          </w:tcPr>
          <w:p w14:paraId="144040E2" w14:textId="77777777" w:rsidR="00105AC4" w:rsidRPr="0029290C" w:rsidRDefault="00105AC4" w:rsidP="001B5569">
            <w:pPr>
              <w:adjustRightInd w:val="0"/>
              <w:jc w:val="center"/>
              <w:rPr>
                <w:b/>
                <w:bCs/>
              </w:rPr>
            </w:pPr>
            <w:r w:rsidRPr="0029290C">
              <w:rPr>
                <w:b/>
                <w:bCs/>
              </w:rPr>
              <w:t>VH</w:t>
            </w:r>
          </w:p>
        </w:tc>
        <w:tc>
          <w:tcPr>
            <w:tcW w:w="1440" w:type="dxa"/>
            <w:tcBorders>
              <w:bottom w:val="single" w:sz="6" w:space="0" w:color="auto"/>
            </w:tcBorders>
            <w:shd w:val="clear" w:color="auto" w:fill="FFC000"/>
          </w:tcPr>
          <w:p w14:paraId="0005E5E3" w14:textId="77777777" w:rsidR="00105AC4" w:rsidRPr="0029290C" w:rsidRDefault="00105AC4" w:rsidP="001B5569">
            <w:pPr>
              <w:adjustRightInd w:val="0"/>
              <w:jc w:val="center"/>
              <w:rPr>
                <w:b/>
                <w:bCs/>
              </w:rPr>
            </w:pPr>
            <w:r w:rsidRPr="0029290C">
              <w:rPr>
                <w:b/>
                <w:bCs/>
              </w:rPr>
              <w:t>VH</w:t>
            </w:r>
          </w:p>
        </w:tc>
        <w:tc>
          <w:tcPr>
            <w:tcW w:w="1302" w:type="dxa"/>
            <w:tcBorders>
              <w:bottom w:val="single" w:sz="6" w:space="0" w:color="auto"/>
            </w:tcBorders>
            <w:shd w:val="clear" w:color="auto" w:fill="FF0000"/>
          </w:tcPr>
          <w:p w14:paraId="7D50E963" w14:textId="77777777" w:rsidR="00105AC4" w:rsidRPr="0029290C" w:rsidRDefault="00105AC4" w:rsidP="001B5569">
            <w:pPr>
              <w:adjustRightInd w:val="0"/>
              <w:jc w:val="center"/>
              <w:rPr>
                <w:b/>
                <w:bCs/>
              </w:rPr>
            </w:pPr>
            <w:r w:rsidRPr="0029290C">
              <w:rPr>
                <w:b/>
                <w:bCs/>
              </w:rPr>
              <w:t>E</w:t>
            </w:r>
          </w:p>
        </w:tc>
        <w:tc>
          <w:tcPr>
            <w:tcW w:w="1596" w:type="dxa"/>
            <w:tcBorders>
              <w:bottom w:val="single" w:sz="6" w:space="0" w:color="auto"/>
            </w:tcBorders>
            <w:shd w:val="clear" w:color="auto" w:fill="FF0000"/>
          </w:tcPr>
          <w:p w14:paraId="24167673" w14:textId="77777777" w:rsidR="00105AC4" w:rsidRPr="0029290C" w:rsidRDefault="00105AC4" w:rsidP="001B5569">
            <w:pPr>
              <w:adjustRightInd w:val="0"/>
              <w:jc w:val="center"/>
              <w:rPr>
                <w:b/>
                <w:bCs/>
              </w:rPr>
            </w:pPr>
            <w:r w:rsidRPr="0029290C">
              <w:rPr>
                <w:b/>
                <w:bCs/>
              </w:rPr>
              <w:t>E</w:t>
            </w:r>
          </w:p>
        </w:tc>
      </w:tr>
      <w:tr w:rsidR="00105AC4" w:rsidRPr="0029290C" w14:paraId="302D394F" w14:textId="77777777" w:rsidTr="001B5569">
        <w:trPr>
          <w:jc w:val="center"/>
        </w:trPr>
        <w:tc>
          <w:tcPr>
            <w:tcW w:w="2178" w:type="dxa"/>
            <w:tcBorders>
              <w:left w:val="nil"/>
              <w:bottom w:val="nil"/>
            </w:tcBorders>
          </w:tcPr>
          <w:p w14:paraId="5F419978" w14:textId="77777777" w:rsidR="00105AC4" w:rsidRPr="0029290C" w:rsidRDefault="00105AC4" w:rsidP="001B5569">
            <w:pPr>
              <w:adjustRightInd w:val="0"/>
              <w:jc w:val="center"/>
              <w:rPr>
                <w:b/>
                <w:bCs/>
                <w:highlight w:val="yellow"/>
              </w:rPr>
            </w:pPr>
            <w:r w:rsidRPr="00AF6393">
              <w:rPr>
                <w:b/>
                <w:bCs/>
              </w:rPr>
              <w:t xml:space="preserve">IC–Y </w:t>
            </w:r>
            <w:r w:rsidRPr="0029290C">
              <w:rPr>
                <w:b/>
                <w:bCs/>
                <w:color w:val="FF0000"/>
              </w:rPr>
              <w:sym w:font="Wingdings" w:char="F0E8"/>
            </w:r>
          </w:p>
        </w:tc>
        <w:tc>
          <w:tcPr>
            <w:tcW w:w="1530" w:type="dxa"/>
            <w:shd w:val="clear" w:color="auto" w:fill="FBD4B4"/>
          </w:tcPr>
          <w:p w14:paraId="72A96E54" w14:textId="77777777" w:rsidR="00105AC4" w:rsidRPr="00297C9B" w:rsidRDefault="00105AC4" w:rsidP="001B5569">
            <w:pPr>
              <w:adjustRightInd w:val="0"/>
              <w:jc w:val="center"/>
              <w:rPr>
                <w:b/>
                <w:bCs/>
                <w:color w:val="0000FF"/>
              </w:rPr>
            </w:pPr>
            <w:r w:rsidRPr="00297C9B">
              <w:rPr>
                <w:b/>
                <w:bCs/>
                <w:color w:val="0000FF"/>
              </w:rPr>
              <w:t xml:space="preserve">0 - </w:t>
            </w:r>
            <w:r>
              <w:rPr>
                <w:b/>
                <w:bCs/>
                <w:color w:val="0000FF"/>
              </w:rPr>
              <w:t>19</w:t>
            </w:r>
          </w:p>
        </w:tc>
        <w:tc>
          <w:tcPr>
            <w:tcW w:w="1530" w:type="dxa"/>
            <w:shd w:val="clear" w:color="auto" w:fill="FBD4B4"/>
          </w:tcPr>
          <w:p w14:paraId="68FA6F45" w14:textId="77777777" w:rsidR="00105AC4" w:rsidRPr="00297C9B" w:rsidRDefault="00105AC4" w:rsidP="001B5569">
            <w:pPr>
              <w:adjustRightInd w:val="0"/>
              <w:jc w:val="center"/>
              <w:rPr>
                <w:b/>
                <w:bCs/>
                <w:color w:val="0000FF"/>
              </w:rPr>
            </w:pPr>
            <w:r>
              <w:rPr>
                <w:b/>
                <w:bCs/>
                <w:color w:val="0000FF"/>
              </w:rPr>
              <w:t>20</w:t>
            </w:r>
            <w:r w:rsidRPr="00297C9B">
              <w:rPr>
                <w:b/>
                <w:bCs/>
                <w:color w:val="0000FF"/>
              </w:rPr>
              <w:t xml:space="preserve"> – </w:t>
            </w:r>
            <w:r>
              <w:rPr>
                <w:b/>
                <w:bCs/>
                <w:color w:val="0000FF"/>
              </w:rPr>
              <w:t>39</w:t>
            </w:r>
          </w:p>
        </w:tc>
        <w:tc>
          <w:tcPr>
            <w:tcW w:w="1440" w:type="dxa"/>
            <w:shd w:val="clear" w:color="auto" w:fill="FBD4B4"/>
          </w:tcPr>
          <w:p w14:paraId="6A8B937D" w14:textId="77777777" w:rsidR="00105AC4" w:rsidRPr="00297C9B" w:rsidRDefault="00105AC4" w:rsidP="001B5569">
            <w:pPr>
              <w:adjustRightInd w:val="0"/>
              <w:jc w:val="center"/>
              <w:rPr>
                <w:b/>
                <w:bCs/>
                <w:color w:val="0000FF"/>
              </w:rPr>
            </w:pPr>
            <w:r>
              <w:rPr>
                <w:b/>
                <w:bCs/>
                <w:color w:val="0000FF"/>
              </w:rPr>
              <w:t>40</w:t>
            </w:r>
            <w:r w:rsidRPr="00297C9B">
              <w:rPr>
                <w:b/>
                <w:bCs/>
                <w:color w:val="0000FF"/>
              </w:rPr>
              <w:t xml:space="preserve"> – </w:t>
            </w:r>
            <w:r>
              <w:rPr>
                <w:b/>
                <w:bCs/>
                <w:color w:val="0000FF"/>
              </w:rPr>
              <w:t>59</w:t>
            </w:r>
          </w:p>
        </w:tc>
        <w:tc>
          <w:tcPr>
            <w:tcW w:w="1302" w:type="dxa"/>
            <w:shd w:val="clear" w:color="auto" w:fill="FBD4B4"/>
          </w:tcPr>
          <w:p w14:paraId="07A6120F" w14:textId="77777777" w:rsidR="00105AC4" w:rsidRPr="00297C9B" w:rsidRDefault="00105AC4" w:rsidP="001B5569">
            <w:pPr>
              <w:adjustRightInd w:val="0"/>
              <w:jc w:val="center"/>
              <w:rPr>
                <w:b/>
                <w:bCs/>
                <w:color w:val="0000FF"/>
              </w:rPr>
            </w:pPr>
            <w:r>
              <w:rPr>
                <w:b/>
                <w:bCs/>
                <w:color w:val="0000FF"/>
              </w:rPr>
              <w:t>60</w:t>
            </w:r>
            <w:r w:rsidRPr="00297C9B">
              <w:rPr>
                <w:b/>
                <w:bCs/>
                <w:color w:val="0000FF"/>
              </w:rPr>
              <w:t xml:space="preserve"> – </w:t>
            </w:r>
            <w:r>
              <w:rPr>
                <w:b/>
                <w:bCs/>
                <w:color w:val="0000FF"/>
              </w:rPr>
              <w:t>79</w:t>
            </w:r>
          </w:p>
        </w:tc>
        <w:tc>
          <w:tcPr>
            <w:tcW w:w="1596" w:type="dxa"/>
            <w:shd w:val="clear" w:color="auto" w:fill="FBD4B4"/>
          </w:tcPr>
          <w:p w14:paraId="090F6F4B" w14:textId="77777777" w:rsidR="00105AC4" w:rsidRPr="00297C9B" w:rsidRDefault="00105AC4" w:rsidP="001B5569">
            <w:pPr>
              <w:adjustRightInd w:val="0"/>
              <w:jc w:val="center"/>
              <w:rPr>
                <w:b/>
                <w:bCs/>
                <w:color w:val="0000FF"/>
              </w:rPr>
            </w:pPr>
            <w:r>
              <w:rPr>
                <w:b/>
                <w:bCs/>
                <w:color w:val="0000FF"/>
              </w:rPr>
              <w:t>80M</w:t>
            </w:r>
            <w:r w:rsidRPr="00297C9B">
              <w:rPr>
                <w:b/>
                <w:bCs/>
                <w:color w:val="0000FF"/>
              </w:rPr>
              <w:t xml:space="preserve"> - 100</w:t>
            </w:r>
          </w:p>
        </w:tc>
      </w:tr>
    </w:tbl>
    <w:p w14:paraId="51FC53DB" w14:textId="13082E5A" w:rsidR="00105AC4" w:rsidRPr="0029290C" w:rsidRDefault="00105AC4" w:rsidP="00105AC4">
      <w:pPr>
        <w:adjustRightInd w:val="0"/>
        <w:spacing w:after="120"/>
        <w:rPr>
          <w:bCs/>
        </w:rPr>
      </w:pPr>
      <w:r w:rsidRPr="0029290C">
        <w:rPr>
          <w:b/>
          <w:bCs/>
        </w:rPr>
        <w:t xml:space="preserve">Table </w:t>
      </w:r>
      <w:r>
        <w:rPr>
          <w:b/>
          <w:bCs/>
        </w:rPr>
        <w:t>D-3</w:t>
      </w:r>
      <w:r w:rsidRPr="0029290C">
        <w:rPr>
          <w:b/>
          <w:bCs/>
        </w:rPr>
        <w:t>.</w:t>
      </w:r>
      <w:r w:rsidRPr="0029290C">
        <w:rPr>
          <w:bCs/>
        </w:rPr>
        <w:t xml:space="preserve"> </w:t>
      </w:r>
      <w:r>
        <w:rPr>
          <w:bCs/>
        </w:rPr>
        <w:t>[</w:t>
      </w:r>
      <w:r w:rsidRPr="00CD23F7">
        <w:rPr>
          <w:bCs/>
          <w:i/>
        </w:rPr>
        <w:t>enter FDRA name</w:t>
      </w:r>
      <w:r>
        <w:rPr>
          <w:bCs/>
        </w:rPr>
        <w:t>]</w:t>
      </w:r>
      <w:r w:rsidRPr="0029290C">
        <w:rPr>
          <w:bCs/>
        </w:rPr>
        <w:t xml:space="preserve"> Adjective Fire Danger Ratings</w:t>
      </w:r>
    </w:p>
    <w:bookmarkEnd w:id="33"/>
    <w:p w14:paraId="5829CF53" w14:textId="77777777" w:rsidR="00105AC4" w:rsidRPr="00CD23F7" w:rsidRDefault="00105AC4" w:rsidP="00105AC4">
      <w:pPr>
        <w:pStyle w:val="BodyText"/>
        <w:jc w:val="center"/>
        <w:rPr>
          <w:b/>
          <w:sz w:val="28"/>
          <w:szCs w:val="28"/>
        </w:rPr>
      </w:pPr>
      <w:r w:rsidRPr="00CD23F7">
        <w:rPr>
          <w:b/>
          <w:sz w:val="28"/>
          <w:szCs w:val="28"/>
        </w:rPr>
        <w:t>[</w:t>
      </w:r>
      <w:r w:rsidRPr="00CD23F7">
        <w:rPr>
          <w:b/>
          <w:i/>
          <w:sz w:val="28"/>
          <w:szCs w:val="28"/>
        </w:rPr>
        <w:t>Enter FDRA Name</w:t>
      </w:r>
      <w:r w:rsidRPr="00CD23F7">
        <w:rPr>
          <w:b/>
          <w:sz w:val="28"/>
          <w:szCs w:val="2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8"/>
        <w:gridCol w:w="1530"/>
        <w:gridCol w:w="1530"/>
        <w:gridCol w:w="1440"/>
        <w:gridCol w:w="1302"/>
        <w:gridCol w:w="1596"/>
      </w:tblGrid>
      <w:tr w:rsidR="00105AC4" w:rsidRPr="0029290C" w14:paraId="6E1D9FD7" w14:textId="77777777" w:rsidTr="001B5569">
        <w:trPr>
          <w:jc w:val="center"/>
        </w:trPr>
        <w:tc>
          <w:tcPr>
            <w:tcW w:w="2178" w:type="dxa"/>
            <w:tcBorders>
              <w:top w:val="nil"/>
              <w:left w:val="nil"/>
              <w:bottom w:val="single" w:sz="6" w:space="0" w:color="auto"/>
              <w:right w:val="nil"/>
            </w:tcBorders>
          </w:tcPr>
          <w:p w14:paraId="57038A07" w14:textId="77777777" w:rsidR="00105AC4" w:rsidRPr="0029290C" w:rsidRDefault="00105AC4" w:rsidP="001B5569">
            <w:pPr>
              <w:adjustRightInd w:val="0"/>
              <w:jc w:val="center"/>
              <w:rPr>
                <w:b/>
                <w:bCs/>
              </w:rPr>
            </w:pPr>
          </w:p>
          <w:p w14:paraId="3DD31771" w14:textId="77777777" w:rsidR="00105AC4" w:rsidRPr="0029290C" w:rsidRDefault="00105AC4" w:rsidP="001B5569">
            <w:pPr>
              <w:adjustRightInd w:val="0"/>
              <w:jc w:val="center"/>
              <w:rPr>
                <w:b/>
                <w:bCs/>
              </w:rPr>
            </w:pPr>
            <w:r w:rsidRPr="00AF6393">
              <w:rPr>
                <w:b/>
                <w:bCs/>
              </w:rPr>
              <w:t xml:space="preserve">ERC-Y </w:t>
            </w:r>
            <w:r w:rsidRPr="0029290C">
              <w:rPr>
                <w:b/>
                <w:bCs/>
                <w:color w:val="FF0000"/>
              </w:rPr>
              <w:sym w:font="Wingdings" w:char="F0EA"/>
            </w:r>
          </w:p>
        </w:tc>
        <w:tc>
          <w:tcPr>
            <w:tcW w:w="7398" w:type="dxa"/>
            <w:gridSpan w:val="5"/>
            <w:tcBorders>
              <w:top w:val="nil"/>
              <w:left w:val="nil"/>
              <w:right w:val="nil"/>
            </w:tcBorders>
            <w:vAlign w:val="center"/>
          </w:tcPr>
          <w:p w14:paraId="66372F47" w14:textId="77777777" w:rsidR="00105AC4" w:rsidRPr="0029290C" w:rsidRDefault="00105AC4" w:rsidP="001B5569">
            <w:pPr>
              <w:adjustRightInd w:val="0"/>
              <w:jc w:val="center"/>
              <w:rPr>
                <w:b/>
                <w:bCs/>
              </w:rPr>
            </w:pPr>
            <w:r w:rsidRPr="0029290C">
              <w:rPr>
                <w:b/>
                <w:bCs/>
              </w:rPr>
              <w:t>Adjective Fire Danger Rating</w:t>
            </w:r>
          </w:p>
        </w:tc>
      </w:tr>
      <w:tr w:rsidR="00105AC4" w:rsidRPr="0029290C" w14:paraId="4ECEBE44" w14:textId="77777777" w:rsidTr="001B5569">
        <w:trPr>
          <w:jc w:val="center"/>
        </w:trPr>
        <w:tc>
          <w:tcPr>
            <w:tcW w:w="2178" w:type="dxa"/>
            <w:shd w:val="clear" w:color="auto" w:fill="D6E3BC"/>
          </w:tcPr>
          <w:p w14:paraId="0189EE46" w14:textId="77777777" w:rsidR="00105AC4" w:rsidRPr="00AF6393" w:rsidRDefault="00105AC4" w:rsidP="001B5569">
            <w:pPr>
              <w:adjustRightInd w:val="0"/>
              <w:jc w:val="center"/>
              <w:rPr>
                <w:b/>
                <w:bCs/>
              </w:rPr>
            </w:pPr>
            <w:r w:rsidRPr="00AF6393">
              <w:rPr>
                <w:b/>
                <w:bCs/>
              </w:rPr>
              <w:t>0 – 17</w:t>
            </w:r>
          </w:p>
        </w:tc>
        <w:tc>
          <w:tcPr>
            <w:tcW w:w="1530" w:type="dxa"/>
            <w:shd w:val="clear" w:color="auto" w:fill="00FF00"/>
          </w:tcPr>
          <w:p w14:paraId="2386ADF3" w14:textId="77777777" w:rsidR="00105AC4" w:rsidRPr="0029290C" w:rsidRDefault="00105AC4" w:rsidP="001B5569">
            <w:pPr>
              <w:adjustRightInd w:val="0"/>
              <w:jc w:val="center"/>
              <w:rPr>
                <w:b/>
                <w:bCs/>
              </w:rPr>
            </w:pPr>
            <w:r w:rsidRPr="0029290C">
              <w:rPr>
                <w:b/>
                <w:bCs/>
              </w:rPr>
              <w:t>L</w:t>
            </w:r>
          </w:p>
        </w:tc>
        <w:tc>
          <w:tcPr>
            <w:tcW w:w="1530" w:type="dxa"/>
            <w:shd w:val="clear" w:color="auto" w:fill="00FF00"/>
          </w:tcPr>
          <w:p w14:paraId="00CC17CD" w14:textId="77777777" w:rsidR="00105AC4" w:rsidRPr="0029290C" w:rsidRDefault="00105AC4" w:rsidP="001B5569">
            <w:pPr>
              <w:adjustRightInd w:val="0"/>
              <w:jc w:val="center"/>
              <w:rPr>
                <w:b/>
                <w:bCs/>
              </w:rPr>
            </w:pPr>
            <w:r w:rsidRPr="0029290C">
              <w:rPr>
                <w:b/>
                <w:bCs/>
              </w:rPr>
              <w:t>L</w:t>
            </w:r>
          </w:p>
        </w:tc>
        <w:tc>
          <w:tcPr>
            <w:tcW w:w="1440" w:type="dxa"/>
            <w:shd w:val="clear" w:color="auto" w:fill="00FF00"/>
          </w:tcPr>
          <w:p w14:paraId="30B9CE41" w14:textId="77777777" w:rsidR="00105AC4" w:rsidRPr="0029290C" w:rsidRDefault="00105AC4" w:rsidP="001B5569">
            <w:pPr>
              <w:adjustRightInd w:val="0"/>
              <w:jc w:val="center"/>
              <w:rPr>
                <w:b/>
                <w:bCs/>
              </w:rPr>
            </w:pPr>
            <w:r w:rsidRPr="0029290C">
              <w:rPr>
                <w:b/>
                <w:bCs/>
              </w:rPr>
              <w:t>L</w:t>
            </w:r>
          </w:p>
        </w:tc>
        <w:tc>
          <w:tcPr>
            <w:tcW w:w="1302" w:type="dxa"/>
            <w:shd w:val="clear" w:color="auto" w:fill="00B0F0"/>
          </w:tcPr>
          <w:p w14:paraId="632A6D57" w14:textId="77777777" w:rsidR="00105AC4" w:rsidRPr="0029290C" w:rsidRDefault="00105AC4" w:rsidP="001B5569">
            <w:pPr>
              <w:adjustRightInd w:val="0"/>
              <w:jc w:val="center"/>
              <w:rPr>
                <w:b/>
                <w:bCs/>
              </w:rPr>
            </w:pPr>
            <w:r w:rsidRPr="0029290C">
              <w:rPr>
                <w:b/>
                <w:bCs/>
              </w:rPr>
              <w:t>M</w:t>
            </w:r>
          </w:p>
        </w:tc>
        <w:tc>
          <w:tcPr>
            <w:tcW w:w="1596" w:type="dxa"/>
            <w:shd w:val="clear" w:color="auto" w:fill="00B0F0"/>
          </w:tcPr>
          <w:p w14:paraId="6DB18881" w14:textId="77777777" w:rsidR="00105AC4" w:rsidRPr="0029290C" w:rsidRDefault="00105AC4" w:rsidP="001B5569">
            <w:pPr>
              <w:adjustRightInd w:val="0"/>
              <w:jc w:val="center"/>
              <w:rPr>
                <w:b/>
                <w:bCs/>
              </w:rPr>
            </w:pPr>
            <w:r w:rsidRPr="0029290C">
              <w:rPr>
                <w:b/>
                <w:bCs/>
              </w:rPr>
              <w:t>M</w:t>
            </w:r>
          </w:p>
        </w:tc>
      </w:tr>
      <w:tr w:rsidR="00105AC4" w:rsidRPr="0029290C" w14:paraId="180F2C77" w14:textId="77777777" w:rsidTr="001B5569">
        <w:trPr>
          <w:jc w:val="center"/>
        </w:trPr>
        <w:tc>
          <w:tcPr>
            <w:tcW w:w="2178" w:type="dxa"/>
            <w:shd w:val="clear" w:color="auto" w:fill="D6E3BC"/>
          </w:tcPr>
          <w:p w14:paraId="6C6604DA" w14:textId="77777777" w:rsidR="00105AC4" w:rsidRPr="00AF6393" w:rsidRDefault="00105AC4" w:rsidP="001B5569">
            <w:pPr>
              <w:adjustRightInd w:val="0"/>
              <w:jc w:val="center"/>
              <w:rPr>
                <w:b/>
                <w:bCs/>
              </w:rPr>
            </w:pPr>
            <w:r w:rsidRPr="00AF6393">
              <w:rPr>
                <w:b/>
                <w:bCs/>
              </w:rPr>
              <w:t>18 – 32</w:t>
            </w:r>
          </w:p>
        </w:tc>
        <w:tc>
          <w:tcPr>
            <w:tcW w:w="1530" w:type="dxa"/>
            <w:shd w:val="clear" w:color="auto" w:fill="00FF00"/>
          </w:tcPr>
          <w:p w14:paraId="20D50A58" w14:textId="77777777" w:rsidR="00105AC4" w:rsidRPr="0029290C" w:rsidRDefault="00105AC4" w:rsidP="001B5569">
            <w:pPr>
              <w:adjustRightInd w:val="0"/>
              <w:jc w:val="center"/>
              <w:rPr>
                <w:b/>
                <w:bCs/>
              </w:rPr>
            </w:pPr>
            <w:r w:rsidRPr="0029290C">
              <w:rPr>
                <w:b/>
                <w:bCs/>
              </w:rPr>
              <w:t>L</w:t>
            </w:r>
          </w:p>
        </w:tc>
        <w:tc>
          <w:tcPr>
            <w:tcW w:w="1530" w:type="dxa"/>
            <w:shd w:val="clear" w:color="auto" w:fill="00B0F0"/>
          </w:tcPr>
          <w:p w14:paraId="27FAA238" w14:textId="77777777" w:rsidR="00105AC4" w:rsidRPr="0029290C" w:rsidRDefault="00105AC4" w:rsidP="001B5569">
            <w:pPr>
              <w:adjustRightInd w:val="0"/>
              <w:jc w:val="center"/>
              <w:rPr>
                <w:b/>
                <w:bCs/>
              </w:rPr>
            </w:pPr>
            <w:r w:rsidRPr="0029290C">
              <w:rPr>
                <w:b/>
                <w:bCs/>
              </w:rPr>
              <w:t>M</w:t>
            </w:r>
          </w:p>
        </w:tc>
        <w:tc>
          <w:tcPr>
            <w:tcW w:w="1440" w:type="dxa"/>
            <w:shd w:val="clear" w:color="auto" w:fill="00B0F0"/>
          </w:tcPr>
          <w:p w14:paraId="552E066C" w14:textId="77777777" w:rsidR="00105AC4" w:rsidRPr="0029290C" w:rsidRDefault="00105AC4" w:rsidP="001B5569">
            <w:pPr>
              <w:adjustRightInd w:val="0"/>
              <w:jc w:val="center"/>
              <w:rPr>
                <w:b/>
                <w:bCs/>
              </w:rPr>
            </w:pPr>
            <w:r w:rsidRPr="0029290C">
              <w:rPr>
                <w:b/>
                <w:bCs/>
              </w:rPr>
              <w:t>M</w:t>
            </w:r>
          </w:p>
        </w:tc>
        <w:tc>
          <w:tcPr>
            <w:tcW w:w="1302" w:type="dxa"/>
            <w:shd w:val="clear" w:color="auto" w:fill="00B0F0"/>
          </w:tcPr>
          <w:p w14:paraId="61B95365" w14:textId="77777777" w:rsidR="00105AC4" w:rsidRPr="0029290C" w:rsidRDefault="00105AC4" w:rsidP="001B5569">
            <w:pPr>
              <w:adjustRightInd w:val="0"/>
              <w:jc w:val="center"/>
              <w:rPr>
                <w:b/>
                <w:bCs/>
              </w:rPr>
            </w:pPr>
            <w:r w:rsidRPr="0029290C">
              <w:rPr>
                <w:b/>
                <w:bCs/>
              </w:rPr>
              <w:t>M</w:t>
            </w:r>
          </w:p>
        </w:tc>
        <w:tc>
          <w:tcPr>
            <w:tcW w:w="1596" w:type="dxa"/>
            <w:shd w:val="clear" w:color="auto" w:fill="FFFF00"/>
          </w:tcPr>
          <w:p w14:paraId="1DC134B1" w14:textId="77777777" w:rsidR="00105AC4" w:rsidRPr="0029290C" w:rsidRDefault="00105AC4" w:rsidP="001B5569">
            <w:pPr>
              <w:adjustRightInd w:val="0"/>
              <w:jc w:val="center"/>
              <w:rPr>
                <w:b/>
                <w:bCs/>
              </w:rPr>
            </w:pPr>
            <w:r w:rsidRPr="0029290C">
              <w:rPr>
                <w:b/>
                <w:bCs/>
              </w:rPr>
              <w:t>H</w:t>
            </w:r>
          </w:p>
        </w:tc>
      </w:tr>
      <w:tr w:rsidR="00105AC4" w:rsidRPr="0029290C" w14:paraId="3B50E4F5" w14:textId="77777777" w:rsidTr="001B5569">
        <w:trPr>
          <w:jc w:val="center"/>
        </w:trPr>
        <w:tc>
          <w:tcPr>
            <w:tcW w:w="2178" w:type="dxa"/>
            <w:shd w:val="clear" w:color="auto" w:fill="D6E3BC"/>
          </w:tcPr>
          <w:p w14:paraId="1929939F" w14:textId="77777777" w:rsidR="00105AC4" w:rsidRPr="00AF6393" w:rsidRDefault="00105AC4" w:rsidP="001B5569">
            <w:pPr>
              <w:adjustRightInd w:val="0"/>
              <w:jc w:val="center"/>
              <w:rPr>
                <w:b/>
                <w:bCs/>
              </w:rPr>
            </w:pPr>
            <w:r w:rsidRPr="00AF6393">
              <w:rPr>
                <w:b/>
                <w:bCs/>
              </w:rPr>
              <w:t>33 - 46</w:t>
            </w:r>
          </w:p>
        </w:tc>
        <w:tc>
          <w:tcPr>
            <w:tcW w:w="1530" w:type="dxa"/>
            <w:shd w:val="clear" w:color="auto" w:fill="00B0F0"/>
          </w:tcPr>
          <w:p w14:paraId="6B10EBB0" w14:textId="77777777" w:rsidR="00105AC4" w:rsidRPr="0029290C" w:rsidRDefault="00105AC4" w:rsidP="001B5569">
            <w:pPr>
              <w:adjustRightInd w:val="0"/>
              <w:jc w:val="center"/>
              <w:rPr>
                <w:b/>
                <w:bCs/>
              </w:rPr>
            </w:pPr>
            <w:r w:rsidRPr="0029290C">
              <w:rPr>
                <w:b/>
                <w:bCs/>
              </w:rPr>
              <w:t>M</w:t>
            </w:r>
          </w:p>
        </w:tc>
        <w:tc>
          <w:tcPr>
            <w:tcW w:w="1530" w:type="dxa"/>
            <w:shd w:val="clear" w:color="auto" w:fill="00B0F0"/>
          </w:tcPr>
          <w:p w14:paraId="032EB03C" w14:textId="77777777" w:rsidR="00105AC4" w:rsidRPr="0029290C" w:rsidRDefault="00105AC4" w:rsidP="001B5569">
            <w:pPr>
              <w:adjustRightInd w:val="0"/>
              <w:jc w:val="center"/>
              <w:rPr>
                <w:b/>
                <w:bCs/>
              </w:rPr>
            </w:pPr>
            <w:r w:rsidRPr="0029290C">
              <w:rPr>
                <w:b/>
                <w:bCs/>
              </w:rPr>
              <w:t>M</w:t>
            </w:r>
          </w:p>
        </w:tc>
        <w:tc>
          <w:tcPr>
            <w:tcW w:w="1440" w:type="dxa"/>
            <w:shd w:val="clear" w:color="auto" w:fill="FFFF00"/>
          </w:tcPr>
          <w:p w14:paraId="312B937D" w14:textId="77777777" w:rsidR="00105AC4" w:rsidRPr="0029290C" w:rsidRDefault="00105AC4" w:rsidP="001B5569">
            <w:pPr>
              <w:adjustRightInd w:val="0"/>
              <w:jc w:val="center"/>
              <w:rPr>
                <w:b/>
                <w:bCs/>
              </w:rPr>
            </w:pPr>
            <w:r w:rsidRPr="0029290C">
              <w:rPr>
                <w:b/>
                <w:bCs/>
              </w:rPr>
              <w:t>H</w:t>
            </w:r>
          </w:p>
        </w:tc>
        <w:tc>
          <w:tcPr>
            <w:tcW w:w="1302" w:type="dxa"/>
            <w:shd w:val="clear" w:color="auto" w:fill="FFFF00"/>
          </w:tcPr>
          <w:p w14:paraId="6FC5E3E6" w14:textId="77777777" w:rsidR="00105AC4" w:rsidRPr="0029290C" w:rsidRDefault="00105AC4" w:rsidP="001B5569">
            <w:pPr>
              <w:adjustRightInd w:val="0"/>
              <w:jc w:val="center"/>
              <w:rPr>
                <w:b/>
                <w:bCs/>
              </w:rPr>
            </w:pPr>
            <w:r w:rsidRPr="0029290C">
              <w:rPr>
                <w:b/>
                <w:bCs/>
              </w:rPr>
              <w:t>H</w:t>
            </w:r>
          </w:p>
        </w:tc>
        <w:tc>
          <w:tcPr>
            <w:tcW w:w="1596" w:type="dxa"/>
            <w:shd w:val="clear" w:color="auto" w:fill="FFC000"/>
          </w:tcPr>
          <w:p w14:paraId="15C4D5F5" w14:textId="77777777" w:rsidR="00105AC4" w:rsidRPr="0029290C" w:rsidRDefault="00105AC4" w:rsidP="001B5569">
            <w:pPr>
              <w:adjustRightInd w:val="0"/>
              <w:jc w:val="center"/>
              <w:rPr>
                <w:b/>
                <w:bCs/>
              </w:rPr>
            </w:pPr>
            <w:r w:rsidRPr="0029290C">
              <w:rPr>
                <w:b/>
                <w:bCs/>
              </w:rPr>
              <w:t>VH</w:t>
            </w:r>
          </w:p>
        </w:tc>
      </w:tr>
      <w:tr w:rsidR="00105AC4" w:rsidRPr="0029290C" w14:paraId="35F3E73E" w14:textId="77777777" w:rsidTr="001B5569">
        <w:trPr>
          <w:jc w:val="center"/>
        </w:trPr>
        <w:tc>
          <w:tcPr>
            <w:tcW w:w="2178" w:type="dxa"/>
            <w:shd w:val="clear" w:color="auto" w:fill="D6E3BC"/>
          </w:tcPr>
          <w:p w14:paraId="296C5363" w14:textId="77777777" w:rsidR="00105AC4" w:rsidRPr="00AF6393" w:rsidRDefault="00105AC4" w:rsidP="001B5569">
            <w:pPr>
              <w:adjustRightInd w:val="0"/>
              <w:jc w:val="center"/>
              <w:rPr>
                <w:b/>
                <w:bCs/>
              </w:rPr>
            </w:pPr>
            <w:r w:rsidRPr="00AF6393">
              <w:rPr>
                <w:b/>
                <w:bCs/>
              </w:rPr>
              <w:t>47 – 61</w:t>
            </w:r>
          </w:p>
        </w:tc>
        <w:tc>
          <w:tcPr>
            <w:tcW w:w="1530" w:type="dxa"/>
            <w:shd w:val="clear" w:color="auto" w:fill="00B0F0"/>
          </w:tcPr>
          <w:p w14:paraId="3BC7C246" w14:textId="77777777" w:rsidR="00105AC4" w:rsidRPr="0029290C" w:rsidRDefault="00105AC4" w:rsidP="001B5569">
            <w:pPr>
              <w:adjustRightInd w:val="0"/>
              <w:jc w:val="center"/>
              <w:rPr>
                <w:b/>
                <w:bCs/>
              </w:rPr>
            </w:pPr>
            <w:r w:rsidRPr="0029290C">
              <w:rPr>
                <w:b/>
                <w:bCs/>
              </w:rPr>
              <w:t>M</w:t>
            </w:r>
          </w:p>
        </w:tc>
        <w:tc>
          <w:tcPr>
            <w:tcW w:w="1530" w:type="dxa"/>
            <w:shd w:val="clear" w:color="auto" w:fill="FFFF00"/>
          </w:tcPr>
          <w:p w14:paraId="7974D1F1" w14:textId="77777777" w:rsidR="00105AC4" w:rsidRPr="0029290C" w:rsidRDefault="00105AC4" w:rsidP="001B5569">
            <w:pPr>
              <w:adjustRightInd w:val="0"/>
              <w:jc w:val="center"/>
              <w:rPr>
                <w:b/>
                <w:bCs/>
              </w:rPr>
            </w:pPr>
            <w:r w:rsidRPr="0029290C">
              <w:rPr>
                <w:b/>
                <w:bCs/>
              </w:rPr>
              <w:t>H</w:t>
            </w:r>
          </w:p>
        </w:tc>
        <w:tc>
          <w:tcPr>
            <w:tcW w:w="1440" w:type="dxa"/>
            <w:shd w:val="clear" w:color="auto" w:fill="FFC000"/>
          </w:tcPr>
          <w:p w14:paraId="11A6F494" w14:textId="77777777" w:rsidR="00105AC4" w:rsidRPr="0029290C" w:rsidRDefault="00105AC4" w:rsidP="001B5569">
            <w:pPr>
              <w:adjustRightInd w:val="0"/>
              <w:jc w:val="center"/>
              <w:rPr>
                <w:b/>
                <w:bCs/>
              </w:rPr>
            </w:pPr>
            <w:r w:rsidRPr="0029290C">
              <w:rPr>
                <w:b/>
                <w:bCs/>
              </w:rPr>
              <w:t>VH</w:t>
            </w:r>
          </w:p>
        </w:tc>
        <w:tc>
          <w:tcPr>
            <w:tcW w:w="1302" w:type="dxa"/>
            <w:shd w:val="clear" w:color="auto" w:fill="FFC000"/>
          </w:tcPr>
          <w:p w14:paraId="4D018624" w14:textId="77777777" w:rsidR="00105AC4" w:rsidRPr="0029290C" w:rsidRDefault="00105AC4" w:rsidP="001B5569">
            <w:pPr>
              <w:adjustRightInd w:val="0"/>
              <w:jc w:val="center"/>
              <w:rPr>
                <w:b/>
                <w:bCs/>
              </w:rPr>
            </w:pPr>
            <w:r w:rsidRPr="0029290C">
              <w:rPr>
                <w:b/>
                <w:bCs/>
              </w:rPr>
              <w:t>VH</w:t>
            </w:r>
          </w:p>
        </w:tc>
        <w:tc>
          <w:tcPr>
            <w:tcW w:w="1596" w:type="dxa"/>
            <w:shd w:val="clear" w:color="auto" w:fill="FF0000"/>
          </w:tcPr>
          <w:p w14:paraId="4E83EBA5" w14:textId="77777777" w:rsidR="00105AC4" w:rsidRPr="0029290C" w:rsidRDefault="00105AC4" w:rsidP="001B5569">
            <w:pPr>
              <w:adjustRightInd w:val="0"/>
              <w:jc w:val="center"/>
              <w:rPr>
                <w:b/>
                <w:bCs/>
              </w:rPr>
            </w:pPr>
            <w:r w:rsidRPr="0029290C">
              <w:rPr>
                <w:b/>
                <w:bCs/>
              </w:rPr>
              <w:t>E</w:t>
            </w:r>
          </w:p>
        </w:tc>
      </w:tr>
      <w:tr w:rsidR="00105AC4" w:rsidRPr="0029290C" w14:paraId="1812E6B6" w14:textId="77777777" w:rsidTr="001B5569">
        <w:trPr>
          <w:jc w:val="center"/>
        </w:trPr>
        <w:tc>
          <w:tcPr>
            <w:tcW w:w="2178" w:type="dxa"/>
            <w:tcBorders>
              <w:bottom w:val="single" w:sz="6" w:space="0" w:color="auto"/>
            </w:tcBorders>
            <w:shd w:val="clear" w:color="auto" w:fill="D6E3BC"/>
          </w:tcPr>
          <w:p w14:paraId="68FB083E" w14:textId="77777777" w:rsidR="00105AC4" w:rsidRPr="00AF6393" w:rsidRDefault="00105AC4" w:rsidP="001B5569">
            <w:pPr>
              <w:adjustRightInd w:val="0"/>
              <w:jc w:val="center"/>
              <w:rPr>
                <w:b/>
                <w:bCs/>
              </w:rPr>
            </w:pPr>
            <w:r w:rsidRPr="00AF6393">
              <w:rPr>
                <w:b/>
                <w:bCs/>
              </w:rPr>
              <w:t>62 +</w:t>
            </w:r>
          </w:p>
        </w:tc>
        <w:tc>
          <w:tcPr>
            <w:tcW w:w="1530" w:type="dxa"/>
            <w:tcBorders>
              <w:bottom w:val="single" w:sz="6" w:space="0" w:color="auto"/>
            </w:tcBorders>
            <w:shd w:val="clear" w:color="auto" w:fill="FFFF00"/>
          </w:tcPr>
          <w:p w14:paraId="017820BF" w14:textId="77777777" w:rsidR="00105AC4" w:rsidRPr="0029290C" w:rsidRDefault="00105AC4" w:rsidP="001B5569">
            <w:pPr>
              <w:adjustRightInd w:val="0"/>
              <w:jc w:val="center"/>
              <w:rPr>
                <w:b/>
                <w:bCs/>
              </w:rPr>
            </w:pPr>
            <w:r w:rsidRPr="0029290C">
              <w:rPr>
                <w:b/>
                <w:bCs/>
              </w:rPr>
              <w:t>H</w:t>
            </w:r>
          </w:p>
        </w:tc>
        <w:tc>
          <w:tcPr>
            <w:tcW w:w="1530" w:type="dxa"/>
            <w:tcBorders>
              <w:bottom w:val="single" w:sz="6" w:space="0" w:color="auto"/>
            </w:tcBorders>
            <w:shd w:val="clear" w:color="auto" w:fill="FFC000"/>
          </w:tcPr>
          <w:p w14:paraId="788CFA47" w14:textId="77777777" w:rsidR="00105AC4" w:rsidRPr="0029290C" w:rsidRDefault="00105AC4" w:rsidP="001B5569">
            <w:pPr>
              <w:adjustRightInd w:val="0"/>
              <w:jc w:val="center"/>
              <w:rPr>
                <w:b/>
                <w:bCs/>
              </w:rPr>
            </w:pPr>
            <w:r w:rsidRPr="0029290C">
              <w:rPr>
                <w:b/>
                <w:bCs/>
              </w:rPr>
              <w:t>VH</w:t>
            </w:r>
          </w:p>
        </w:tc>
        <w:tc>
          <w:tcPr>
            <w:tcW w:w="1440" w:type="dxa"/>
            <w:tcBorders>
              <w:bottom w:val="single" w:sz="6" w:space="0" w:color="auto"/>
            </w:tcBorders>
            <w:shd w:val="clear" w:color="auto" w:fill="FFC000"/>
          </w:tcPr>
          <w:p w14:paraId="536A6D27" w14:textId="77777777" w:rsidR="00105AC4" w:rsidRPr="0029290C" w:rsidRDefault="00105AC4" w:rsidP="001B5569">
            <w:pPr>
              <w:adjustRightInd w:val="0"/>
              <w:jc w:val="center"/>
              <w:rPr>
                <w:b/>
                <w:bCs/>
              </w:rPr>
            </w:pPr>
            <w:r w:rsidRPr="0029290C">
              <w:rPr>
                <w:b/>
                <w:bCs/>
              </w:rPr>
              <w:t>VH</w:t>
            </w:r>
          </w:p>
        </w:tc>
        <w:tc>
          <w:tcPr>
            <w:tcW w:w="1302" w:type="dxa"/>
            <w:tcBorders>
              <w:bottom w:val="single" w:sz="6" w:space="0" w:color="auto"/>
            </w:tcBorders>
            <w:shd w:val="clear" w:color="auto" w:fill="FF0000"/>
          </w:tcPr>
          <w:p w14:paraId="34EA642F" w14:textId="77777777" w:rsidR="00105AC4" w:rsidRPr="0029290C" w:rsidRDefault="00105AC4" w:rsidP="001B5569">
            <w:pPr>
              <w:adjustRightInd w:val="0"/>
              <w:jc w:val="center"/>
              <w:rPr>
                <w:b/>
                <w:bCs/>
              </w:rPr>
            </w:pPr>
            <w:r w:rsidRPr="0029290C">
              <w:rPr>
                <w:b/>
                <w:bCs/>
              </w:rPr>
              <w:t>E</w:t>
            </w:r>
          </w:p>
        </w:tc>
        <w:tc>
          <w:tcPr>
            <w:tcW w:w="1596" w:type="dxa"/>
            <w:tcBorders>
              <w:bottom w:val="single" w:sz="6" w:space="0" w:color="auto"/>
            </w:tcBorders>
            <w:shd w:val="clear" w:color="auto" w:fill="FF0000"/>
          </w:tcPr>
          <w:p w14:paraId="1F1231F2" w14:textId="77777777" w:rsidR="00105AC4" w:rsidRPr="0029290C" w:rsidRDefault="00105AC4" w:rsidP="001B5569">
            <w:pPr>
              <w:adjustRightInd w:val="0"/>
              <w:jc w:val="center"/>
              <w:rPr>
                <w:b/>
                <w:bCs/>
              </w:rPr>
            </w:pPr>
            <w:r w:rsidRPr="0029290C">
              <w:rPr>
                <w:b/>
                <w:bCs/>
              </w:rPr>
              <w:t>E</w:t>
            </w:r>
          </w:p>
        </w:tc>
      </w:tr>
      <w:tr w:rsidR="00105AC4" w:rsidRPr="0029290C" w14:paraId="0C66EE49" w14:textId="77777777" w:rsidTr="001B5569">
        <w:trPr>
          <w:jc w:val="center"/>
        </w:trPr>
        <w:tc>
          <w:tcPr>
            <w:tcW w:w="2178" w:type="dxa"/>
            <w:tcBorders>
              <w:left w:val="nil"/>
              <w:bottom w:val="nil"/>
            </w:tcBorders>
          </w:tcPr>
          <w:p w14:paraId="282986C5" w14:textId="77777777" w:rsidR="00105AC4" w:rsidRPr="0029290C" w:rsidRDefault="00105AC4" w:rsidP="001B5569">
            <w:pPr>
              <w:adjustRightInd w:val="0"/>
              <w:jc w:val="center"/>
              <w:rPr>
                <w:b/>
                <w:bCs/>
                <w:highlight w:val="yellow"/>
              </w:rPr>
            </w:pPr>
            <w:r w:rsidRPr="00AF6393">
              <w:rPr>
                <w:b/>
                <w:bCs/>
              </w:rPr>
              <w:t xml:space="preserve">IC–Y </w:t>
            </w:r>
            <w:r w:rsidRPr="0029290C">
              <w:rPr>
                <w:b/>
                <w:bCs/>
                <w:color w:val="FF0000"/>
              </w:rPr>
              <w:sym w:font="Wingdings" w:char="F0E8"/>
            </w:r>
          </w:p>
        </w:tc>
        <w:tc>
          <w:tcPr>
            <w:tcW w:w="1530" w:type="dxa"/>
            <w:shd w:val="clear" w:color="auto" w:fill="FBD4B4"/>
          </w:tcPr>
          <w:p w14:paraId="5C240550" w14:textId="77777777" w:rsidR="00105AC4" w:rsidRPr="00297C9B" w:rsidRDefault="00105AC4" w:rsidP="001B5569">
            <w:pPr>
              <w:adjustRightInd w:val="0"/>
              <w:jc w:val="center"/>
              <w:rPr>
                <w:b/>
                <w:bCs/>
                <w:color w:val="0000FF"/>
              </w:rPr>
            </w:pPr>
            <w:r w:rsidRPr="00297C9B">
              <w:rPr>
                <w:b/>
                <w:bCs/>
                <w:color w:val="0000FF"/>
              </w:rPr>
              <w:t xml:space="preserve">0 - </w:t>
            </w:r>
            <w:r>
              <w:rPr>
                <w:b/>
                <w:bCs/>
                <w:color w:val="0000FF"/>
              </w:rPr>
              <w:t>19</w:t>
            </w:r>
          </w:p>
        </w:tc>
        <w:tc>
          <w:tcPr>
            <w:tcW w:w="1530" w:type="dxa"/>
            <w:shd w:val="clear" w:color="auto" w:fill="FBD4B4"/>
          </w:tcPr>
          <w:p w14:paraId="6CECAE6B" w14:textId="77777777" w:rsidR="00105AC4" w:rsidRPr="00297C9B" w:rsidRDefault="00105AC4" w:rsidP="001B5569">
            <w:pPr>
              <w:adjustRightInd w:val="0"/>
              <w:jc w:val="center"/>
              <w:rPr>
                <w:b/>
                <w:bCs/>
                <w:color w:val="0000FF"/>
              </w:rPr>
            </w:pPr>
            <w:r>
              <w:rPr>
                <w:b/>
                <w:bCs/>
                <w:color w:val="0000FF"/>
              </w:rPr>
              <w:t>20</w:t>
            </w:r>
            <w:r w:rsidRPr="00297C9B">
              <w:rPr>
                <w:b/>
                <w:bCs/>
                <w:color w:val="0000FF"/>
              </w:rPr>
              <w:t xml:space="preserve"> – </w:t>
            </w:r>
            <w:r>
              <w:rPr>
                <w:b/>
                <w:bCs/>
                <w:color w:val="0000FF"/>
              </w:rPr>
              <w:t>39</w:t>
            </w:r>
          </w:p>
        </w:tc>
        <w:tc>
          <w:tcPr>
            <w:tcW w:w="1440" w:type="dxa"/>
            <w:shd w:val="clear" w:color="auto" w:fill="FBD4B4"/>
          </w:tcPr>
          <w:p w14:paraId="4EEC2F56" w14:textId="77777777" w:rsidR="00105AC4" w:rsidRPr="00297C9B" w:rsidRDefault="00105AC4" w:rsidP="001B5569">
            <w:pPr>
              <w:adjustRightInd w:val="0"/>
              <w:jc w:val="center"/>
              <w:rPr>
                <w:b/>
                <w:bCs/>
                <w:color w:val="0000FF"/>
              </w:rPr>
            </w:pPr>
            <w:r>
              <w:rPr>
                <w:b/>
                <w:bCs/>
                <w:color w:val="0000FF"/>
              </w:rPr>
              <w:t>40</w:t>
            </w:r>
            <w:r w:rsidRPr="00297C9B">
              <w:rPr>
                <w:b/>
                <w:bCs/>
                <w:color w:val="0000FF"/>
              </w:rPr>
              <w:t xml:space="preserve"> – </w:t>
            </w:r>
            <w:r>
              <w:rPr>
                <w:b/>
                <w:bCs/>
                <w:color w:val="0000FF"/>
              </w:rPr>
              <w:t>59</w:t>
            </w:r>
          </w:p>
        </w:tc>
        <w:tc>
          <w:tcPr>
            <w:tcW w:w="1302" w:type="dxa"/>
            <w:shd w:val="clear" w:color="auto" w:fill="FBD4B4"/>
          </w:tcPr>
          <w:p w14:paraId="55E0E8CE" w14:textId="77777777" w:rsidR="00105AC4" w:rsidRPr="00297C9B" w:rsidRDefault="00105AC4" w:rsidP="001B5569">
            <w:pPr>
              <w:adjustRightInd w:val="0"/>
              <w:jc w:val="center"/>
              <w:rPr>
                <w:b/>
                <w:bCs/>
                <w:color w:val="0000FF"/>
              </w:rPr>
            </w:pPr>
            <w:r>
              <w:rPr>
                <w:b/>
                <w:bCs/>
                <w:color w:val="0000FF"/>
              </w:rPr>
              <w:t>60</w:t>
            </w:r>
            <w:r w:rsidRPr="00297C9B">
              <w:rPr>
                <w:b/>
                <w:bCs/>
                <w:color w:val="0000FF"/>
              </w:rPr>
              <w:t xml:space="preserve"> – </w:t>
            </w:r>
            <w:r>
              <w:rPr>
                <w:b/>
                <w:bCs/>
                <w:color w:val="0000FF"/>
              </w:rPr>
              <w:t>79</w:t>
            </w:r>
          </w:p>
        </w:tc>
        <w:tc>
          <w:tcPr>
            <w:tcW w:w="1596" w:type="dxa"/>
            <w:shd w:val="clear" w:color="auto" w:fill="FBD4B4"/>
          </w:tcPr>
          <w:p w14:paraId="30501CA0" w14:textId="77777777" w:rsidR="00105AC4" w:rsidRPr="00297C9B" w:rsidRDefault="00105AC4" w:rsidP="001B5569">
            <w:pPr>
              <w:adjustRightInd w:val="0"/>
              <w:jc w:val="center"/>
              <w:rPr>
                <w:b/>
                <w:bCs/>
                <w:color w:val="0000FF"/>
              </w:rPr>
            </w:pPr>
            <w:r>
              <w:rPr>
                <w:b/>
                <w:bCs/>
                <w:color w:val="0000FF"/>
              </w:rPr>
              <w:t>80M</w:t>
            </w:r>
            <w:r w:rsidRPr="00297C9B">
              <w:rPr>
                <w:b/>
                <w:bCs/>
                <w:color w:val="0000FF"/>
              </w:rPr>
              <w:t xml:space="preserve"> - 100</w:t>
            </w:r>
          </w:p>
        </w:tc>
      </w:tr>
    </w:tbl>
    <w:p w14:paraId="63D016EC" w14:textId="2377FEE7" w:rsidR="00105AC4" w:rsidRPr="0029290C" w:rsidRDefault="00105AC4" w:rsidP="00105AC4">
      <w:pPr>
        <w:adjustRightInd w:val="0"/>
        <w:spacing w:after="120"/>
        <w:rPr>
          <w:bCs/>
        </w:rPr>
      </w:pPr>
      <w:r w:rsidRPr="0029290C">
        <w:rPr>
          <w:b/>
          <w:bCs/>
        </w:rPr>
        <w:t xml:space="preserve">Table </w:t>
      </w:r>
      <w:r>
        <w:rPr>
          <w:b/>
          <w:bCs/>
        </w:rPr>
        <w:t>D-4</w:t>
      </w:r>
      <w:r w:rsidRPr="0029290C">
        <w:rPr>
          <w:b/>
          <w:bCs/>
        </w:rPr>
        <w:t>.</w:t>
      </w:r>
      <w:r w:rsidRPr="0029290C">
        <w:rPr>
          <w:bCs/>
        </w:rPr>
        <w:t xml:space="preserve"> </w:t>
      </w:r>
      <w:r>
        <w:rPr>
          <w:bCs/>
        </w:rPr>
        <w:t>[</w:t>
      </w:r>
      <w:r w:rsidRPr="00CD23F7">
        <w:rPr>
          <w:bCs/>
          <w:i/>
        </w:rPr>
        <w:t>enter FDRA name</w:t>
      </w:r>
      <w:r>
        <w:rPr>
          <w:bCs/>
        </w:rPr>
        <w:t>]</w:t>
      </w:r>
      <w:r w:rsidRPr="0029290C">
        <w:rPr>
          <w:bCs/>
        </w:rPr>
        <w:t xml:space="preserve"> Adjective Fire Danger Ratings</w:t>
      </w:r>
    </w:p>
    <w:p w14:paraId="510655C5" w14:textId="7B154FB0" w:rsidR="00105AC4" w:rsidRDefault="00105AC4">
      <w:pPr>
        <w:rPr>
          <w:sz w:val="24"/>
          <w:szCs w:val="24"/>
        </w:rPr>
      </w:pPr>
      <w:r>
        <w:br w:type="page"/>
      </w:r>
    </w:p>
    <w:p w14:paraId="7B9F0D11" w14:textId="77777777" w:rsidR="00105AC4" w:rsidRDefault="00105AC4" w:rsidP="00105AC4">
      <w:pPr>
        <w:pStyle w:val="BodyText"/>
      </w:pPr>
    </w:p>
    <w:p w14:paraId="6F6CC314" w14:textId="2AB0B90E" w:rsidR="008F6F36" w:rsidRDefault="008F6F36" w:rsidP="008F6F36">
      <w:pPr>
        <w:pStyle w:val="Heading1"/>
      </w:pPr>
      <w:bookmarkStart w:id="34" w:name="_Appendix_E"/>
      <w:bookmarkStart w:id="35" w:name="_Toc35439823"/>
      <w:bookmarkEnd w:id="34"/>
      <w:r>
        <w:t xml:space="preserve">Appendix </w:t>
      </w:r>
      <w:r w:rsidR="00105AC4">
        <w:t>E</w:t>
      </w:r>
      <w:bookmarkEnd w:id="35"/>
    </w:p>
    <w:p w14:paraId="3A84DC2A" w14:textId="77777777" w:rsidR="008F6F36" w:rsidRDefault="008F6F36" w:rsidP="008F6F36">
      <w:pPr>
        <w:pStyle w:val="Heading2"/>
      </w:pPr>
      <w:bookmarkStart w:id="36" w:name="_Toc35439824"/>
      <w:r>
        <w:t xml:space="preserve">Restrictions/Closure Plan Checklist - </w:t>
      </w:r>
      <w:r w:rsidRPr="00641B7A">
        <w:rPr>
          <w:color w:val="FF0000"/>
        </w:rPr>
        <w:t>EXAMPLE</w:t>
      </w:r>
      <w:bookmarkEnd w:id="36"/>
    </w:p>
    <w:p w14:paraId="15FF0184" w14:textId="77777777" w:rsidR="008F6F36" w:rsidRPr="00404001" w:rsidRDefault="008F6F36" w:rsidP="008F6F36">
      <w:pPr>
        <w:widowControl/>
        <w:numPr>
          <w:ilvl w:val="0"/>
          <w:numId w:val="17"/>
        </w:numPr>
        <w:spacing w:after="200" w:line="276" w:lineRule="auto"/>
        <w:contextualSpacing/>
        <w:jc w:val="both"/>
        <w:rPr>
          <w:b/>
          <w:szCs w:val="20"/>
        </w:rPr>
      </w:pPr>
      <w:r w:rsidRPr="00404001">
        <w:rPr>
          <w:b/>
          <w:szCs w:val="20"/>
        </w:rPr>
        <w:t>What is the predicted fire potential for the next several weeks?</w:t>
      </w:r>
    </w:p>
    <w:p w14:paraId="72E9D8A7" w14:textId="77777777" w:rsidR="008F6F36" w:rsidRPr="00404001" w:rsidRDefault="008F6F36" w:rsidP="008F6F36">
      <w:pPr>
        <w:spacing w:after="200" w:line="276" w:lineRule="auto"/>
        <w:ind w:left="720"/>
        <w:contextualSpacing/>
        <w:jc w:val="both"/>
        <w:rPr>
          <w:szCs w:val="20"/>
        </w:rPr>
      </w:pPr>
    </w:p>
    <w:p w14:paraId="10296540" w14:textId="29B39D13" w:rsidR="008F6F36" w:rsidRPr="00404001" w:rsidRDefault="008F6F36" w:rsidP="008F6F36">
      <w:pPr>
        <w:widowControl/>
        <w:numPr>
          <w:ilvl w:val="0"/>
          <w:numId w:val="18"/>
        </w:numPr>
        <w:spacing w:after="200" w:line="276" w:lineRule="auto"/>
        <w:contextualSpacing/>
        <w:rPr>
          <w:szCs w:val="20"/>
        </w:rPr>
      </w:pPr>
      <w:r w:rsidRPr="00404001">
        <w:rPr>
          <w:szCs w:val="20"/>
        </w:rPr>
        <w:t xml:space="preserve">Is the </w:t>
      </w:r>
      <w:bookmarkStart w:id="37" w:name="_Hlk530488704"/>
      <w:r>
        <w:rPr>
          <w:szCs w:val="20"/>
        </w:rPr>
        <w:t>[</w:t>
      </w:r>
      <w:r w:rsidRPr="003B0521">
        <w:rPr>
          <w:i/>
          <w:szCs w:val="20"/>
        </w:rPr>
        <w:t>enter Geographic Area name</w:t>
      </w:r>
      <w:r>
        <w:rPr>
          <w:szCs w:val="20"/>
        </w:rPr>
        <w:t>]</w:t>
      </w:r>
      <w:r w:rsidRPr="00404001">
        <w:rPr>
          <w:szCs w:val="20"/>
        </w:rPr>
        <w:t xml:space="preserve"> </w:t>
      </w:r>
      <w:bookmarkEnd w:id="37"/>
      <w:r w:rsidRPr="00404001">
        <w:rPr>
          <w:szCs w:val="20"/>
        </w:rPr>
        <w:t>7</w:t>
      </w:r>
      <w:r w:rsidR="00027D52">
        <w:rPr>
          <w:szCs w:val="20"/>
        </w:rPr>
        <w:t>-</w:t>
      </w:r>
      <w:r w:rsidRPr="00404001">
        <w:rPr>
          <w:szCs w:val="20"/>
        </w:rPr>
        <w:t>Day Significant Fire Potential Outlook showing consistently ‘Very Dry’ fuels (brown color) or more than one ‘High Risk’ day (orange or red color) per week?</w:t>
      </w:r>
    </w:p>
    <w:p w14:paraId="1F1DEEFE" w14:textId="77777777" w:rsidR="008F6F36" w:rsidRPr="00404001" w:rsidRDefault="008F6F36" w:rsidP="008F6F36">
      <w:pPr>
        <w:tabs>
          <w:tab w:val="left" w:pos="2172"/>
        </w:tabs>
        <w:spacing w:after="200" w:line="276" w:lineRule="auto"/>
        <w:ind w:left="1440"/>
        <w:jc w:val="both"/>
        <w:rPr>
          <w:szCs w:val="20"/>
        </w:rPr>
      </w:pPr>
      <w:r w:rsidRPr="00404001">
        <w:rPr>
          <w:sz w:val="28"/>
          <w:szCs w:val="28"/>
        </w:rPr>
        <w:sym w:font="Wingdings" w:char="F06F"/>
      </w:r>
      <w:r w:rsidRPr="00404001">
        <w:rPr>
          <w:szCs w:val="20"/>
        </w:rPr>
        <w:t xml:space="preserve"> YES </w:t>
      </w:r>
      <w:r w:rsidRPr="00404001">
        <w:rPr>
          <w:szCs w:val="20"/>
        </w:rPr>
        <w:tab/>
      </w:r>
      <w:r w:rsidRPr="00404001">
        <w:rPr>
          <w:szCs w:val="20"/>
        </w:rPr>
        <w:tab/>
        <w:t xml:space="preserve"> </w:t>
      </w:r>
      <w:r w:rsidRPr="00404001">
        <w:rPr>
          <w:sz w:val="28"/>
          <w:szCs w:val="28"/>
        </w:rPr>
        <w:sym w:font="Wingdings" w:char="F06F"/>
      </w:r>
      <w:r w:rsidRPr="00404001">
        <w:rPr>
          <w:szCs w:val="20"/>
        </w:rPr>
        <w:t xml:space="preserve"> NO</w:t>
      </w:r>
    </w:p>
    <w:p w14:paraId="5A66363A" w14:textId="77777777" w:rsidR="008F6F36" w:rsidRPr="00404001" w:rsidRDefault="008F6F36" w:rsidP="008F6F36">
      <w:pPr>
        <w:widowControl/>
        <w:numPr>
          <w:ilvl w:val="0"/>
          <w:numId w:val="18"/>
        </w:numPr>
        <w:spacing w:after="200" w:line="276" w:lineRule="auto"/>
        <w:contextualSpacing/>
        <w:rPr>
          <w:szCs w:val="20"/>
        </w:rPr>
      </w:pPr>
      <w:r w:rsidRPr="00404001">
        <w:rPr>
          <w:szCs w:val="20"/>
        </w:rPr>
        <w:t xml:space="preserve">Is the </w:t>
      </w:r>
      <w:r>
        <w:rPr>
          <w:szCs w:val="20"/>
        </w:rPr>
        <w:t>[</w:t>
      </w:r>
      <w:r w:rsidRPr="003B0521">
        <w:rPr>
          <w:i/>
          <w:szCs w:val="20"/>
        </w:rPr>
        <w:t>enter Geographic Area name</w:t>
      </w:r>
      <w:r>
        <w:rPr>
          <w:szCs w:val="20"/>
        </w:rPr>
        <w:t>]</w:t>
      </w:r>
      <w:r w:rsidRPr="00404001">
        <w:rPr>
          <w:szCs w:val="20"/>
        </w:rPr>
        <w:t xml:space="preserve"> Monthly Outlook showing ‘Above Normal’ Significant Fire Potential (red color) over or near the unit(s) under consideration?</w:t>
      </w:r>
    </w:p>
    <w:p w14:paraId="1E3B3281" w14:textId="77777777" w:rsidR="008F6F36" w:rsidRPr="00404001" w:rsidRDefault="008F6F36" w:rsidP="008F6F36">
      <w:pPr>
        <w:tabs>
          <w:tab w:val="left" w:pos="2172"/>
        </w:tabs>
        <w:spacing w:after="200" w:line="276" w:lineRule="auto"/>
        <w:ind w:left="1440"/>
        <w:jc w:val="both"/>
        <w:rPr>
          <w:szCs w:val="20"/>
        </w:rPr>
      </w:pPr>
      <w:r w:rsidRPr="00404001">
        <w:rPr>
          <w:sz w:val="28"/>
          <w:szCs w:val="28"/>
        </w:rPr>
        <w:sym w:font="Wingdings" w:char="F06F"/>
      </w:r>
      <w:r w:rsidRPr="00404001">
        <w:rPr>
          <w:szCs w:val="20"/>
        </w:rPr>
        <w:t xml:space="preserve"> YES </w:t>
      </w:r>
      <w:r w:rsidRPr="00404001">
        <w:rPr>
          <w:szCs w:val="20"/>
        </w:rPr>
        <w:tab/>
      </w:r>
      <w:r w:rsidRPr="00404001">
        <w:rPr>
          <w:szCs w:val="20"/>
        </w:rPr>
        <w:tab/>
        <w:t xml:space="preserve"> </w:t>
      </w:r>
      <w:r w:rsidRPr="00404001">
        <w:rPr>
          <w:sz w:val="28"/>
          <w:szCs w:val="28"/>
        </w:rPr>
        <w:sym w:font="Wingdings" w:char="F06F"/>
      </w:r>
      <w:r w:rsidRPr="00404001">
        <w:rPr>
          <w:szCs w:val="20"/>
        </w:rPr>
        <w:t xml:space="preserve"> NO</w:t>
      </w:r>
    </w:p>
    <w:p w14:paraId="600D33C3" w14:textId="77777777" w:rsidR="008F6F36" w:rsidRPr="003B0521" w:rsidRDefault="008F6F36" w:rsidP="008F6F36">
      <w:pPr>
        <w:spacing w:after="200" w:line="276" w:lineRule="auto"/>
        <w:ind w:left="1440" w:firstLine="720"/>
        <w:jc w:val="both"/>
        <w:rPr>
          <w:szCs w:val="20"/>
        </w:rPr>
      </w:pPr>
      <w:r w:rsidRPr="003B0521">
        <w:rPr>
          <w:szCs w:val="20"/>
        </w:rPr>
        <w:t>[</w:t>
      </w:r>
      <w:r w:rsidRPr="003B0521">
        <w:rPr>
          <w:i/>
          <w:szCs w:val="20"/>
        </w:rPr>
        <w:t>enter Geographic Area Predictive Services monthly outlook web link</w:t>
      </w:r>
      <w:r>
        <w:rPr>
          <w:szCs w:val="20"/>
        </w:rPr>
        <w:t>]</w:t>
      </w:r>
    </w:p>
    <w:p w14:paraId="7587A2D1" w14:textId="77777777" w:rsidR="008F6F36" w:rsidRPr="00404001" w:rsidRDefault="008F6F36" w:rsidP="008F6F36">
      <w:pPr>
        <w:widowControl/>
        <w:numPr>
          <w:ilvl w:val="0"/>
          <w:numId w:val="17"/>
        </w:numPr>
        <w:autoSpaceDE/>
        <w:autoSpaceDN/>
        <w:spacing w:after="200" w:line="276" w:lineRule="auto"/>
        <w:contextualSpacing/>
        <w:jc w:val="both"/>
        <w:rPr>
          <w:b/>
          <w:szCs w:val="20"/>
        </w:rPr>
      </w:pPr>
      <w:r w:rsidRPr="00404001">
        <w:rPr>
          <w:b/>
          <w:szCs w:val="20"/>
        </w:rPr>
        <w:t>Are restrictions/closures being considered for the whole Zone or specific Fire Danger Rating Areas (FDRA)?</w:t>
      </w:r>
    </w:p>
    <w:p w14:paraId="6F7E2A1A" w14:textId="77777777" w:rsidR="008F6F36" w:rsidRPr="00404001" w:rsidRDefault="008F6F36" w:rsidP="008F6F36">
      <w:pPr>
        <w:spacing w:after="200" w:line="276" w:lineRule="auto"/>
        <w:ind w:left="1080" w:firstLine="360"/>
        <w:jc w:val="both"/>
        <w:rPr>
          <w:szCs w:val="20"/>
        </w:rPr>
      </w:pPr>
      <w:r w:rsidRPr="00404001">
        <w:rPr>
          <w:rFonts w:cs="Times New Roman"/>
          <w:noProof/>
          <w:sz w:val="28"/>
          <w:szCs w:val="28"/>
        </w:rPr>
        <w:sym w:font="Wingdings" w:char="F06F"/>
      </w:r>
      <w:r w:rsidRPr="00404001">
        <w:rPr>
          <w:szCs w:val="20"/>
        </w:rPr>
        <w:t xml:space="preserve"> </w:t>
      </w:r>
      <w:bookmarkStart w:id="38" w:name="_Hlk530488870"/>
      <w:r>
        <w:rPr>
          <w:szCs w:val="20"/>
        </w:rPr>
        <w:t>[</w:t>
      </w:r>
      <w:r w:rsidRPr="003B0521">
        <w:rPr>
          <w:i/>
          <w:szCs w:val="20"/>
        </w:rPr>
        <w:t>enter FDRA name</w:t>
      </w:r>
      <w:r>
        <w:rPr>
          <w:szCs w:val="20"/>
        </w:rPr>
        <w:t>]</w:t>
      </w:r>
      <w:bookmarkEnd w:id="38"/>
      <w:r w:rsidRPr="00404001">
        <w:rPr>
          <w:szCs w:val="20"/>
        </w:rPr>
        <w:tab/>
      </w:r>
      <w:bookmarkStart w:id="39" w:name="_Hlk530488884"/>
      <w:r w:rsidRPr="00404001">
        <w:rPr>
          <w:rFonts w:cs="Times New Roman"/>
          <w:noProof/>
          <w:sz w:val="28"/>
          <w:szCs w:val="28"/>
        </w:rPr>
        <w:sym w:font="Wingdings" w:char="F06F"/>
      </w:r>
      <w:r w:rsidRPr="00404001">
        <w:rPr>
          <w:szCs w:val="20"/>
        </w:rPr>
        <w:t xml:space="preserve"> </w:t>
      </w:r>
      <w:r>
        <w:rPr>
          <w:szCs w:val="20"/>
        </w:rPr>
        <w:t>[</w:t>
      </w:r>
      <w:r w:rsidRPr="003B0521">
        <w:rPr>
          <w:i/>
          <w:szCs w:val="20"/>
        </w:rPr>
        <w:t>enter FDRA name</w:t>
      </w:r>
      <w:r>
        <w:rPr>
          <w:szCs w:val="20"/>
        </w:rPr>
        <w:t>]</w:t>
      </w:r>
      <w:bookmarkEnd w:id="39"/>
    </w:p>
    <w:p w14:paraId="56222327" w14:textId="77777777" w:rsidR="008F6F36" w:rsidRPr="00404001" w:rsidRDefault="008F6F36" w:rsidP="008F6F36">
      <w:pPr>
        <w:tabs>
          <w:tab w:val="left" w:pos="720"/>
          <w:tab w:val="left" w:pos="1440"/>
          <w:tab w:val="left" w:pos="2160"/>
          <w:tab w:val="left" w:pos="2880"/>
          <w:tab w:val="left" w:pos="3600"/>
          <w:tab w:val="left" w:pos="4448"/>
        </w:tabs>
        <w:spacing w:after="200" w:line="276" w:lineRule="auto"/>
        <w:ind w:left="1440"/>
        <w:jc w:val="both"/>
        <w:rPr>
          <w:szCs w:val="20"/>
        </w:rPr>
      </w:pPr>
      <w:r w:rsidRPr="00404001">
        <w:rPr>
          <w:rFonts w:eastAsia="Times New Roman" w:cs="Times New Roman"/>
          <w:sz w:val="28"/>
          <w:szCs w:val="28"/>
        </w:rPr>
        <w:sym w:font="Wingdings" w:char="F06F"/>
      </w:r>
      <w:r w:rsidRPr="00404001">
        <w:rPr>
          <w:rFonts w:eastAsia="Times New Roman" w:cs="Times New Roman"/>
        </w:rPr>
        <w:t xml:space="preserve"> </w:t>
      </w:r>
      <w:bookmarkStart w:id="40" w:name="_Hlk530488940"/>
      <w:r>
        <w:rPr>
          <w:szCs w:val="20"/>
        </w:rPr>
        <w:t>[</w:t>
      </w:r>
      <w:r w:rsidRPr="003B0521">
        <w:rPr>
          <w:i/>
          <w:szCs w:val="20"/>
        </w:rPr>
        <w:t>enter FDRA name</w:t>
      </w:r>
      <w:r>
        <w:rPr>
          <w:szCs w:val="20"/>
        </w:rPr>
        <w:t>]</w:t>
      </w:r>
      <w:bookmarkEnd w:id="40"/>
      <w:r>
        <w:rPr>
          <w:szCs w:val="20"/>
        </w:rPr>
        <w:tab/>
      </w:r>
      <w:r w:rsidRPr="00404001">
        <w:rPr>
          <w:rFonts w:cs="Times New Roman"/>
          <w:noProof/>
          <w:sz w:val="28"/>
          <w:szCs w:val="28"/>
        </w:rPr>
        <w:sym w:font="Wingdings" w:char="F06F"/>
      </w:r>
      <w:r w:rsidRPr="00404001">
        <w:rPr>
          <w:szCs w:val="20"/>
        </w:rPr>
        <w:t xml:space="preserve"> </w:t>
      </w:r>
      <w:r>
        <w:rPr>
          <w:szCs w:val="20"/>
        </w:rPr>
        <w:t>[</w:t>
      </w:r>
      <w:r w:rsidRPr="003B0521">
        <w:rPr>
          <w:i/>
          <w:szCs w:val="20"/>
        </w:rPr>
        <w:t>enter FDRA name</w:t>
      </w:r>
      <w:r>
        <w:rPr>
          <w:szCs w:val="20"/>
        </w:rPr>
        <w:t>]</w:t>
      </w:r>
    </w:p>
    <w:p w14:paraId="76AB64CF" w14:textId="77777777" w:rsidR="008F6F36" w:rsidRPr="00404001" w:rsidRDefault="008F6F36" w:rsidP="008F6F36">
      <w:pPr>
        <w:widowControl/>
        <w:numPr>
          <w:ilvl w:val="0"/>
          <w:numId w:val="18"/>
        </w:numPr>
        <w:autoSpaceDE/>
        <w:autoSpaceDN/>
        <w:spacing w:after="200" w:line="276" w:lineRule="auto"/>
        <w:contextualSpacing/>
        <w:jc w:val="both"/>
        <w:rPr>
          <w:szCs w:val="20"/>
        </w:rPr>
      </w:pPr>
      <w:r w:rsidRPr="00404001">
        <w:rPr>
          <w:szCs w:val="20"/>
        </w:rPr>
        <w:t xml:space="preserve">What are the current and expected </w:t>
      </w:r>
      <w:r>
        <w:rPr>
          <w:szCs w:val="20"/>
        </w:rPr>
        <w:t>[</w:t>
      </w:r>
      <w:r w:rsidRPr="003B0521">
        <w:rPr>
          <w:i/>
          <w:szCs w:val="20"/>
        </w:rPr>
        <w:t>enter NFDRS index</w:t>
      </w:r>
      <w:r>
        <w:rPr>
          <w:szCs w:val="20"/>
        </w:rPr>
        <w:t>]</w:t>
      </w:r>
      <w:r w:rsidRPr="00404001">
        <w:rPr>
          <w:szCs w:val="20"/>
        </w:rPr>
        <w:t xml:space="preserve"> values as compared to the historical values?</w:t>
      </w:r>
    </w:p>
    <w:p w14:paraId="28474AA4" w14:textId="77777777" w:rsidR="008F6F36" w:rsidRPr="00404001" w:rsidRDefault="008F6F36" w:rsidP="008F6F36">
      <w:pPr>
        <w:ind w:left="720"/>
        <w:jc w:val="both"/>
        <w:rPr>
          <w:szCs w:val="20"/>
        </w:rPr>
      </w:pPr>
    </w:p>
    <w:p w14:paraId="52074FB7" w14:textId="77777777" w:rsidR="008F6F36" w:rsidRPr="00404001" w:rsidRDefault="008F6F36" w:rsidP="008F6F36">
      <w:pPr>
        <w:widowControl/>
        <w:numPr>
          <w:ilvl w:val="0"/>
          <w:numId w:val="17"/>
        </w:numPr>
        <w:spacing w:after="200" w:line="276" w:lineRule="auto"/>
        <w:contextualSpacing/>
        <w:jc w:val="both"/>
        <w:rPr>
          <w:b/>
          <w:szCs w:val="20"/>
        </w:rPr>
      </w:pPr>
      <w:r w:rsidRPr="00404001">
        <w:rPr>
          <w:b/>
          <w:szCs w:val="20"/>
        </w:rPr>
        <w:t xml:space="preserve">Is there an increase in number of </w:t>
      </w:r>
      <w:proofErr w:type="gramStart"/>
      <w:r w:rsidRPr="00404001">
        <w:rPr>
          <w:b/>
          <w:szCs w:val="20"/>
        </w:rPr>
        <w:t>fire</w:t>
      </w:r>
      <w:proofErr w:type="gramEnd"/>
      <w:r w:rsidRPr="00404001">
        <w:rPr>
          <w:b/>
          <w:szCs w:val="20"/>
        </w:rPr>
        <w:t xml:space="preserve"> starts? (Human vs. Natural) (Human – Cause Category)</w:t>
      </w:r>
    </w:p>
    <w:p w14:paraId="7D8A0D06" w14:textId="77777777" w:rsidR="008F6F36" w:rsidRPr="00404001" w:rsidRDefault="008F6F36" w:rsidP="008F6F36">
      <w:pPr>
        <w:spacing w:after="200" w:line="276" w:lineRule="auto"/>
        <w:ind w:left="720"/>
        <w:contextualSpacing/>
        <w:jc w:val="both"/>
        <w:rPr>
          <w:szCs w:val="20"/>
        </w:rPr>
      </w:pPr>
    </w:p>
    <w:p w14:paraId="34228E73" w14:textId="77777777" w:rsidR="008F6F36" w:rsidRPr="00404001" w:rsidRDefault="008F6F36" w:rsidP="008F6F36">
      <w:pPr>
        <w:widowControl/>
        <w:numPr>
          <w:ilvl w:val="0"/>
          <w:numId w:val="18"/>
        </w:numPr>
        <w:spacing w:after="200" w:line="276" w:lineRule="auto"/>
        <w:contextualSpacing/>
        <w:jc w:val="both"/>
        <w:rPr>
          <w:b/>
          <w:szCs w:val="20"/>
        </w:rPr>
      </w:pPr>
      <w:r w:rsidRPr="00404001">
        <w:rPr>
          <w:szCs w:val="20"/>
        </w:rPr>
        <w:t xml:space="preserve"># of Human </w:t>
      </w:r>
      <w:proofErr w:type="gramStart"/>
      <w:r w:rsidRPr="00404001">
        <w:rPr>
          <w:szCs w:val="20"/>
        </w:rPr>
        <w:t>Starts:_</w:t>
      </w:r>
      <w:proofErr w:type="gramEnd"/>
      <w:r w:rsidRPr="00404001">
        <w:rPr>
          <w:szCs w:val="20"/>
        </w:rPr>
        <w:t>_____________</w:t>
      </w:r>
      <w:r w:rsidRPr="00404001">
        <w:rPr>
          <w:szCs w:val="20"/>
        </w:rPr>
        <w:tab/>
        <w:t xml:space="preserve">Major Cause Category (2-9): </w:t>
      </w:r>
      <w:r w:rsidRPr="00404001">
        <w:rPr>
          <w:szCs w:val="20"/>
          <w:u w:val="single"/>
        </w:rPr>
        <w:tab/>
      </w:r>
      <w:r w:rsidRPr="00404001">
        <w:rPr>
          <w:szCs w:val="20"/>
          <w:u w:val="single"/>
        </w:rPr>
        <w:tab/>
      </w:r>
    </w:p>
    <w:p w14:paraId="2CBFA194" w14:textId="77777777" w:rsidR="008F6F36" w:rsidRPr="00404001" w:rsidRDefault="008F6F36" w:rsidP="008F6F36">
      <w:pPr>
        <w:ind w:left="720"/>
        <w:contextualSpacing/>
        <w:jc w:val="both"/>
        <w:rPr>
          <w:szCs w:val="20"/>
        </w:rPr>
      </w:pPr>
    </w:p>
    <w:p w14:paraId="4EA66F66" w14:textId="77777777" w:rsidR="008F6F36" w:rsidRPr="00404001" w:rsidRDefault="008F6F36" w:rsidP="008F6F36">
      <w:pPr>
        <w:widowControl/>
        <w:numPr>
          <w:ilvl w:val="0"/>
          <w:numId w:val="18"/>
        </w:numPr>
        <w:spacing w:after="200" w:line="276" w:lineRule="auto"/>
        <w:contextualSpacing/>
        <w:jc w:val="both"/>
        <w:rPr>
          <w:b/>
          <w:szCs w:val="20"/>
        </w:rPr>
      </w:pPr>
      <w:r w:rsidRPr="00404001">
        <w:rPr>
          <w:szCs w:val="20"/>
        </w:rPr>
        <w:t xml:space="preserve"># of Natural </w:t>
      </w:r>
      <w:proofErr w:type="gramStart"/>
      <w:r w:rsidRPr="00404001">
        <w:rPr>
          <w:szCs w:val="20"/>
        </w:rPr>
        <w:t>Starts:_</w:t>
      </w:r>
      <w:proofErr w:type="gramEnd"/>
      <w:r w:rsidRPr="00404001">
        <w:rPr>
          <w:szCs w:val="20"/>
        </w:rPr>
        <w:t>_____________</w:t>
      </w:r>
    </w:p>
    <w:p w14:paraId="620C8494" w14:textId="77777777" w:rsidR="008F6F36" w:rsidRPr="00404001" w:rsidRDefault="008F6F36" w:rsidP="008F6F36">
      <w:pPr>
        <w:spacing w:after="200" w:line="276" w:lineRule="auto"/>
        <w:ind w:left="720"/>
        <w:contextualSpacing/>
        <w:jc w:val="both"/>
        <w:rPr>
          <w:szCs w:val="20"/>
        </w:rPr>
      </w:pPr>
    </w:p>
    <w:p w14:paraId="15470A85" w14:textId="77777777" w:rsidR="008F6F36" w:rsidRPr="00404001" w:rsidRDefault="008F6F36" w:rsidP="008F6F36">
      <w:pPr>
        <w:widowControl/>
        <w:numPr>
          <w:ilvl w:val="0"/>
          <w:numId w:val="17"/>
        </w:numPr>
        <w:spacing w:after="200" w:line="276" w:lineRule="auto"/>
        <w:contextualSpacing/>
        <w:jc w:val="both"/>
        <w:rPr>
          <w:b/>
          <w:szCs w:val="20"/>
        </w:rPr>
      </w:pPr>
      <w:r w:rsidRPr="00404001">
        <w:rPr>
          <w:b/>
          <w:szCs w:val="20"/>
        </w:rPr>
        <w:t>What is the daily fire occurrence situation?</w:t>
      </w:r>
    </w:p>
    <w:p w14:paraId="616B413E" w14:textId="77777777" w:rsidR="008F6F36" w:rsidRPr="00404001" w:rsidRDefault="008F6F36" w:rsidP="008F6F36">
      <w:pPr>
        <w:widowControl/>
        <w:numPr>
          <w:ilvl w:val="0"/>
          <w:numId w:val="19"/>
        </w:numPr>
        <w:spacing w:after="200" w:line="276" w:lineRule="auto"/>
        <w:contextualSpacing/>
        <w:jc w:val="both"/>
        <w:rPr>
          <w:szCs w:val="20"/>
        </w:rPr>
      </w:pPr>
      <w:r w:rsidRPr="00404001">
        <w:rPr>
          <w:szCs w:val="20"/>
        </w:rPr>
        <w:t>Are there multiple starts?</w:t>
      </w:r>
    </w:p>
    <w:p w14:paraId="6AB2D8D0" w14:textId="77777777" w:rsidR="008F6F36" w:rsidRPr="00404001" w:rsidRDefault="008F6F36" w:rsidP="008F6F36">
      <w:pPr>
        <w:spacing w:after="200" w:line="276" w:lineRule="auto"/>
        <w:ind w:left="720"/>
        <w:contextualSpacing/>
        <w:jc w:val="both"/>
        <w:rPr>
          <w:szCs w:val="20"/>
        </w:rPr>
      </w:pPr>
    </w:p>
    <w:p w14:paraId="6A3495FA" w14:textId="77777777" w:rsidR="008F6F36" w:rsidRPr="00404001" w:rsidRDefault="008F6F36" w:rsidP="008F6F36">
      <w:pPr>
        <w:spacing w:after="200" w:line="276" w:lineRule="auto"/>
        <w:ind w:left="1440"/>
        <w:contextualSpacing/>
        <w:jc w:val="both"/>
        <w:rPr>
          <w:szCs w:val="20"/>
        </w:rPr>
      </w:pPr>
      <w:r w:rsidRPr="00404001">
        <w:rPr>
          <w:sz w:val="28"/>
          <w:szCs w:val="28"/>
        </w:rPr>
        <w:sym w:font="Wingdings" w:char="F06F"/>
      </w:r>
      <w:r w:rsidRPr="00404001">
        <w:rPr>
          <w:szCs w:val="20"/>
        </w:rPr>
        <w:t xml:space="preserve"> YES</w:t>
      </w:r>
      <w:r w:rsidRPr="00404001">
        <w:rPr>
          <w:szCs w:val="20"/>
        </w:rPr>
        <w:tab/>
      </w:r>
      <w:r w:rsidRPr="00404001">
        <w:rPr>
          <w:szCs w:val="20"/>
        </w:rPr>
        <w:tab/>
      </w:r>
      <w:r w:rsidRPr="00404001">
        <w:rPr>
          <w:szCs w:val="20"/>
        </w:rPr>
        <w:tab/>
      </w:r>
      <w:r w:rsidRPr="00404001">
        <w:rPr>
          <w:szCs w:val="20"/>
        </w:rPr>
        <w:tab/>
      </w:r>
      <w:r w:rsidRPr="00404001">
        <w:rPr>
          <w:sz w:val="28"/>
          <w:szCs w:val="28"/>
        </w:rPr>
        <w:sym w:font="Wingdings" w:char="F06F"/>
      </w:r>
      <w:r w:rsidRPr="00404001">
        <w:rPr>
          <w:szCs w:val="20"/>
        </w:rPr>
        <w:t xml:space="preserve"> NO</w:t>
      </w:r>
    </w:p>
    <w:p w14:paraId="7E6A7FAB" w14:textId="77777777" w:rsidR="008F6F36" w:rsidRPr="00404001" w:rsidRDefault="008F6F36" w:rsidP="008F6F36">
      <w:pPr>
        <w:widowControl/>
        <w:numPr>
          <w:ilvl w:val="0"/>
          <w:numId w:val="19"/>
        </w:numPr>
        <w:spacing w:after="200" w:line="276" w:lineRule="auto"/>
        <w:contextualSpacing/>
        <w:jc w:val="both"/>
        <w:rPr>
          <w:szCs w:val="20"/>
        </w:rPr>
      </w:pPr>
      <w:r w:rsidRPr="00404001">
        <w:rPr>
          <w:szCs w:val="20"/>
        </w:rPr>
        <w:t>Are fire occurrences and associated control problems increasing or decreasing?</w:t>
      </w:r>
    </w:p>
    <w:p w14:paraId="56B0B9E2" w14:textId="77777777" w:rsidR="008F6F36" w:rsidRPr="00404001" w:rsidRDefault="008F6F36" w:rsidP="008F6F36">
      <w:pPr>
        <w:spacing w:after="200" w:line="276" w:lineRule="auto"/>
        <w:ind w:left="720"/>
        <w:contextualSpacing/>
        <w:jc w:val="both"/>
        <w:rPr>
          <w:szCs w:val="20"/>
        </w:rPr>
      </w:pPr>
    </w:p>
    <w:p w14:paraId="54D7E931" w14:textId="77777777" w:rsidR="008F6F36" w:rsidRPr="00404001" w:rsidRDefault="008F6F36" w:rsidP="008F6F36">
      <w:pPr>
        <w:spacing w:after="200" w:line="276" w:lineRule="auto"/>
        <w:ind w:left="1440"/>
        <w:contextualSpacing/>
        <w:jc w:val="both"/>
        <w:rPr>
          <w:szCs w:val="20"/>
        </w:rPr>
      </w:pPr>
      <w:r w:rsidRPr="00404001">
        <w:rPr>
          <w:sz w:val="28"/>
          <w:szCs w:val="28"/>
        </w:rPr>
        <w:sym w:font="Wingdings" w:char="F06F"/>
      </w:r>
      <w:r w:rsidRPr="00404001">
        <w:rPr>
          <w:szCs w:val="20"/>
        </w:rPr>
        <w:t xml:space="preserve"> INCREASING</w:t>
      </w:r>
      <w:r w:rsidRPr="00404001">
        <w:rPr>
          <w:szCs w:val="20"/>
        </w:rPr>
        <w:tab/>
      </w:r>
      <w:r w:rsidRPr="00404001">
        <w:rPr>
          <w:szCs w:val="20"/>
        </w:rPr>
        <w:tab/>
      </w:r>
      <w:r w:rsidRPr="00404001">
        <w:rPr>
          <w:sz w:val="28"/>
          <w:szCs w:val="28"/>
        </w:rPr>
        <w:sym w:font="Wingdings" w:char="F06F"/>
      </w:r>
      <w:r w:rsidRPr="00404001">
        <w:rPr>
          <w:szCs w:val="20"/>
        </w:rPr>
        <w:t xml:space="preserve"> DECREASING</w:t>
      </w:r>
    </w:p>
    <w:p w14:paraId="7A19F1B0" w14:textId="77777777" w:rsidR="008F6F36" w:rsidRPr="00404001" w:rsidRDefault="008F6F36" w:rsidP="008F6F36">
      <w:pPr>
        <w:spacing w:after="200" w:line="276" w:lineRule="auto"/>
        <w:ind w:left="720"/>
        <w:contextualSpacing/>
        <w:jc w:val="both"/>
        <w:rPr>
          <w:szCs w:val="20"/>
        </w:rPr>
      </w:pPr>
    </w:p>
    <w:p w14:paraId="5059D490" w14:textId="77777777" w:rsidR="008F6F36" w:rsidRPr="00404001" w:rsidRDefault="008F6F36" w:rsidP="008F6F36">
      <w:pPr>
        <w:widowControl/>
        <w:numPr>
          <w:ilvl w:val="0"/>
          <w:numId w:val="17"/>
        </w:numPr>
        <w:spacing w:after="200" w:line="276" w:lineRule="auto"/>
        <w:contextualSpacing/>
        <w:jc w:val="both"/>
        <w:rPr>
          <w:b/>
          <w:szCs w:val="20"/>
        </w:rPr>
      </w:pPr>
      <w:r w:rsidRPr="00404001">
        <w:rPr>
          <w:b/>
          <w:szCs w:val="20"/>
        </w:rPr>
        <w:t>Are adequate fire resources available by Agency/Zone?</w:t>
      </w:r>
    </w:p>
    <w:p w14:paraId="213C7A3F" w14:textId="77777777" w:rsidR="008F6F36" w:rsidRPr="00404001" w:rsidRDefault="008F6F36" w:rsidP="008F6F36">
      <w:pPr>
        <w:spacing w:after="200" w:line="276" w:lineRule="auto"/>
        <w:ind w:left="1440"/>
        <w:contextualSpacing/>
        <w:jc w:val="both"/>
        <w:rPr>
          <w:szCs w:val="20"/>
        </w:rPr>
      </w:pPr>
      <w:r w:rsidRPr="00404001">
        <w:rPr>
          <w:sz w:val="28"/>
          <w:szCs w:val="28"/>
        </w:rPr>
        <w:sym w:font="Wingdings" w:char="F06F"/>
      </w:r>
      <w:r w:rsidRPr="00404001">
        <w:rPr>
          <w:szCs w:val="20"/>
        </w:rPr>
        <w:t xml:space="preserve"> YES</w:t>
      </w:r>
      <w:r w:rsidRPr="00404001">
        <w:rPr>
          <w:szCs w:val="20"/>
        </w:rPr>
        <w:tab/>
      </w:r>
      <w:r w:rsidRPr="00404001">
        <w:rPr>
          <w:szCs w:val="20"/>
        </w:rPr>
        <w:tab/>
      </w:r>
      <w:r w:rsidRPr="00404001">
        <w:rPr>
          <w:szCs w:val="20"/>
        </w:rPr>
        <w:tab/>
      </w:r>
      <w:r w:rsidRPr="00404001">
        <w:rPr>
          <w:szCs w:val="20"/>
        </w:rPr>
        <w:tab/>
      </w:r>
      <w:r w:rsidRPr="00404001">
        <w:rPr>
          <w:sz w:val="28"/>
          <w:szCs w:val="28"/>
        </w:rPr>
        <w:sym w:font="Wingdings" w:char="F06F"/>
      </w:r>
      <w:r w:rsidRPr="00404001">
        <w:rPr>
          <w:szCs w:val="20"/>
        </w:rPr>
        <w:t xml:space="preserve"> NO</w:t>
      </w:r>
    </w:p>
    <w:p w14:paraId="282A85E0" w14:textId="77777777" w:rsidR="008F6F36" w:rsidRPr="00404001" w:rsidRDefault="008F6F36" w:rsidP="008F6F36">
      <w:pPr>
        <w:widowControl/>
        <w:numPr>
          <w:ilvl w:val="0"/>
          <w:numId w:val="19"/>
        </w:numPr>
        <w:autoSpaceDE/>
        <w:autoSpaceDN/>
        <w:spacing w:after="200" w:line="276" w:lineRule="auto"/>
        <w:contextualSpacing/>
        <w:jc w:val="both"/>
        <w:rPr>
          <w:szCs w:val="20"/>
        </w:rPr>
      </w:pPr>
      <w:r w:rsidRPr="00404001">
        <w:rPr>
          <w:szCs w:val="20"/>
        </w:rPr>
        <w:t xml:space="preserve">What are the current and expected Preparedness Levels </w:t>
      </w:r>
      <w:proofErr w:type="gramStart"/>
      <w:r w:rsidRPr="00404001">
        <w:rPr>
          <w:szCs w:val="20"/>
        </w:rPr>
        <w:t>for:</w:t>
      </w:r>
      <w:proofErr w:type="gramEnd"/>
    </w:p>
    <w:p w14:paraId="025EA4B1" w14:textId="77777777" w:rsidR="008F6F36" w:rsidRPr="00404001" w:rsidRDefault="008F6F36" w:rsidP="008F6F36">
      <w:pPr>
        <w:ind w:left="1440"/>
        <w:jc w:val="both"/>
        <w:rPr>
          <w:szCs w:val="20"/>
        </w:rPr>
      </w:pPr>
      <w:r w:rsidRPr="00404001">
        <w:rPr>
          <w:rFonts w:eastAsia="Times New Roman" w:cs="Times New Roman"/>
          <w:sz w:val="28"/>
          <w:szCs w:val="28"/>
        </w:rPr>
        <w:sym w:font="Wingdings" w:char="F06F"/>
      </w:r>
      <w:r w:rsidRPr="00404001">
        <w:rPr>
          <w:rFonts w:eastAsia="Times New Roman" w:cs="Times New Roman"/>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03E0C444" w14:textId="77777777" w:rsidR="008F6F36" w:rsidRPr="00404001" w:rsidRDefault="008F6F36" w:rsidP="008F6F36">
      <w:pPr>
        <w:ind w:left="1440"/>
        <w:jc w:val="both"/>
        <w:rPr>
          <w:szCs w:val="20"/>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60D60D64" w14:textId="77777777" w:rsidR="008F6F36" w:rsidRDefault="008F6F36" w:rsidP="008F6F36">
      <w:pPr>
        <w:ind w:left="1440"/>
        <w:jc w:val="both"/>
        <w:rPr>
          <w:szCs w:val="20"/>
          <w:u w:val="single"/>
        </w:rPr>
      </w:pPr>
      <w:r w:rsidRPr="00404001">
        <w:rPr>
          <w:noProof/>
          <w:sz w:val="28"/>
          <w:szCs w:val="28"/>
        </w:rPr>
        <w:lastRenderedPageBreak/>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0ECC9801" w14:textId="77777777" w:rsidR="008F6F36" w:rsidRPr="00404001" w:rsidRDefault="008F6F36" w:rsidP="008F6F36">
      <w:pPr>
        <w:ind w:left="1440"/>
        <w:jc w:val="both"/>
        <w:rPr>
          <w:szCs w:val="20"/>
          <w:u w:val="single"/>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59F00B05" w14:textId="77777777" w:rsidR="008F6F36" w:rsidRPr="00404001" w:rsidRDefault="008F6F36" w:rsidP="008F6F36">
      <w:pPr>
        <w:ind w:left="1440"/>
        <w:jc w:val="both"/>
        <w:rPr>
          <w:szCs w:val="20"/>
          <w:u w:val="single"/>
        </w:rPr>
      </w:pPr>
    </w:p>
    <w:p w14:paraId="68E3A28B" w14:textId="77777777" w:rsidR="008F6F36" w:rsidRPr="00404001" w:rsidRDefault="008F6F36" w:rsidP="008F6F36">
      <w:pPr>
        <w:ind w:left="720"/>
        <w:jc w:val="both"/>
        <w:rPr>
          <w:szCs w:val="20"/>
        </w:rPr>
      </w:pPr>
    </w:p>
    <w:p w14:paraId="7FDFA5A1" w14:textId="77777777" w:rsidR="008F6F36" w:rsidRPr="00404001" w:rsidRDefault="008F6F36" w:rsidP="008F6F36">
      <w:pPr>
        <w:spacing w:line="276" w:lineRule="auto"/>
        <w:ind w:left="1440"/>
        <w:jc w:val="both"/>
        <w:rPr>
          <w:szCs w:val="20"/>
        </w:rPr>
      </w:pPr>
      <w:r w:rsidRPr="00404001">
        <w:rPr>
          <w:szCs w:val="20"/>
        </w:rPr>
        <w:t xml:space="preserve">What are the current and expected Adjective Fire Danger Rating Levels </w:t>
      </w:r>
      <w:proofErr w:type="gramStart"/>
      <w:r w:rsidRPr="00404001">
        <w:rPr>
          <w:szCs w:val="20"/>
        </w:rPr>
        <w:t>for:</w:t>
      </w:r>
      <w:proofErr w:type="gramEnd"/>
      <w:r w:rsidRPr="00404001">
        <w:rPr>
          <w:szCs w:val="20"/>
        </w:rPr>
        <w:t xml:space="preserve"> </w:t>
      </w:r>
    </w:p>
    <w:p w14:paraId="41E20A59" w14:textId="77777777" w:rsidR="008F6F36" w:rsidRPr="00404001" w:rsidRDefault="008F6F36" w:rsidP="008F6F36">
      <w:pPr>
        <w:ind w:left="1440"/>
        <w:jc w:val="both"/>
        <w:rPr>
          <w:szCs w:val="20"/>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17B3D1B9" w14:textId="77777777" w:rsidR="008F6F36" w:rsidRPr="00404001" w:rsidRDefault="008F6F36" w:rsidP="008F6F36">
      <w:pPr>
        <w:ind w:left="1440"/>
        <w:jc w:val="both"/>
        <w:rPr>
          <w:szCs w:val="20"/>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6881746E" w14:textId="77777777" w:rsidR="008F6F36" w:rsidRDefault="008F6F36" w:rsidP="008F6F36">
      <w:pPr>
        <w:ind w:left="1440"/>
        <w:jc w:val="both"/>
        <w:rPr>
          <w:szCs w:val="20"/>
          <w:u w:val="single"/>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495C9214" w14:textId="77777777" w:rsidR="008F6F36" w:rsidRPr="00404001" w:rsidRDefault="008F6F36" w:rsidP="008F6F36">
      <w:pPr>
        <w:ind w:left="1440"/>
        <w:jc w:val="both"/>
        <w:rPr>
          <w:szCs w:val="20"/>
          <w:u w:val="single"/>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7F5CD53D" w14:textId="77777777" w:rsidR="008F6F36" w:rsidRPr="00404001" w:rsidRDefault="008F6F36" w:rsidP="008F6F36">
      <w:pPr>
        <w:ind w:left="1440"/>
        <w:jc w:val="both"/>
        <w:rPr>
          <w:szCs w:val="20"/>
          <w:u w:val="single"/>
        </w:rPr>
      </w:pPr>
    </w:p>
    <w:p w14:paraId="276D8C68" w14:textId="77777777" w:rsidR="008F6F36" w:rsidRPr="00404001" w:rsidRDefault="008F6F36" w:rsidP="008F6F36">
      <w:pPr>
        <w:ind w:left="720"/>
        <w:jc w:val="both"/>
        <w:rPr>
          <w:szCs w:val="20"/>
        </w:rPr>
      </w:pPr>
    </w:p>
    <w:p w14:paraId="30B04660" w14:textId="77777777" w:rsidR="008F6F36" w:rsidRPr="00404001" w:rsidRDefault="008F6F36" w:rsidP="008F6F36">
      <w:pPr>
        <w:widowControl/>
        <w:numPr>
          <w:ilvl w:val="0"/>
          <w:numId w:val="17"/>
        </w:numPr>
        <w:spacing w:after="200" w:line="276" w:lineRule="auto"/>
        <w:contextualSpacing/>
        <w:jc w:val="both"/>
        <w:rPr>
          <w:b/>
          <w:noProof/>
          <w:szCs w:val="20"/>
        </w:rPr>
      </w:pPr>
      <w:r w:rsidRPr="00404001">
        <w:rPr>
          <w:b/>
          <w:noProof/>
          <w:szCs w:val="20"/>
        </w:rPr>
        <w:t>Are severity resources or funds requested/approved for local/zone agencies?</w:t>
      </w:r>
    </w:p>
    <w:p w14:paraId="7588AD7C" w14:textId="77777777" w:rsidR="008F6F36" w:rsidRPr="00404001" w:rsidRDefault="008F6F36" w:rsidP="008F6F36">
      <w:pPr>
        <w:spacing w:after="200" w:line="276" w:lineRule="auto"/>
        <w:ind w:left="1440"/>
        <w:contextualSpacing/>
        <w:jc w:val="both"/>
        <w:rPr>
          <w:szCs w:val="20"/>
        </w:rPr>
      </w:pPr>
      <w:r w:rsidRPr="00404001">
        <w:rPr>
          <w:sz w:val="28"/>
          <w:szCs w:val="28"/>
        </w:rPr>
        <w:sym w:font="Wingdings" w:char="F06F"/>
      </w:r>
      <w:r w:rsidRPr="00404001">
        <w:rPr>
          <w:szCs w:val="20"/>
        </w:rPr>
        <w:t xml:space="preserve"> YES</w:t>
      </w:r>
      <w:r w:rsidRPr="00404001">
        <w:rPr>
          <w:szCs w:val="20"/>
        </w:rPr>
        <w:tab/>
      </w:r>
      <w:r w:rsidRPr="00404001">
        <w:rPr>
          <w:szCs w:val="20"/>
        </w:rPr>
        <w:tab/>
      </w:r>
      <w:r w:rsidRPr="00404001">
        <w:rPr>
          <w:szCs w:val="20"/>
        </w:rPr>
        <w:tab/>
      </w:r>
      <w:r w:rsidRPr="00404001">
        <w:rPr>
          <w:szCs w:val="20"/>
        </w:rPr>
        <w:tab/>
      </w:r>
      <w:r w:rsidRPr="00404001">
        <w:rPr>
          <w:sz w:val="28"/>
          <w:szCs w:val="28"/>
        </w:rPr>
        <w:sym w:font="Wingdings" w:char="F06F"/>
      </w:r>
      <w:r w:rsidRPr="00404001">
        <w:rPr>
          <w:szCs w:val="20"/>
        </w:rPr>
        <w:t xml:space="preserve"> NO</w:t>
      </w:r>
    </w:p>
    <w:p w14:paraId="17745B5F" w14:textId="77777777" w:rsidR="008F6F36" w:rsidRPr="00404001" w:rsidRDefault="008F6F36" w:rsidP="008F6F36">
      <w:pPr>
        <w:widowControl/>
        <w:numPr>
          <w:ilvl w:val="0"/>
          <w:numId w:val="19"/>
        </w:numPr>
        <w:autoSpaceDE/>
        <w:autoSpaceDN/>
        <w:spacing w:after="200" w:line="276" w:lineRule="auto"/>
        <w:contextualSpacing/>
        <w:jc w:val="both"/>
        <w:rPr>
          <w:noProof/>
          <w:szCs w:val="20"/>
        </w:rPr>
      </w:pPr>
      <w:r w:rsidRPr="00404001">
        <w:rPr>
          <w:noProof/>
          <w:szCs w:val="20"/>
        </w:rPr>
        <w:t>What are the current and expected Staffing Levels for:</w:t>
      </w:r>
    </w:p>
    <w:p w14:paraId="65E1FF96" w14:textId="77777777" w:rsidR="008F6F36" w:rsidRPr="00404001" w:rsidRDefault="008F6F36" w:rsidP="008F6F36">
      <w:pPr>
        <w:ind w:left="1440"/>
        <w:jc w:val="both"/>
        <w:rPr>
          <w:szCs w:val="20"/>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2A17008D" w14:textId="77777777" w:rsidR="008F6F36" w:rsidRPr="00404001" w:rsidRDefault="008F6F36" w:rsidP="008F6F36">
      <w:pPr>
        <w:ind w:left="1440"/>
        <w:jc w:val="both"/>
        <w:rPr>
          <w:szCs w:val="20"/>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4F7CD9A5" w14:textId="77777777" w:rsidR="008F6F36" w:rsidRDefault="008F6F36" w:rsidP="008F6F36">
      <w:pPr>
        <w:ind w:left="1440"/>
        <w:jc w:val="both"/>
        <w:rPr>
          <w:szCs w:val="20"/>
          <w:u w:val="single"/>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03B6602B" w14:textId="77777777" w:rsidR="008F6F36" w:rsidRPr="00404001" w:rsidRDefault="008F6F36" w:rsidP="008F6F36">
      <w:pPr>
        <w:ind w:left="1440"/>
        <w:jc w:val="both"/>
        <w:rPr>
          <w:szCs w:val="20"/>
          <w:u w:val="single"/>
        </w:rPr>
      </w:pPr>
      <w:r w:rsidRPr="00404001">
        <w:rPr>
          <w:noProof/>
          <w:sz w:val="28"/>
          <w:szCs w:val="28"/>
        </w:rPr>
        <w:sym w:font="Wingdings" w:char="F06F"/>
      </w:r>
      <w:r w:rsidRPr="00404001">
        <w:rPr>
          <w:szCs w:val="20"/>
        </w:rPr>
        <w:t xml:space="preserve"> </w:t>
      </w:r>
      <w:r>
        <w:rPr>
          <w:szCs w:val="20"/>
        </w:rPr>
        <w:t>[</w:t>
      </w:r>
      <w:r w:rsidRPr="003B0521">
        <w:rPr>
          <w:i/>
          <w:szCs w:val="20"/>
        </w:rPr>
        <w:t>enter FDRA name</w:t>
      </w:r>
      <w:r>
        <w:rPr>
          <w:szCs w:val="20"/>
        </w:rPr>
        <w:t>]</w:t>
      </w:r>
      <w:r w:rsidRPr="00404001">
        <w:rPr>
          <w:szCs w:val="20"/>
          <w:u w:val="single"/>
        </w:rPr>
        <w:tab/>
      </w:r>
      <w:r w:rsidRPr="00404001">
        <w:rPr>
          <w:szCs w:val="20"/>
          <w:u w:val="single"/>
        </w:rPr>
        <w:tab/>
      </w:r>
    </w:p>
    <w:p w14:paraId="06940134" w14:textId="77777777" w:rsidR="008F6F36" w:rsidRPr="00404001" w:rsidRDefault="008F6F36" w:rsidP="008F6F36">
      <w:pPr>
        <w:ind w:left="1440"/>
        <w:jc w:val="both"/>
        <w:rPr>
          <w:szCs w:val="20"/>
          <w:u w:val="single"/>
        </w:rPr>
      </w:pPr>
    </w:p>
    <w:p w14:paraId="76FEE87A" w14:textId="77777777" w:rsidR="008F6F36" w:rsidRPr="00404001" w:rsidRDefault="008F6F36" w:rsidP="008F6F36">
      <w:pPr>
        <w:ind w:left="720"/>
        <w:jc w:val="both"/>
        <w:rPr>
          <w:szCs w:val="20"/>
        </w:rPr>
      </w:pPr>
    </w:p>
    <w:p w14:paraId="2C298031" w14:textId="77777777" w:rsidR="008F6F36" w:rsidRPr="00404001" w:rsidRDefault="008F6F36" w:rsidP="008F6F36">
      <w:pPr>
        <w:widowControl/>
        <w:numPr>
          <w:ilvl w:val="0"/>
          <w:numId w:val="17"/>
        </w:numPr>
        <w:spacing w:after="200" w:line="276" w:lineRule="auto"/>
        <w:contextualSpacing/>
        <w:rPr>
          <w:b/>
          <w:szCs w:val="20"/>
        </w:rPr>
      </w:pPr>
      <w:r w:rsidRPr="00404001">
        <w:rPr>
          <w:b/>
          <w:szCs w:val="20"/>
        </w:rPr>
        <w:t>Is an increase/decrease in recreational visitor days, (i.e., holidays and special events, expected)?</w:t>
      </w:r>
    </w:p>
    <w:p w14:paraId="4F27929E" w14:textId="77777777" w:rsidR="008F6F36" w:rsidRPr="00404001" w:rsidRDefault="008F6F36" w:rsidP="008F6F36">
      <w:pPr>
        <w:spacing w:after="200" w:line="276" w:lineRule="auto"/>
        <w:ind w:left="720"/>
        <w:contextualSpacing/>
        <w:jc w:val="both"/>
        <w:rPr>
          <w:szCs w:val="20"/>
        </w:rPr>
      </w:pPr>
    </w:p>
    <w:p w14:paraId="3C30A7CB" w14:textId="77777777" w:rsidR="008F6F36" w:rsidRPr="00404001" w:rsidRDefault="008F6F36" w:rsidP="008F6F36">
      <w:pPr>
        <w:spacing w:after="200" w:line="276" w:lineRule="auto"/>
        <w:ind w:left="1440"/>
        <w:contextualSpacing/>
        <w:jc w:val="both"/>
        <w:rPr>
          <w:szCs w:val="20"/>
        </w:rPr>
      </w:pPr>
      <w:r w:rsidRPr="00404001">
        <w:rPr>
          <w:sz w:val="28"/>
          <w:szCs w:val="28"/>
        </w:rPr>
        <w:sym w:font="Wingdings" w:char="F06F"/>
      </w:r>
      <w:r w:rsidRPr="00404001">
        <w:rPr>
          <w:szCs w:val="20"/>
        </w:rPr>
        <w:t xml:space="preserve"> YES</w:t>
      </w:r>
      <w:r w:rsidRPr="00404001">
        <w:rPr>
          <w:szCs w:val="20"/>
        </w:rPr>
        <w:tab/>
      </w:r>
      <w:r w:rsidRPr="00404001">
        <w:rPr>
          <w:szCs w:val="20"/>
        </w:rPr>
        <w:tab/>
      </w:r>
      <w:r w:rsidRPr="00404001">
        <w:rPr>
          <w:szCs w:val="20"/>
        </w:rPr>
        <w:tab/>
      </w:r>
      <w:r w:rsidRPr="00404001">
        <w:rPr>
          <w:szCs w:val="20"/>
        </w:rPr>
        <w:tab/>
      </w:r>
      <w:r w:rsidRPr="00404001">
        <w:rPr>
          <w:sz w:val="28"/>
          <w:szCs w:val="28"/>
        </w:rPr>
        <w:sym w:font="Wingdings" w:char="F06F"/>
      </w:r>
      <w:r w:rsidRPr="00404001">
        <w:rPr>
          <w:szCs w:val="20"/>
        </w:rPr>
        <w:t xml:space="preserve"> NO</w:t>
      </w:r>
    </w:p>
    <w:p w14:paraId="31A1DBE8" w14:textId="77777777" w:rsidR="008F6F36" w:rsidRPr="00404001" w:rsidRDefault="008F6F36" w:rsidP="008F6F36">
      <w:pPr>
        <w:spacing w:after="200" w:line="276" w:lineRule="auto"/>
        <w:ind w:left="720"/>
        <w:contextualSpacing/>
        <w:jc w:val="both"/>
        <w:rPr>
          <w:szCs w:val="20"/>
        </w:rPr>
      </w:pPr>
    </w:p>
    <w:p w14:paraId="297E1FDC" w14:textId="77777777" w:rsidR="008F6F36" w:rsidRPr="00404001" w:rsidRDefault="008F6F36" w:rsidP="008F6F36">
      <w:pPr>
        <w:spacing w:after="200" w:line="276" w:lineRule="auto"/>
        <w:ind w:left="1440"/>
        <w:contextualSpacing/>
        <w:jc w:val="both"/>
        <w:rPr>
          <w:szCs w:val="20"/>
        </w:rPr>
      </w:pPr>
      <w:r w:rsidRPr="00404001">
        <w:rPr>
          <w:szCs w:val="20"/>
        </w:rPr>
        <w:t xml:space="preserve">If yes, example: </w:t>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669906D2" w14:textId="77777777" w:rsidR="008F6F36" w:rsidRPr="00404001" w:rsidRDefault="008F6F36" w:rsidP="008F6F36">
      <w:pPr>
        <w:spacing w:after="200" w:line="276" w:lineRule="auto"/>
        <w:ind w:left="720"/>
        <w:contextualSpacing/>
        <w:jc w:val="both"/>
        <w:rPr>
          <w:szCs w:val="20"/>
        </w:rPr>
      </w:pPr>
    </w:p>
    <w:p w14:paraId="17A7A692" w14:textId="77777777" w:rsidR="008F6F36" w:rsidRPr="00404001" w:rsidRDefault="008F6F36" w:rsidP="008F6F36">
      <w:pPr>
        <w:widowControl/>
        <w:numPr>
          <w:ilvl w:val="0"/>
          <w:numId w:val="17"/>
        </w:numPr>
        <w:spacing w:after="200" w:line="276" w:lineRule="auto"/>
        <w:contextualSpacing/>
        <w:jc w:val="both"/>
        <w:rPr>
          <w:b/>
          <w:szCs w:val="20"/>
        </w:rPr>
      </w:pPr>
      <w:r w:rsidRPr="00404001">
        <w:rPr>
          <w:b/>
          <w:szCs w:val="20"/>
        </w:rPr>
        <w:t>Are social, political or economic impacts expected?</w:t>
      </w:r>
      <w:r w:rsidRPr="00404001">
        <w:rPr>
          <w:szCs w:val="20"/>
        </w:rPr>
        <w:tab/>
      </w:r>
    </w:p>
    <w:p w14:paraId="15ADE152" w14:textId="77777777" w:rsidR="008F6F36" w:rsidRPr="00404001" w:rsidRDefault="008F6F36" w:rsidP="008F6F36">
      <w:pPr>
        <w:spacing w:after="200" w:line="276" w:lineRule="auto"/>
        <w:ind w:left="1440"/>
        <w:contextualSpacing/>
        <w:jc w:val="both"/>
        <w:rPr>
          <w:szCs w:val="20"/>
        </w:rPr>
      </w:pPr>
      <w:r w:rsidRPr="00404001">
        <w:rPr>
          <w:sz w:val="28"/>
          <w:szCs w:val="28"/>
        </w:rPr>
        <w:sym w:font="Wingdings" w:char="F06F"/>
      </w:r>
      <w:r w:rsidRPr="00404001">
        <w:rPr>
          <w:szCs w:val="20"/>
        </w:rPr>
        <w:t xml:space="preserve"> YES</w:t>
      </w:r>
      <w:r w:rsidRPr="00404001">
        <w:rPr>
          <w:szCs w:val="20"/>
        </w:rPr>
        <w:tab/>
      </w:r>
      <w:r w:rsidRPr="00404001">
        <w:rPr>
          <w:szCs w:val="20"/>
        </w:rPr>
        <w:tab/>
      </w:r>
      <w:r w:rsidRPr="00404001">
        <w:rPr>
          <w:szCs w:val="20"/>
        </w:rPr>
        <w:tab/>
      </w:r>
      <w:r w:rsidRPr="00404001">
        <w:rPr>
          <w:szCs w:val="20"/>
        </w:rPr>
        <w:tab/>
      </w:r>
      <w:r w:rsidRPr="00404001">
        <w:rPr>
          <w:sz w:val="28"/>
          <w:szCs w:val="28"/>
        </w:rPr>
        <w:sym w:font="Wingdings" w:char="F06F"/>
      </w:r>
      <w:r w:rsidRPr="00404001">
        <w:rPr>
          <w:szCs w:val="20"/>
        </w:rPr>
        <w:t xml:space="preserve"> NO</w:t>
      </w:r>
    </w:p>
    <w:p w14:paraId="4AA9B5B2" w14:textId="77777777" w:rsidR="008F6F36" w:rsidRPr="00404001" w:rsidRDefault="008F6F36" w:rsidP="008F6F36">
      <w:pPr>
        <w:spacing w:after="200" w:line="276" w:lineRule="auto"/>
        <w:ind w:left="720"/>
        <w:contextualSpacing/>
        <w:jc w:val="both"/>
        <w:rPr>
          <w:szCs w:val="20"/>
        </w:rPr>
      </w:pPr>
    </w:p>
    <w:p w14:paraId="6BAC3C43" w14:textId="77777777" w:rsidR="008F6F36" w:rsidRPr="00404001" w:rsidRDefault="008F6F36" w:rsidP="008F6F36">
      <w:pPr>
        <w:spacing w:after="200" w:line="276" w:lineRule="auto"/>
        <w:ind w:left="1440"/>
        <w:contextualSpacing/>
        <w:jc w:val="both"/>
        <w:rPr>
          <w:szCs w:val="20"/>
        </w:rPr>
      </w:pPr>
      <w:r w:rsidRPr="00404001">
        <w:rPr>
          <w:szCs w:val="20"/>
        </w:rPr>
        <w:t xml:space="preserve">If yes, explain: </w:t>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4990C4EF" w14:textId="77777777" w:rsidR="008F6F36" w:rsidRPr="00404001" w:rsidRDefault="008F6F36" w:rsidP="008F6F36">
      <w:pPr>
        <w:spacing w:after="200" w:line="276" w:lineRule="auto"/>
        <w:ind w:left="720"/>
        <w:contextualSpacing/>
        <w:jc w:val="both"/>
        <w:rPr>
          <w:szCs w:val="20"/>
        </w:rPr>
      </w:pPr>
    </w:p>
    <w:p w14:paraId="51DFE28F" w14:textId="77777777" w:rsidR="008F6F36" w:rsidRPr="00404001" w:rsidRDefault="008F6F36" w:rsidP="008F6F36">
      <w:pPr>
        <w:widowControl/>
        <w:numPr>
          <w:ilvl w:val="0"/>
          <w:numId w:val="17"/>
        </w:numPr>
        <w:spacing w:after="200" w:line="276" w:lineRule="auto"/>
        <w:contextualSpacing/>
        <w:jc w:val="both"/>
        <w:rPr>
          <w:b/>
          <w:szCs w:val="20"/>
        </w:rPr>
      </w:pPr>
      <w:r w:rsidRPr="00404001">
        <w:rPr>
          <w:b/>
          <w:szCs w:val="20"/>
        </w:rPr>
        <w:t>Are there preparations for the next phase, whether that would be a higher level of restrictions, closures, or rescissions of an order?</w:t>
      </w:r>
    </w:p>
    <w:p w14:paraId="15036AB5" w14:textId="77777777" w:rsidR="008F6F36" w:rsidRPr="00404001" w:rsidRDefault="008F6F36" w:rsidP="008F6F36">
      <w:pPr>
        <w:spacing w:after="200" w:line="276" w:lineRule="auto"/>
        <w:ind w:left="1440"/>
        <w:contextualSpacing/>
        <w:jc w:val="both"/>
        <w:rPr>
          <w:szCs w:val="20"/>
        </w:rPr>
      </w:pPr>
      <w:r w:rsidRPr="00404001">
        <w:rPr>
          <w:sz w:val="28"/>
          <w:szCs w:val="28"/>
        </w:rPr>
        <w:sym w:font="Wingdings" w:char="F06F"/>
      </w:r>
      <w:r w:rsidRPr="00404001">
        <w:rPr>
          <w:szCs w:val="20"/>
        </w:rPr>
        <w:t xml:space="preserve"> YES</w:t>
      </w:r>
      <w:r w:rsidRPr="00404001">
        <w:rPr>
          <w:szCs w:val="20"/>
        </w:rPr>
        <w:tab/>
      </w:r>
      <w:r w:rsidRPr="00404001">
        <w:rPr>
          <w:szCs w:val="20"/>
        </w:rPr>
        <w:tab/>
      </w:r>
      <w:r w:rsidRPr="00404001">
        <w:rPr>
          <w:szCs w:val="20"/>
        </w:rPr>
        <w:tab/>
      </w:r>
      <w:r w:rsidRPr="00404001">
        <w:rPr>
          <w:szCs w:val="20"/>
        </w:rPr>
        <w:tab/>
      </w:r>
      <w:r w:rsidRPr="00404001">
        <w:rPr>
          <w:sz w:val="28"/>
          <w:szCs w:val="28"/>
        </w:rPr>
        <w:sym w:font="Wingdings" w:char="F06F"/>
      </w:r>
      <w:r w:rsidRPr="00404001">
        <w:rPr>
          <w:szCs w:val="20"/>
        </w:rPr>
        <w:t xml:space="preserve"> NO</w:t>
      </w:r>
    </w:p>
    <w:p w14:paraId="3F2164AA" w14:textId="77777777" w:rsidR="008F6F36" w:rsidRPr="00404001" w:rsidRDefault="008F6F36" w:rsidP="008F6F36">
      <w:pPr>
        <w:spacing w:after="200" w:line="276" w:lineRule="auto"/>
        <w:ind w:left="720"/>
        <w:contextualSpacing/>
        <w:jc w:val="both"/>
        <w:rPr>
          <w:szCs w:val="20"/>
        </w:rPr>
      </w:pPr>
    </w:p>
    <w:p w14:paraId="7F1FAF76" w14:textId="77777777" w:rsidR="008F6F36" w:rsidRPr="00404001" w:rsidRDefault="008F6F36" w:rsidP="008F6F36">
      <w:pPr>
        <w:spacing w:after="200" w:line="276" w:lineRule="auto"/>
        <w:ind w:left="1440"/>
        <w:contextualSpacing/>
        <w:jc w:val="both"/>
        <w:rPr>
          <w:szCs w:val="20"/>
        </w:rPr>
      </w:pPr>
      <w:r w:rsidRPr="00404001">
        <w:rPr>
          <w:szCs w:val="20"/>
        </w:rPr>
        <w:t xml:space="preserve">If yes, explain: </w:t>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7D9B3CAC" w14:textId="77777777" w:rsidR="008F6F36" w:rsidRPr="00404001" w:rsidRDefault="008F6F36" w:rsidP="008F6F36">
      <w:pPr>
        <w:ind w:left="720"/>
        <w:contextualSpacing/>
        <w:jc w:val="both"/>
        <w:rPr>
          <w:szCs w:val="20"/>
        </w:rPr>
      </w:pPr>
    </w:p>
    <w:p w14:paraId="47738799" w14:textId="77777777" w:rsidR="008F6F36" w:rsidRPr="00404001" w:rsidRDefault="008F6F36" w:rsidP="008F6F36">
      <w:pPr>
        <w:widowControl/>
        <w:numPr>
          <w:ilvl w:val="0"/>
          <w:numId w:val="17"/>
        </w:numPr>
        <w:autoSpaceDE/>
        <w:autoSpaceDN/>
        <w:spacing w:after="200" w:line="276" w:lineRule="auto"/>
        <w:contextualSpacing/>
        <w:jc w:val="both"/>
        <w:rPr>
          <w:b/>
          <w:szCs w:val="20"/>
        </w:rPr>
      </w:pPr>
      <w:r w:rsidRPr="00404001">
        <w:rPr>
          <w:b/>
          <w:szCs w:val="20"/>
        </w:rPr>
        <w:t xml:space="preserve">Have you </w:t>
      </w:r>
      <w:r w:rsidRPr="00404001">
        <w:rPr>
          <w:b/>
          <w:noProof/>
          <w:szCs w:val="20"/>
        </w:rPr>
        <w:t>c</w:t>
      </w:r>
      <w:r w:rsidRPr="00404001">
        <w:rPr>
          <w:b/>
          <w:szCs w:val="20"/>
        </w:rPr>
        <w:t>ontacted the following individuals concerning area fire restrictions?</w:t>
      </w:r>
    </w:p>
    <w:p w14:paraId="3625CED3" w14:textId="77777777" w:rsidR="008F6F36" w:rsidRPr="00404001" w:rsidRDefault="008F6F36" w:rsidP="008F6F36">
      <w:pPr>
        <w:ind w:left="720"/>
        <w:jc w:val="both"/>
        <w:rPr>
          <w:noProof/>
          <w:szCs w:val="20"/>
        </w:rPr>
      </w:pPr>
      <w:r w:rsidRPr="00404001">
        <w:rPr>
          <w:noProof/>
          <w:sz w:val="28"/>
          <w:szCs w:val="28"/>
        </w:rPr>
        <w:sym w:font="Wingdings" w:char="F06F"/>
      </w:r>
      <w:r w:rsidRPr="00404001">
        <w:rPr>
          <w:szCs w:val="20"/>
        </w:rPr>
        <w:tab/>
      </w:r>
      <w:r w:rsidRPr="00404001">
        <w:rPr>
          <w:noProof/>
          <w:szCs w:val="20"/>
        </w:rPr>
        <w:t>Fire Prevention Officers:_________________________________________</w:t>
      </w:r>
    </w:p>
    <w:p w14:paraId="637C511D" w14:textId="77777777" w:rsidR="008F6F36" w:rsidRPr="00404001" w:rsidRDefault="008F6F36" w:rsidP="008F6F36">
      <w:pPr>
        <w:ind w:left="720"/>
        <w:jc w:val="both"/>
        <w:rPr>
          <w:noProof/>
          <w:szCs w:val="20"/>
        </w:rPr>
      </w:pPr>
      <w:r w:rsidRPr="00404001">
        <w:rPr>
          <w:noProof/>
          <w:sz w:val="28"/>
          <w:szCs w:val="28"/>
        </w:rPr>
        <w:sym w:font="Wingdings" w:char="F06F"/>
      </w:r>
      <w:r w:rsidRPr="00404001">
        <w:rPr>
          <w:noProof/>
          <w:szCs w:val="20"/>
        </w:rPr>
        <w:tab/>
        <w:t>Public Affairs/Public Information Officers:____________________________</w:t>
      </w:r>
    </w:p>
    <w:p w14:paraId="3340A4EC" w14:textId="77777777" w:rsidR="008F6F36" w:rsidRPr="00404001" w:rsidRDefault="008F6F36" w:rsidP="008F6F36">
      <w:pPr>
        <w:ind w:left="720"/>
        <w:jc w:val="both"/>
        <w:rPr>
          <w:noProof/>
          <w:szCs w:val="20"/>
        </w:rPr>
      </w:pPr>
      <w:r w:rsidRPr="00404001">
        <w:rPr>
          <w:noProof/>
          <w:sz w:val="28"/>
          <w:szCs w:val="28"/>
        </w:rPr>
        <w:sym w:font="Wingdings" w:char="F06F"/>
      </w:r>
      <w:r w:rsidRPr="00404001">
        <w:rPr>
          <w:noProof/>
          <w:szCs w:val="20"/>
        </w:rPr>
        <w:tab/>
        <w:t>Law Enforcement/Special Agents:__________________________________</w:t>
      </w:r>
    </w:p>
    <w:p w14:paraId="5203ADFA" w14:textId="77777777" w:rsidR="008F6F36" w:rsidRPr="00404001" w:rsidRDefault="008F6F36" w:rsidP="008F6F36">
      <w:pPr>
        <w:ind w:left="720"/>
        <w:jc w:val="both"/>
        <w:rPr>
          <w:szCs w:val="20"/>
        </w:rPr>
      </w:pPr>
      <w:r w:rsidRPr="00404001">
        <w:rPr>
          <w:noProof/>
          <w:sz w:val="28"/>
          <w:szCs w:val="28"/>
        </w:rPr>
        <w:sym w:font="Wingdings" w:char="F06F"/>
      </w:r>
      <w:r w:rsidRPr="00404001">
        <w:rPr>
          <w:noProof/>
          <w:szCs w:val="20"/>
        </w:rPr>
        <w:tab/>
      </w:r>
      <w:r w:rsidRPr="00404001">
        <w:rPr>
          <w:szCs w:val="20"/>
        </w:rPr>
        <w:t>Agency Administrators: __________________________________________</w:t>
      </w:r>
    </w:p>
    <w:p w14:paraId="72362B28" w14:textId="77777777" w:rsidR="008F6F36" w:rsidRPr="00404001" w:rsidRDefault="008F6F36" w:rsidP="008F6F36">
      <w:pPr>
        <w:tabs>
          <w:tab w:val="left" w:pos="1464"/>
        </w:tabs>
        <w:ind w:left="720"/>
        <w:jc w:val="both"/>
        <w:rPr>
          <w:szCs w:val="20"/>
        </w:rPr>
      </w:pPr>
      <w:r w:rsidRPr="00404001">
        <w:rPr>
          <w:noProof/>
          <w:sz w:val="28"/>
          <w:szCs w:val="28"/>
        </w:rPr>
        <w:sym w:font="Wingdings" w:char="F06F"/>
      </w:r>
      <w:r w:rsidRPr="00404001">
        <w:rPr>
          <w:szCs w:val="20"/>
        </w:rPr>
        <w:tab/>
        <w:t xml:space="preserve">Adjoining Zone(s) Board </w:t>
      </w:r>
      <w:proofErr w:type="gramStart"/>
      <w:r w:rsidRPr="00404001">
        <w:rPr>
          <w:szCs w:val="20"/>
        </w:rPr>
        <w:t>Chairs:_</w:t>
      </w:r>
      <w:proofErr w:type="gramEnd"/>
      <w:r w:rsidRPr="00404001">
        <w:rPr>
          <w:szCs w:val="20"/>
        </w:rPr>
        <w:t>__________________________________</w:t>
      </w:r>
    </w:p>
    <w:p w14:paraId="2322877B" w14:textId="77777777" w:rsidR="008F6F36" w:rsidRPr="00404001" w:rsidRDefault="008F6F36" w:rsidP="008F6F36">
      <w:pPr>
        <w:ind w:left="720"/>
        <w:jc w:val="both"/>
        <w:rPr>
          <w:szCs w:val="20"/>
        </w:rPr>
      </w:pPr>
    </w:p>
    <w:p w14:paraId="7EB44D86" w14:textId="77777777" w:rsidR="008F6F36" w:rsidRPr="00404001" w:rsidRDefault="008F6F36" w:rsidP="008F6F36">
      <w:pPr>
        <w:widowControl/>
        <w:numPr>
          <w:ilvl w:val="0"/>
          <w:numId w:val="17"/>
        </w:numPr>
        <w:autoSpaceDE/>
        <w:autoSpaceDN/>
        <w:spacing w:after="200" w:line="276" w:lineRule="auto"/>
        <w:contextualSpacing/>
        <w:jc w:val="both"/>
        <w:rPr>
          <w:rFonts w:cs="Arial"/>
          <w:b/>
          <w:szCs w:val="20"/>
        </w:rPr>
      </w:pPr>
      <w:r w:rsidRPr="00404001">
        <w:rPr>
          <w:rFonts w:cs="Arial"/>
          <w:b/>
          <w:szCs w:val="20"/>
        </w:rPr>
        <w:lastRenderedPageBreak/>
        <w:t>The following decision is based on the above criteria and Interagency discussions:</w:t>
      </w:r>
    </w:p>
    <w:p w14:paraId="660F17B2" w14:textId="77777777" w:rsidR="008F6F36" w:rsidRPr="00404001" w:rsidRDefault="008F6F36" w:rsidP="008F6F36">
      <w:pPr>
        <w:spacing w:after="200" w:line="276" w:lineRule="auto"/>
        <w:rPr>
          <w:szCs w:val="20"/>
        </w:rPr>
      </w:pPr>
      <w:r w:rsidRPr="00404001">
        <w:rPr>
          <w:noProof/>
          <w:sz w:val="28"/>
          <w:szCs w:val="28"/>
        </w:rPr>
        <w:sym w:font="Wingdings" w:char="F06F"/>
      </w:r>
      <w:r w:rsidRPr="00404001">
        <w:rPr>
          <w:noProof/>
          <w:sz w:val="28"/>
          <w:szCs w:val="28"/>
        </w:rPr>
        <w:t xml:space="preserve">  </w:t>
      </w:r>
      <w:r w:rsidRPr="00404001">
        <w:rPr>
          <w:b/>
          <w:smallCaps/>
          <w:szCs w:val="20"/>
        </w:rPr>
        <w:t>Zone partners have decided not to go into restrictions at this time.</w:t>
      </w:r>
    </w:p>
    <w:p w14:paraId="6C0CF7FB" w14:textId="77777777" w:rsidR="008F6F36" w:rsidRPr="00404001" w:rsidRDefault="008F6F36" w:rsidP="008F6F36">
      <w:pPr>
        <w:spacing w:after="200" w:line="276" w:lineRule="auto"/>
        <w:contextualSpacing/>
        <w:rPr>
          <w:szCs w:val="20"/>
          <w:u w:val="single"/>
        </w:rPr>
      </w:pPr>
      <w:r w:rsidRPr="00404001">
        <w:rPr>
          <w:szCs w:val="20"/>
        </w:rPr>
        <w:t>Additional notes:</w:t>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48923CBD" w14:textId="77777777" w:rsidR="008F6F36" w:rsidRPr="00404001" w:rsidRDefault="008F6F36" w:rsidP="008F6F36">
      <w:pPr>
        <w:spacing w:after="200" w:line="276" w:lineRule="auto"/>
        <w:contextualSpacing/>
        <w:rPr>
          <w:szCs w:val="20"/>
        </w:rPr>
      </w:pPr>
    </w:p>
    <w:p w14:paraId="2D30EF82" w14:textId="77777777" w:rsidR="008F6F36" w:rsidRPr="00404001" w:rsidRDefault="008F6F36" w:rsidP="008F6F36">
      <w:pPr>
        <w:spacing w:after="200" w:line="276" w:lineRule="auto"/>
        <w:contextualSpacing/>
        <w:rPr>
          <w:szCs w:val="20"/>
          <w:u w:val="single"/>
        </w:rPr>
      </w:pP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496127B1" w14:textId="77777777" w:rsidR="008F6F36" w:rsidRPr="00404001" w:rsidRDefault="008F6F36" w:rsidP="008F6F36">
      <w:pPr>
        <w:spacing w:after="200" w:line="276" w:lineRule="auto"/>
        <w:contextualSpacing/>
        <w:rPr>
          <w:szCs w:val="20"/>
          <w:u w:val="single"/>
        </w:rPr>
      </w:pPr>
    </w:p>
    <w:p w14:paraId="2F3C867F" w14:textId="77777777" w:rsidR="008F6F36" w:rsidRPr="00404001" w:rsidRDefault="008F6F36" w:rsidP="008F6F36">
      <w:pPr>
        <w:spacing w:after="200" w:line="276" w:lineRule="auto"/>
        <w:contextualSpacing/>
        <w:rPr>
          <w:szCs w:val="20"/>
          <w:u w:val="single"/>
        </w:rPr>
      </w:pP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40007DC5" w14:textId="77777777" w:rsidR="008F6F36" w:rsidRPr="00404001" w:rsidRDefault="008F6F36" w:rsidP="008F6F36">
      <w:pPr>
        <w:spacing w:after="200" w:line="276" w:lineRule="auto"/>
        <w:contextualSpacing/>
        <w:rPr>
          <w:szCs w:val="20"/>
          <w:u w:val="single"/>
        </w:rPr>
      </w:pPr>
    </w:p>
    <w:p w14:paraId="6DE5BAEA" w14:textId="77777777" w:rsidR="008F6F36" w:rsidRPr="00404001" w:rsidRDefault="008F6F36" w:rsidP="008F6F36">
      <w:pPr>
        <w:spacing w:after="200" w:line="276" w:lineRule="auto"/>
        <w:contextualSpacing/>
        <w:rPr>
          <w:szCs w:val="20"/>
          <w:u w:val="single"/>
        </w:rPr>
      </w:pP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2140A6BC" w14:textId="77777777" w:rsidR="008F6F36" w:rsidRPr="00404001" w:rsidRDefault="008F6F36" w:rsidP="008F6F36">
      <w:pPr>
        <w:spacing w:after="200" w:line="276" w:lineRule="auto"/>
        <w:contextualSpacing/>
        <w:rPr>
          <w:szCs w:val="20"/>
          <w:u w:val="single"/>
        </w:rPr>
      </w:pPr>
    </w:p>
    <w:p w14:paraId="48493A5C" w14:textId="77777777" w:rsidR="008F6F36" w:rsidRPr="00404001" w:rsidRDefault="008F6F36" w:rsidP="008F6F36">
      <w:pPr>
        <w:rPr>
          <w:szCs w:val="20"/>
        </w:rPr>
      </w:pPr>
      <w:r w:rsidRPr="00404001">
        <w:rPr>
          <w:b/>
          <w:noProof/>
          <w:sz w:val="28"/>
          <w:szCs w:val="28"/>
        </w:rPr>
        <w:sym w:font="Wingdings" w:char="F06F"/>
      </w:r>
      <w:r w:rsidRPr="00404001">
        <w:rPr>
          <w:b/>
          <w:szCs w:val="20"/>
        </w:rPr>
        <w:t xml:space="preserve">  </w:t>
      </w:r>
      <w:r w:rsidRPr="00404001">
        <w:rPr>
          <w:b/>
          <w:smallCaps/>
          <w:szCs w:val="20"/>
        </w:rPr>
        <w:t>Zone Partners will go into</w:t>
      </w:r>
      <w:r w:rsidRPr="00404001">
        <w:rPr>
          <w:smallCaps/>
          <w:szCs w:val="20"/>
        </w:rPr>
        <w:t xml:space="preserve"> (Check/Mark the appropriate </w:t>
      </w:r>
      <w:r w:rsidRPr="00404001">
        <w:rPr>
          <w:szCs w:val="20"/>
        </w:rPr>
        <w:t>Restrictions or Partial/Full Closures</w:t>
      </w:r>
      <w:r w:rsidRPr="00404001">
        <w:rPr>
          <w:smallCaps/>
          <w:szCs w:val="20"/>
        </w:rPr>
        <w:t>)</w:t>
      </w:r>
    </w:p>
    <w:p w14:paraId="3C50C0E0" w14:textId="77777777" w:rsidR="008F6F36" w:rsidRPr="00404001" w:rsidRDefault="008F6F36" w:rsidP="008F6F36">
      <w:pPr>
        <w:rPr>
          <w:szCs w:val="20"/>
        </w:rPr>
      </w:pPr>
    </w:p>
    <w:p w14:paraId="010428F8" w14:textId="77777777" w:rsidR="008F6F36" w:rsidRPr="00404001" w:rsidRDefault="008F6F36" w:rsidP="008F6F36">
      <w:pPr>
        <w:rPr>
          <w:szCs w:val="20"/>
        </w:rPr>
      </w:pPr>
      <w:r w:rsidRPr="00404001">
        <w:rPr>
          <w:noProof/>
          <w:sz w:val="28"/>
          <w:szCs w:val="28"/>
        </w:rPr>
        <w:sym w:font="Wingdings" w:char="F06F"/>
      </w:r>
      <w:r w:rsidRPr="00404001">
        <w:rPr>
          <w:szCs w:val="20"/>
        </w:rPr>
        <w:t xml:space="preserve">  Restrictions</w:t>
      </w:r>
      <w:r w:rsidRPr="00404001">
        <w:rPr>
          <w:szCs w:val="20"/>
        </w:rPr>
        <w:tab/>
      </w:r>
      <w:r w:rsidRPr="00404001">
        <w:rPr>
          <w:szCs w:val="20"/>
        </w:rPr>
        <w:tab/>
      </w:r>
      <w:r w:rsidRPr="00404001">
        <w:rPr>
          <w:szCs w:val="20"/>
        </w:rPr>
        <w:tab/>
      </w:r>
      <w:r w:rsidRPr="00404001">
        <w:rPr>
          <w:noProof/>
          <w:sz w:val="28"/>
          <w:szCs w:val="28"/>
        </w:rPr>
        <w:sym w:font="Wingdings" w:char="F06F"/>
      </w:r>
      <w:r w:rsidRPr="00404001">
        <w:rPr>
          <w:szCs w:val="20"/>
        </w:rPr>
        <w:t xml:space="preserve">  Partial Closure</w:t>
      </w:r>
      <w:r w:rsidRPr="00404001">
        <w:rPr>
          <w:szCs w:val="20"/>
        </w:rPr>
        <w:tab/>
      </w:r>
      <w:r w:rsidRPr="00404001">
        <w:rPr>
          <w:szCs w:val="20"/>
        </w:rPr>
        <w:tab/>
      </w:r>
      <w:r w:rsidRPr="00404001">
        <w:rPr>
          <w:noProof/>
          <w:sz w:val="28"/>
          <w:szCs w:val="28"/>
        </w:rPr>
        <w:sym w:font="Wingdings" w:char="F06F"/>
      </w:r>
      <w:r w:rsidRPr="00404001">
        <w:rPr>
          <w:szCs w:val="20"/>
        </w:rPr>
        <w:t xml:space="preserve">  Full Closure</w:t>
      </w:r>
    </w:p>
    <w:p w14:paraId="17A47289" w14:textId="77777777" w:rsidR="008F6F36" w:rsidRPr="00404001" w:rsidRDefault="008F6F36" w:rsidP="008F6F36">
      <w:pPr>
        <w:rPr>
          <w:szCs w:val="20"/>
        </w:rPr>
      </w:pPr>
    </w:p>
    <w:p w14:paraId="1ACAAD57" w14:textId="77777777" w:rsidR="008F6F36" w:rsidRPr="00404001" w:rsidRDefault="008F6F36" w:rsidP="008F6F36">
      <w:pPr>
        <w:rPr>
          <w:szCs w:val="20"/>
        </w:rPr>
      </w:pPr>
      <w:r w:rsidRPr="00404001">
        <w:rPr>
          <w:b/>
          <w:szCs w:val="20"/>
        </w:rPr>
        <w:t>On:</w:t>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rPr>
        <w:t>.</w:t>
      </w:r>
    </w:p>
    <w:p w14:paraId="6C68B117" w14:textId="77777777" w:rsidR="008F6F36" w:rsidRPr="00404001" w:rsidRDefault="008F6F36" w:rsidP="008F6F36">
      <w:pPr>
        <w:ind w:left="1440"/>
        <w:rPr>
          <w:szCs w:val="20"/>
        </w:rPr>
      </w:pPr>
      <w:r w:rsidRPr="00404001">
        <w:rPr>
          <w:szCs w:val="20"/>
        </w:rPr>
        <w:t>Date</w:t>
      </w:r>
    </w:p>
    <w:p w14:paraId="075EB6AF" w14:textId="77777777" w:rsidR="008F6F36" w:rsidRPr="00404001" w:rsidRDefault="008F6F36" w:rsidP="008F6F36">
      <w:pPr>
        <w:rPr>
          <w:szCs w:val="20"/>
        </w:rPr>
      </w:pPr>
    </w:p>
    <w:p w14:paraId="5793020F" w14:textId="77777777" w:rsidR="008F6F36" w:rsidRPr="00404001" w:rsidRDefault="008F6F36" w:rsidP="008F6F36">
      <w:pPr>
        <w:rPr>
          <w:b/>
          <w:szCs w:val="20"/>
        </w:rPr>
      </w:pPr>
      <w:r w:rsidRPr="00404001">
        <w:rPr>
          <w:b/>
          <w:szCs w:val="20"/>
        </w:rPr>
        <w:t>List Participating Units:</w:t>
      </w:r>
    </w:p>
    <w:p w14:paraId="3DC2D2EA" w14:textId="77777777" w:rsidR="008F6F36" w:rsidRPr="00404001" w:rsidRDefault="008F6F36" w:rsidP="008F6F36">
      <w:pPr>
        <w:rPr>
          <w:szCs w:val="20"/>
        </w:rPr>
      </w:pPr>
    </w:p>
    <w:p w14:paraId="76223033" w14:textId="77777777" w:rsidR="008F6F36" w:rsidRPr="00404001" w:rsidRDefault="008F6F36" w:rsidP="008F6F36">
      <w:pPr>
        <w:rPr>
          <w:szCs w:val="20"/>
        </w:rPr>
      </w:pPr>
    </w:p>
    <w:p w14:paraId="18A00286" w14:textId="77777777" w:rsidR="008F6F36" w:rsidRPr="00404001" w:rsidRDefault="008F6F36" w:rsidP="008F6F36">
      <w:pPr>
        <w:spacing w:after="120" w:line="276" w:lineRule="auto"/>
        <w:rPr>
          <w:szCs w:val="20"/>
        </w:rPr>
      </w:pPr>
      <w:r w:rsidRPr="00404001">
        <w:rPr>
          <w:b/>
          <w:szCs w:val="20"/>
        </w:rPr>
        <w:t>Each agency PAO will forward a copy of their restriction notice to</w:t>
      </w:r>
      <w:r w:rsidRPr="00404001">
        <w:rPr>
          <w:szCs w:val="20"/>
        </w:rPr>
        <w:t xml:space="preserve"> </w:t>
      </w:r>
      <w:r w:rsidRPr="00404001">
        <w:rPr>
          <w:color w:val="0000FF"/>
          <w:szCs w:val="20"/>
          <w:u w:val="single"/>
        </w:rPr>
        <w:t>wtefft@publiclands.org</w:t>
      </w:r>
      <w:r w:rsidRPr="00404001">
        <w:rPr>
          <w:b/>
          <w:color w:val="0000FF"/>
          <w:szCs w:val="20"/>
        </w:rPr>
        <w:t xml:space="preserve"> </w:t>
      </w:r>
      <w:r w:rsidRPr="00404001">
        <w:rPr>
          <w:b/>
          <w:szCs w:val="20"/>
        </w:rPr>
        <w:t xml:space="preserve">for posting on the PLIA website for </w:t>
      </w:r>
      <w:r>
        <w:rPr>
          <w:b/>
          <w:szCs w:val="20"/>
        </w:rPr>
        <w:t>[</w:t>
      </w:r>
      <w:r w:rsidRPr="00641B7A">
        <w:rPr>
          <w:b/>
          <w:i/>
          <w:szCs w:val="20"/>
        </w:rPr>
        <w:t>enter zone/planning area name</w:t>
      </w:r>
      <w:r>
        <w:rPr>
          <w:b/>
          <w:szCs w:val="20"/>
        </w:rPr>
        <w:t>]</w:t>
      </w:r>
      <w:r w:rsidRPr="00404001">
        <w:rPr>
          <w:b/>
          <w:szCs w:val="20"/>
        </w:rPr>
        <w:t xml:space="preserve"> restrictions.  A consolidated Interagency Zone news release will be prepared by (designate lead PAO) </w:t>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rPr>
        <w:t xml:space="preserve"> </w:t>
      </w:r>
      <w:r w:rsidRPr="00404001">
        <w:rPr>
          <w:b/>
          <w:szCs w:val="20"/>
        </w:rPr>
        <w:t>and forwarded to agencies involved for approval on:</w:t>
      </w:r>
    </w:p>
    <w:p w14:paraId="4D8D9B08" w14:textId="77777777" w:rsidR="008F6F36" w:rsidRPr="00404001" w:rsidRDefault="008F6F36" w:rsidP="008F6F36">
      <w:pPr>
        <w:spacing w:line="276" w:lineRule="auto"/>
        <w:rPr>
          <w:szCs w:val="20"/>
        </w:rPr>
      </w:pP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b/>
          <w:szCs w:val="20"/>
        </w:rPr>
        <w:t>, to be released to the media on</w:t>
      </w:r>
      <w:r w:rsidRPr="00404001">
        <w:rPr>
          <w:szCs w:val="20"/>
        </w:rPr>
        <w:t xml:space="preserve"> (date – preferably mid-week):</w:t>
      </w:r>
    </w:p>
    <w:p w14:paraId="4C815F44" w14:textId="77777777" w:rsidR="008F6F36" w:rsidRPr="00404001" w:rsidRDefault="008F6F36" w:rsidP="008F6F36">
      <w:pPr>
        <w:spacing w:after="200" w:line="276" w:lineRule="auto"/>
        <w:ind w:left="1440"/>
        <w:rPr>
          <w:szCs w:val="20"/>
        </w:rPr>
      </w:pPr>
      <w:r w:rsidRPr="00404001">
        <w:rPr>
          <w:szCs w:val="20"/>
        </w:rPr>
        <w:t>(Date)</w:t>
      </w:r>
    </w:p>
    <w:p w14:paraId="1A3099FC" w14:textId="77777777" w:rsidR="008F6F36" w:rsidRPr="00404001" w:rsidRDefault="008F6F36" w:rsidP="008F6F36">
      <w:pPr>
        <w:spacing w:after="120" w:line="276" w:lineRule="auto"/>
        <w:rPr>
          <w:szCs w:val="20"/>
        </w:rPr>
      </w:pPr>
      <w:r w:rsidRPr="00404001">
        <w:rPr>
          <w:szCs w:val="20"/>
          <w:u w:val="single"/>
        </w:rPr>
        <w:tab/>
      </w:r>
      <w:r w:rsidRPr="00404001">
        <w:rPr>
          <w:szCs w:val="20"/>
          <w:u w:val="single"/>
        </w:rPr>
        <w:tab/>
      </w:r>
      <w:r w:rsidRPr="00404001">
        <w:rPr>
          <w:szCs w:val="20"/>
          <w:u w:val="single"/>
        </w:rPr>
        <w:tab/>
      </w:r>
      <w:r w:rsidRPr="00404001">
        <w:rPr>
          <w:szCs w:val="20"/>
          <w:u w:val="single"/>
        </w:rPr>
        <w:tab/>
      </w:r>
    </w:p>
    <w:p w14:paraId="559009B3" w14:textId="77777777" w:rsidR="008F6F36" w:rsidRPr="00404001" w:rsidRDefault="008F6F36" w:rsidP="008F6F36">
      <w:pPr>
        <w:spacing w:after="120" w:line="276" w:lineRule="auto"/>
        <w:ind w:left="1440"/>
        <w:rPr>
          <w:szCs w:val="20"/>
        </w:rPr>
      </w:pPr>
      <w:r w:rsidRPr="00404001">
        <w:rPr>
          <w:szCs w:val="20"/>
        </w:rPr>
        <w:t>(Date)</w:t>
      </w:r>
    </w:p>
    <w:p w14:paraId="11D0F7DD" w14:textId="77777777" w:rsidR="008F6F36" w:rsidRPr="00404001" w:rsidRDefault="008F6F36" w:rsidP="008F6F36">
      <w:pPr>
        <w:spacing w:after="200" w:line="276" w:lineRule="auto"/>
        <w:contextualSpacing/>
        <w:rPr>
          <w:szCs w:val="20"/>
          <w:u w:val="single"/>
        </w:rPr>
      </w:pPr>
      <w:r w:rsidRPr="00404001">
        <w:rPr>
          <w:szCs w:val="20"/>
        </w:rPr>
        <w:t xml:space="preserve">Additional notes: </w:t>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18C198FA" w14:textId="77777777" w:rsidR="008F6F36" w:rsidRPr="00404001" w:rsidRDefault="008F6F36" w:rsidP="008F6F36">
      <w:pPr>
        <w:spacing w:after="200" w:line="276" w:lineRule="auto"/>
        <w:contextualSpacing/>
        <w:rPr>
          <w:szCs w:val="20"/>
          <w:u w:val="single"/>
        </w:rPr>
      </w:pPr>
    </w:p>
    <w:p w14:paraId="5616716E" w14:textId="77777777" w:rsidR="008F6F36" w:rsidRPr="00404001" w:rsidRDefault="008F6F36" w:rsidP="008F6F36">
      <w:pPr>
        <w:spacing w:after="200" w:line="276" w:lineRule="auto"/>
        <w:contextualSpacing/>
        <w:rPr>
          <w:szCs w:val="20"/>
          <w:u w:val="single"/>
        </w:rPr>
      </w:pP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360A7529" w14:textId="77777777" w:rsidR="008F6F36" w:rsidRPr="00404001" w:rsidRDefault="008F6F36" w:rsidP="008F6F36">
      <w:pPr>
        <w:spacing w:after="200" w:line="276" w:lineRule="auto"/>
        <w:contextualSpacing/>
        <w:rPr>
          <w:szCs w:val="20"/>
          <w:u w:val="single"/>
        </w:rPr>
      </w:pPr>
    </w:p>
    <w:p w14:paraId="4A3D6476" w14:textId="77777777" w:rsidR="008F6F36" w:rsidRPr="00404001" w:rsidRDefault="008F6F36" w:rsidP="008F6F36">
      <w:pPr>
        <w:spacing w:after="200" w:line="276" w:lineRule="auto"/>
        <w:contextualSpacing/>
        <w:rPr>
          <w:szCs w:val="20"/>
          <w:u w:val="single"/>
        </w:rPr>
      </w:pP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r w:rsidRPr="00404001">
        <w:rPr>
          <w:szCs w:val="20"/>
          <w:u w:val="single"/>
        </w:rPr>
        <w:tab/>
      </w:r>
    </w:p>
    <w:p w14:paraId="3043D00B" w14:textId="77777777" w:rsidR="008F6F36" w:rsidRPr="00404001" w:rsidRDefault="008F6F36" w:rsidP="008F6F36">
      <w:pPr>
        <w:spacing w:after="200" w:line="276" w:lineRule="auto"/>
        <w:rPr>
          <w:szCs w:val="20"/>
        </w:rPr>
      </w:pPr>
    </w:p>
    <w:p w14:paraId="34911348" w14:textId="77777777" w:rsidR="008F6F36" w:rsidRPr="00404001" w:rsidRDefault="008F6F36" w:rsidP="008F6F36">
      <w:pPr>
        <w:jc w:val="both"/>
        <w:rPr>
          <w:b/>
          <w:szCs w:val="20"/>
        </w:rPr>
      </w:pPr>
      <w:r w:rsidRPr="00404001">
        <w:rPr>
          <w:b/>
          <w:szCs w:val="20"/>
        </w:rPr>
        <w:t>Zone Board Members’ Initials:</w:t>
      </w:r>
    </w:p>
    <w:p w14:paraId="3C9D9077" w14:textId="77777777" w:rsidR="008F6F36" w:rsidRPr="00404001" w:rsidRDefault="008F6F36" w:rsidP="008F6F36">
      <w:pPr>
        <w:jc w:val="both"/>
        <w:rPr>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48"/>
      </w:tblGrid>
      <w:tr w:rsidR="008F6F36" w:rsidRPr="00404001" w14:paraId="2B1CCBD2" w14:textId="77777777" w:rsidTr="00BC108A">
        <w:tc>
          <w:tcPr>
            <w:tcW w:w="4428" w:type="dxa"/>
          </w:tcPr>
          <w:p w14:paraId="03BC00DF" w14:textId="77777777" w:rsidR="008F6F36" w:rsidRPr="00404001" w:rsidRDefault="008F6F36" w:rsidP="00BC108A">
            <w:pPr>
              <w:spacing w:line="276" w:lineRule="auto"/>
              <w:jc w:val="both"/>
            </w:pPr>
            <w:r w:rsidRPr="00404001">
              <w:rPr>
                <w:u w:val="single"/>
              </w:rPr>
              <w:t xml:space="preserve">               </w:t>
            </w:r>
            <w:r>
              <w:t>FMO</w:t>
            </w:r>
            <w:r w:rsidRPr="00404001">
              <w:t xml:space="preserve">, </w:t>
            </w:r>
            <w:r>
              <w:t>[</w:t>
            </w:r>
            <w:r w:rsidRPr="00641B7A">
              <w:rPr>
                <w:i/>
              </w:rPr>
              <w:t>enter agency name</w:t>
            </w:r>
            <w:r>
              <w:t>]</w:t>
            </w:r>
          </w:p>
          <w:p w14:paraId="5E7A241B" w14:textId="77777777" w:rsidR="008F6F36" w:rsidRPr="00404001" w:rsidRDefault="008F6F36" w:rsidP="00BC108A">
            <w:pPr>
              <w:spacing w:line="276" w:lineRule="auto"/>
              <w:jc w:val="both"/>
            </w:pPr>
          </w:p>
        </w:tc>
        <w:tc>
          <w:tcPr>
            <w:tcW w:w="5148" w:type="dxa"/>
          </w:tcPr>
          <w:p w14:paraId="0EC80963" w14:textId="77777777" w:rsidR="008F6F36" w:rsidRPr="00404001" w:rsidRDefault="008F6F36" w:rsidP="00BC108A">
            <w:pPr>
              <w:spacing w:line="276" w:lineRule="auto"/>
              <w:jc w:val="both"/>
            </w:pPr>
            <w:r w:rsidRPr="00404001">
              <w:rPr>
                <w:u w:val="single"/>
              </w:rPr>
              <w:t xml:space="preserve">               </w:t>
            </w:r>
            <w:r>
              <w:t>FMO</w:t>
            </w:r>
            <w:r w:rsidRPr="00404001">
              <w:t xml:space="preserve">, </w:t>
            </w:r>
            <w:r>
              <w:t>[</w:t>
            </w:r>
            <w:r w:rsidRPr="00641B7A">
              <w:rPr>
                <w:i/>
              </w:rPr>
              <w:t>enter agency name</w:t>
            </w:r>
            <w:r>
              <w:t>]</w:t>
            </w:r>
          </w:p>
        </w:tc>
      </w:tr>
      <w:tr w:rsidR="008F6F36" w:rsidRPr="00404001" w14:paraId="208ADE0A" w14:textId="77777777" w:rsidTr="00BC108A">
        <w:tc>
          <w:tcPr>
            <w:tcW w:w="4428" w:type="dxa"/>
          </w:tcPr>
          <w:p w14:paraId="0AC3FB41" w14:textId="77777777" w:rsidR="008F6F36" w:rsidRPr="00404001" w:rsidRDefault="008F6F36" w:rsidP="00BC108A">
            <w:pPr>
              <w:spacing w:line="276" w:lineRule="auto"/>
              <w:jc w:val="both"/>
            </w:pPr>
            <w:r w:rsidRPr="00404001">
              <w:rPr>
                <w:u w:val="single"/>
              </w:rPr>
              <w:t xml:space="preserve">               </w:t>
            </w:r>
            <w:r>
              <w:t>FMO</w:t>
            </w:r>
            <w:r w:rsidRPr="00404001">
              <w:t xml:space="preserve">, </w:t>
            </w:r>
            <w:r>
              <w:t>[</w:t>
            </w:r>
            <w:r w:rsidRPr="00641B7A">
              <w:rPr>
                <w:i/>
              </w:rPr>
              <w:t>enter agency name</w:t>
            </w:r>
            <w:r>
              <w:t>]</w:t>
            </w:r>
          </w:p>
          <w:p w14:paraId="1B8A966D" w14:textId="77777777" w:rsidR="008F6F36" w:rsidRPr="00404001" w:rsidRDefault="008F6F36" w:rsidP="00BC108A">
            <w:pPr>
              <w:spacing w:line="276" w:lineRule="auto"/>
              <w:jc w:val="both"/>
            </w:pPr>
          </w:p>
        </w:tc>
        <w:tc>
          <w:tcPr>
            <w:tcW w:w="5148" w:type="dxa"/>
          </w:tcPr>
          <w:p w14:paraId="2EB994B6" w14:textId="77777777" w:rsidR="008F6F36" w:rsidRPr="00404001" w:rsidRDefault="008F6F36" w:rsidP="00BC108A">
            <w:pPr>
              <w:spacing w:line="276" w:lineRule="auto"/>
            </w:pPr>
            <w:r w:rsidRPr="00404001">
              <w:rPr>
                <w:u w:val="single"/>
              </w:rPr>
              <w:t xml:space="preserve">               </w:t>
            </w:r>
            <w:r>
              <w:t>FMO</w:t>
            </w:r>
            <w:r w:rsidRPr="00404001">
              <w:t xml:space="preserve">, </w:t>
            </w:r>
            <w:r>
              <w:t>[</w:t>
            </w:r>
            <w:r w:rsidRPr="00641B7A">
              <w:rPr>
                <w:i/>
              </w:rPr>
              <w:t>enter agency name</w:t>
            </w:r>
            <w:r>
              <w:t>]</w:t>
            </w:r>
          </w:p>
        </w:tc>
      </w:tr>
      <w:tr w:rsidR="008F6F36" w:rsidRPr="00404001" w14:paraId="78ED8690" w14:textId="77777777" w:rsidTr="00BC108A">
        <w:tc>
          <w:tcPr>
            <w:tcW w:w="4428" w:type="dxa"/>
          </w:tcPr>
          <w:p w14:paraId="0A74E9E5" w14:textId="77777777" w:rsidR="008F6F36" w:rsidRPr="00404001" w:rsidRDefault="008F6F36" w:rsidP="00BC108A">
            <w:pPr>
              <w:spacing w:line="276" w:lineRule="auto"/>
              <w:jc w:val="both"/>
            </w:pPr>
            <w:r w:rsidRPr="00404001">
              <w:rPr>
                <w:u w:val="single"/>
              </w:rPr>
              <w:t xml:space="preserve">               </w:t>
            </w:r>
            <w:r>
              <w:t>FMO</w:t>
            </w:r>
            <w:r w:rsidRPr="00404001">
              <w:t xml:space="preserve">, </w:t>
            </w:r>
            <w:r>
              <w:t>[</w:t>
            </w:r>
            <w:r w:rsidRPr="00641B7A">
              <w:rPr>
                <w:i/>
              </w:rPr>
              <w:t>enter agency name</w:t>
            </w:r>
            <w:r>
              <w:t>]</w:t>
            </w:r>
          </w:p>
          <w:p w14:paraId="423DBBE0" w14:textId="77777777" w:rsidR="008F6F36" w:rsidRPr="00404001" w:rsidRDefault="008F6F36" w:rsidP="00BC108A">
            <w:pPr>
              <w:spacing w:line="276" w:lineRule="auto"/>
              <w:jc w:val="both"/>
            </w:pPr>
          </w:p>
        </w:tc>
        <w:tc>
          <w:tcPr>
            <w:tcW w:w="5148" w:type="dxa"/>
          </w:tcPr>
          <w:p w14:paraId="555D575E" w14:textId="77777777" w:rsidR="008F6F36" w:rsidRPr="00404001" w:rsidRDefault="008F6F36" w:rsidP="00BC108A">
            <w:pPr>
              <w:spacing w:line="276" w:lineRule="auto"/>
              <w:jc w:val="both"/>
            </w:pPr>
            <w:r w:rsidRPr="00404001">
              <w:rPr>
                <w:u w:val="single"/>
              </w:rPr>
              <w:t xml:space="preserve">               </w:t>
            </w:r>
            <w:r>
              <w:t>FMO</w:t>
            </w:r>
            <w:r w:rsidRPr="00404001">
              <w:t xml:space="preserve">, </w:t>
            </w:r>
            <w:r>
              <w:t>[</w:t>
            </w:r>
            <w:r w:rsidRPr="00641B7A">
              <w:rPr>
                <w:i/>
              </w:rPr>
              <w:t>enter agency name</w:t>
            </w:r>
            <w:r>
              <w:t>]</w:t>
            </w:r>
          </w:p>
        </w:tc>
      </w:tr>
    </w:tbl>
    <w:p w14:paraId="6F59FE72" w14:textId="77777777" w:rsidR="008F6F36" w:rsidRDefault="008F6F36" w:rsidP="008F6F36">
      <w:pPr>
        <w:rPr>
          <w:rFonts w:cs="Arial"/>
          <w:sz w:val="20"/>
          <w:szCs w:val="20"/>
        </w:rPr>
      </w:pPr>
      <w:r>
        <w:rPr>
          <w:rFonts w:cs="Arial"/>
          <w:sz w:val="20"/>
          <w:szCs w:val="20"/>
        </w:rPr>
        <w:br w:type="page"/>
      </w:r>
    </w:p>
    <w:p w14:paraId="24426218" w14:textId="74BF18D0" w:rsidR="008F6F36" w:rsidRPr="0087373D" w:rsidRDefault="008F6F36" w:rsidP="008F6F36">
      <w:pPr>
        <w:pStyle w:val="Heading1"/>
      </w:pPr>
      <w:bookmarkStart w:id="41" w:name="_Appendix_F"/>
      <w:bookmarkStart w:id="42" w:name="_Toc35439825"/>
      <w:bookmarkEnd w:id="41"/>
      <w:r>
        <w:lastRenderedPageBreak/>
        <w:t xml:space="preserve">Appendix </w:t>
      </w:r>
      <w:r w:rsidR="00105AC4">
        <w:t>F</w:t>
      </w:r>
      <w:bookmarkEnd w:id="42"/>
    </w:p>
    <w:p w14:paraId="21BA09B6" w14:textId="77777777" w:rsidR="008F6F36" w:rsidRDefault="008F6F36" w:rsidP="008F6F36">
      <w:pPr>
        <w:pStyle w:val="Heading2"/>
        <w:ind w:left="450"/>
      </w:pPr>
      <w:bookmarkStart w:id="43" w:name="_Toc35439826"/>
      <w:r>
        <w:rPr>
          <w:rFonts w:cs="Arial"/>
        </w:rPr>
        <w:t>V</w:t>
      </w:r>
      <w:r w:rsidRPr="003D0D6F">
        <w:rPr>
          <w:rFonts w:cs="Arial"/>
        </w:rPr>
        <w:t xml:space="preserve">alues for </w:t>
      </w:r>
      <w:r>
        <w:rPr>
          <w:rFonts w:cs="Arial"/>
        </w:rPr>
        <w:t>E</w:t>
      </w:r>
      <w:r w:rsidRPr="003D0D6F">
        <w:rPr>
          <w:rFonts w:cs="Arial"/>
        </w:rPr>
        <w:t xml:space="preserve">valuating </w:t>
      </w:r>
      <w:r>
        <w:rPr>
          <w:rFonts w:cs="Arial"/>
        </w:rPr>
        <w:t>R</w:t>
      </w:r>
      <w:r w:rsidRPr="003D0D6F">
        <w:rPr>
          <w:rFonts w:cs="Arial"/>
        </w:rPr>
        <w:t xml:space="preserve">estrictions and/or </w:t>
      </w:r>
      <w:r>
        <w:rPr>
          <w:rFonts w:cs="Arial"/>
        </w:rPr>
        <w:t>C</w:t>
      </w:r>
      <w:r w:rsidRPr="003D0D6F">
        <w:rPr>
          <w:rFonts w:cs="Arial"/>
        </w:rPr>
        <w:t>losures</w:t>
      </w:r>
      <w:r>
        <w:rPr>
          <w:rFonts w:cs="Arial"/>
        </w:rPr>
        <w:t xml:space="preserve"> - </w:t>
      </w:r>
      <w:r w:rsidRPr="00B52CAC">
        <w:rPr>
          <w:rFonts w:cs="Arial"/>
          <w:color w:val="FF0000"/>
        </w:rPr>
        <w:t>EXAMPLE</w:t>
      </w:r>
      <w:bookmarkEnd w:id="43"/>
    </w:p>
    <w:tbl>
      <w:tblPr>
        <w:tblStyle w:val="TableGrid1"/>
        <w:tblW w:w="9576" w:type="dxa"/>
        <w:tblInd w:w="607" w:type="dxa"/>
        <w:tblLook w:val="04A0" w:firstRow="1" w:lastRow="0" w:firstColumn="1" w:lastColumn="0" w:noHBand="0" w:noVBand="1"/>
      </w:tblPr>
      <w:tblGrid>
        <w:gridCol w:w="2897"/>
        <w:gridCol w:w="1893"/>
        <w:gridCol w:w="1708"/>
        <w:gridCol w:w="1620"/>
        <w:gridCol w:w="1458"/>
      </w:tblGrid>
      <w:tr w:rsidR="008F6F36" w:rsidRPr="00503F1A" w14:paraId="776B444E" w14:textId="77777777" w:rsidTr="00BC108A">
        <w:tc>
          <w:tcPr>
            <w:tcW w:w="9576" w:type="dxa"/>
            <w:gridSpan w:val="5"/>
            <w:shd w:val="clear" w:color="auto" w:fill="auto"/>
          </w:tcPr>
          <w:p w14:paraId="79136088" w14:textId="77777777" w:rsidR="008F6F36" w:rsidRPr="00503F1A" w:rsidRDefault="008F6F36" w:rsidP="00BC108A">
            <w:pPr>
              <w:jc w:val="center"/>
              <w:rPr>
                <w:b/>
                <w:bCs/>
                <w:sz w:val="22"/>
                <w:szCs w:val="22"/>
              </w:rPr>
            </w:pPr>
            <w:r w:rsidRPr="00503F1A">
              <w:rPr>
                <w:b/>
                <w:sz w:val="22"/>
                <w:szCs w:val="22"/>
              </w:rPr>
              <w:t>80</w:t>
            </w:r>
            <w:r w:rsidRPr="00503F1A">
              <w:rPr>
                <w:b/>
                <w:sz w:val="22"/>
                <w:szCs w:val="22"/>
                <w:vertAlign w:val="superscript"/>
              </w:rPr>
              <w:t>th</w:t>
            </w:r>
            <w:r w:rsidRPr="00503F1A">
              <w:rPr>
                <w:b/>
                <w:sz w:val="22"/>
                <w:szCs w:val="22"/>
              </w:rPr>
              <w:t>, 90</w:t>
            </w:r>
            <w:r w:rsidRPr="00503F1A">
              <w:rPr>
                <w:b/>
                <w:sz w:val="22"/>
                <w:szCs w:val="22"/>
                <w:vertAlign w:val="superscript"/>
              </w:rPr>
              <w:t>th</w:t>
            </w:r>
            <w:r w:rsidRPr="00503F1A">
              <w:rPr>
                <w:b/>
                <w:sz w:val="22"/>
                <w:szCs w:val="22"/>
              </w:rPr>
              <w:t>, 95</w:t>
            </w:r>
            <w:r w:rsidRPr="00503F1A">
              <w:rPr>
                <w:b/>
                <w:sz w:val="22"/>
                <w:szCs w:val="22"/>
                <w:vertAlign w:val="superscript"/>
              </w:rPr>
              <w:t>th</w:t>
            </w:r>
            <w:r w:rsidRPr="00503F1A">
              <w:rPr>
                <w:b/>
                <w:sz w:val="22"/>
                <w:szCs w:val="22"/>
              </w:rPr>
              <w:t xml:space="preserve"> and 97</w:t>
            </w:r>
            <w:r w:rsidRPr="00503F1A">
              <w:rPr>
                <w:b/>
                <w:sz w:val="22"/>
                <w:szCs w:val="22"/>
                <w:vertAlign w:val="superscript"/>
              </w:rPr>
              <w:t>th</w:t>
            </w:r>
            <w:r w:rsidRPr="00503F1A">
              <w:rPr>
                <w:b/>
                <w:sz w:val="22"/>
                <w:szCs w:val="22"/>
              </w:rPr>
              <w:t xml:space="preserve"> Percentile </w:t>
            </w:r>
            <w:r>
              <w:rPr>
                <w:b/>
                <w:sz w:val="22"/>
                <w:szCs w:val="22"/>
              </w:rPr>
              <w:t>[</w:t>
            </w:r>
            <w:r w:rsidRPr="00EF07EA">
              <w:rPr>
                <w:b/>
                <w:i/>
                <w:sz w:val="22"/>
                <w:szCs w:val="22"/>
              </w:rPr>
              <w:t>enter NFDRS index and fuel model</w:t>
            </w:r>
            <w:r>
              <w:rPr>
                <w:b/>
                <w:sz w:val="22"/>
                <w:szCs w:val="22"/>
              </w:rPr>
              <w:t>]</w:t>
            </w:r>
            <w:r w:rsidRPr="00236265">
              <w:rPr>
                <w:b/>
                <w:sz w:val="22"/>
                <w:szCs w:val="22"/>
              </w:rPr>
              <w:t xml:space="preserve"> </w:t>
            </w:r>
            <w:r w:rsidRPr="00503F1A">
              <w:rPr>
                <w:b/>
                <w:sz w:val="22"/>
                <w:szCs w:val="22"/>
              </w:rPr>
              <w:t>Threshold Values – Fire Season (</w:t>
            </w:r>
            <w:r w:rsidRPr="00EF07EA">
              <w:rPr>
                <w:b/>
                <w:i/>
                <w:sz w:val="22"/>
                <w:szCs w:val="22"/>
              </w:rPr>
              <w:t>enter Fire Season date range</w:t>
            </w:r>
            <w:r w:rsidRPr="00503F1A">
              <w:rPr>
                <w:b/>
                <w:sz w:val="22"/>
                <w:szCs w:val="22"/>
              </w:rPr>
              <w:t>)</w:t>
            </w:r>
          </w:p>
        </w:tc>
      </w:tr>
      <w:tr w:rsidR="008F6F36" w:rsidRPr="00503F1A" w14:paraId="7E995050" w14:textId="77777777" w:rsidTr="00BC108A">
        <w:trPr>
          <w:trHeight w:val="889"/>
        </w:trPr>
        <w:tc>
          <w:tcPr>
            <w:tcW w:w="2897" w:type="dxa"/>
            <w:shd w:val="clear" w:color="auto" w:fill="auto"/>
            <w:vAlign w:val="center"/>
          </w:tcPr>
          <w:p w14:paraId="69284AC3" w14:textId="77777777" w:rsidR="008F6F36" w:rsidRPr="00503F1A" w:rsidRDefault="008F6F36" w:rsidP="00BC108A">
            <w:pPr>
              <w:spacing w:before="0"/>
              <w:jc w:val="center"/>
              <w:rPr>
                <w:b/>
                <w:bCs/>
              </w:rPr>
            </w:pPr>
            <w:r w:rsidRPr="00503F1A">
              <w:rPr>
                <w:b/>
              </w:rPr>
              <w:t>FDRA</w:t>
            </w:r>
          </w:p>
        </w:tc>
        <w:tc>
          <w:tcPr>
            <w:tcW w:w="1893" w:type="dxa"/>
            <w:shd w:val="clear" w:color="auto" w:fill="auto"/>
            <w:vAlign w:val="bottom"/>
          </w:tcPr>
          <w:p w14:paraId="49C9005E" w14:textId="77777777" w:rsidR="008F6F36" w:rsidRPr="00503F1A" w:rsidRDefault="008F6F36" w:rsidP="00BC108A">
            <w:pPr>
              <w:spacing w:before="0"/>
              <w:jc w:val="center"/>
              <w:rPr>
                <w:b/>
                <w:bCs/>
              </w:rPr>
            </w:pPr>
            <w:r w:rsidRPr="00503F1A">
              <w:rPr>
                <w:b/>
              </w:rPr>
              <w:t>80</w:t>
            </w:r>
            <w:r w:rsidRPr="00503F1A">
              <w:rPr>
                <w:b/>
                <w:vertAlign w:val="superscript"/>
              </w:rPr>
              <w:t>th</w:t>
            </w:r>
            <w:r w:rsidRPr="00503F1A">
              <w:rPr>
                <w:b/>
              </w:rPr>
              <w:t xml:space="preserve"> Percentile (BLM)</w:t>
            </w:r>
          </w:p>
        </w:tc>
        <w:tc>
          <w:tcPr>
            <w:tcW w:w="1708" w:type="dxa"/>
            <w:shd w:val="clear" w:color="auto" w:fill="auto"/>
            <w:vAlign w:val="bottom"/>
          </w:tcPr>
          <w:p w14:paraId="3F1FF4B5" w14:textId="77777777" w:rsidR="008F6F36" w:rsidRPr="00503F1A" w:rsidRDefault="008F6F36" w:rsidP="00BC108A">
            <w:pPr>
              <w:spacing w:before="0"/>
              <w:jc w:val="center"/>
              <w:rPr>
                <w:b/>
                <w:bCs/>
              </w:rPr>
            </w:pPr>
            <w:r w:rsidRPr="00503F1A">
              <w:rPr>
                <w:b/>
              </w:rPr>
              <w:t>95</w:t>
            </w:r>
            <w:r w:rsidRPr="00503F1A">
              <w:rPr>
                <w:b/>
                <w:vertAlign w:val="superscript"/>
              </w:rPr>
              <w:t>th</w:t>
            </w:r>
            <w:r w:rsidRPr="00503F1A">
              <w:rPr>
                <w:b/>
              </w:rPr>
              <w:t xml:space="preserve"> Percentile (BLM)</w:t>
            </w:r>
          </w:p>
        </w:tc>
        <w:tc>
          <w:tcPr>
            <w:tcW w:w="1620" w:type="dxa"/>
            <w:shd w:val="clear" w:color="auto" w:fill="auto"/>
            <w:vAlign w:val="bottom"/>
          </w:tcPr>
          <w:p w14:paraId="47FBA66F" w14:textId="77777777" w:rsidR="008F6F36" w:rsidRPr="00503F1A" w:rsidRDefault="008F6F36" w:rsidP="00BC108A">
            <w:pPr>
              <w:spacing w:before="0"/>
              <w:jc w:val="center"/>
              <w:rPr>
                <w:b/>
              </w:rPr>
            </w:pPr>
            <w:r w:rsidRPr="00503F1A">
              <w:rPr>
                <w:b/>
              </w:rPr>
              <w:t>90</w:t>
            </w:r>
            <w:r w:rsidRPr="00503F1A">
              <w:rPr>
                <w:b/>
                <w:vertAlign w:val="superscript"/>
              </w:rPr>
              <w:t>th</w:t>
            </w:r>
            <w:r w:rsidRPr="00503F1A">
              <w:rPr>
                <w:b/>
              </w:rPr>
              <w:t xml:space="preserve"> Percentile</w:t>
            </w:r>
          </w:p>
        </w:tc>
        <w:tc>
          <w:tcPr>
            <w:tcW w:w="1458" w:type="dxa"/>
            <w:shd w:val="clear" w:color="auto" w:fill="auto"/>
            <w:vAlign w:val="bottom"/>
          </w:tcPr>
          <w:p w14:paraId="1C2CD2A2" w14:textId="77777777" w:rsidR="008F6F36" w:rsidRPr="00503F1A" w:rsidRDefault="008F6F36" w:rsidP="00BC108A">
            <w:pPr>
              <w:spacing w:before="0"/>
              <w:jc w:val="center"/>
              <w:rPr>
                <w:b/>
              </w:rPr>
            </w:pPr>
            <w:r w:rsidRPr="00503F1A">
              <w:rPr>
                <w:b/>
              </w:rPr>
              <w:t>97</w:t>
            </w:r>
            <w:r w:rsidRPr="00503F1A">
              <w:rPr>
                <w:b/>
                <w:vertAlign w:val="superscript"/>
              </w:rPr>
              <w:t>TH</w:t>
            </w:r>
            <w:r w:rsidRPr="00503F1A">
              <w:rPr>
                <w:b/>
              </w:rPr>
              <w:t xml:space="preserve"> Percentile</w:t>
            </w:r>
          </w:p>
        </w:tc>
      </w:tr>
      <w:tr w:rsidR="008F6F36" w:rsidRPr="00503F1A" w14:paraId="56B98FAE" w14:textId="77777777" w:rsidTr="00BC108A">
        <w:tc>
          <w:tcPr>
            <w:tcW w:w="2897" w:type="dxa"/>
            <w:shd w:val="clear" w:color="auto" w:fill="auto"/>
          </w:tcPr>
          <w:p w14:paraId="5AAB077E" w14:textId="77777777" w:rsidR="008F6F36" w:rsidRPr="00503F1A" w:rsidRDefault="008F6F36" w:rsidP="00BC108A">
            <w:pPr>
              <w:spacing w:before="0"/>
              <w:rPr>
                <w:b/>
                <w:bCs/>
              </w:rPr>
            </w:pPr>
            <w:r>
              <w:rPr>
                <w:b/>
              </w:rPr>
              <w:t>[</w:t>
            </w:r>
            <w:r w:rsidRPr="00EF07EA">
              <w:rPr>
                <w:b/>
                <w:i/>
              </w:rPr>
              <w:t>Enter FDRA Name</w:t>
            </w:r>
            <w:r>
              <w:rPr>
                <w:b/>
              </w:rPr>
              <w:t>]</w:t>
            </w:r>
          </w:p>
        </w:tc>
        <w:tc>
          <w:tcPr>
            <w:tcW w:w="1893" w:type="dxa"/>
            <w:shd w:val="clear" w:color="auto" w:fill="auto"/>
          </w:tcPr>
          <w:p w14:paraId="6E4B657B" w14:textId="77777777" w:rsidR="008F6F36" w:rsidRPr="00236265" w:rsidRDefault="008F6F36" w:rsidP="00BC108A">
            <w:pPr>
              <w:spacing w:before="0"/>
              <w:jc w:val="center"/>
              <w:rPr>
                <w:bCs/>
              </w:rPr>
            </w:pPr>
          </w:p>
        </w:tc>
        <w:tc>
          <w:tcPr>
            <w:tcW w:w="1708" w:type="dxa"/>
            <w:shd w:val="clear" w:color="auto" w:fill="auto"/>
          </w:tcPr>
          <w:p w14:paraId="5D81116C" w14:textId="77777777" w:rsidR="008F6F36" w:rsidRPr="00236265" w:rsidRDefault="008F6F36" w:rsidP="00BC108A">
            <w:pPr>
              <w:spacing w:before="0"/>
              <w:jc w:val="center"/>
              <w:rPr>
                <w:bCs/>
              </w:rPr>
            </w:pPr>
          </w:p>
        </w:tc>
        <w:tc>
          <w:tcPr>
            <w:tcW w:w="1620" w:type="dxa"/>
            <w:shd w:val="clear" w:color="auto" w:fill="auto"/>
          </w:tcPr>
          <w:p w14:paraId="3B86523F" w14:textId="77777777" w:rsidR="008F6F36" w:rsidRPr="00236265" w:rsidRDefault="008F6F36" w:rsidP="00BC108A">
            <w:pPr>
              <w:spacing w:before="0"/>
              <w:jc w:val="center"/>
            </w:pPr>
          </w:p>
        </w:tc>
        <w:tc>
          <w:tcPr>
            <w:tcW w:w="1458" w:type="dxa"/>
            <w:shd w:val="clear" w:color="auto" w:fill="auto"/>
          </w:tcPr>
          <w:p w14:paraId="2B0E17F3" w14:textId="77777777" w:rsidR="008F6F36" w:rsidRPr="00236265" w:rsidRDefault="008F6F36" w:rsidP="00BC108A">
            <w:pPr>
              <w:spacing w:before="0"/>
              <w:jc w:val="center"/>
            </w:pPr>
          </w:p>
        </w:tc>
      </w:tr>
      <w:tr w:rsidR="008F6F36" w:rsidRPr="00503F1A" w14:paraId="7D223239" w14:textId="77777777" w:rsidTr="00BC108A">
        <w:tc>
          <w:tcPr>
            <w:tcW w:w="2897" w:type="dxa"/>
            <w:shd w:val="clear" w:color="auto" w:fill="auto"/>
          </w:tcPr>
          <w:p w14:paraId="27C9EE37" w14:textId="77777777" w:rsidR="008F6F36" w:rsidRPr="00503F1A" w:rsidRDefault="008F6F36" w:rsidP="00BC108A">
            <w:pPr>
              <w:spacing w:before="0"/>
              <w:rPr>
                <w:b/>
                <w:bCs/>
              </w:rPr>
            </w:pPr>
            <w:r w:rsidRPr="00EF07EA">
              <w:rPr>
                <w:b/>
              </w:rPr>
              <w:t>[</w:t>
            </w:r>
            <w:r w:rsidRPr="00EF07EA">
              <w:rPr>
                <w:b/>
                <w:i/>
              </w:rPr>
              <w:t>Enter FDRA Name</w:t>
            </w:r>
            <w:r w:rsidRPr="00EF07EA">
              <w:rPr>
                <w:b/>
              </w:rPr>
              <w:t>]</w:t>
            </w:r>
          </w:p>
        </w:tc>
        <w:tc>
          <w:tcPr>
            <w:tcW w:w="1893" w:type="dxa"/>
            <w:shd w:val="clear" w:color="auto" w:fill="auto"/>
          </w:tcPr>
          <w:p w14:paraId="08C46BF5" w14:textId="77777777" w:rsidR="008F6F36" w:rsidRPr="00236265" w:rsidRDefault="008F6F36" w:rsidP="00BC108A">
            <w:pPr>
              <w:spacing w:before="0"/>
              <w:jc w:val="center"/>
              <w:rPr>
                <w:bCs/>
              </w:rPr>
            </w:pPr>
          </w:p>
        </w:tc>
        <w:tc>
          <w:tcPr>
            <w:tcW w:w="1708" w:type="dxa"/>
            <w:shd w:val="clear" w:color="auto" w:fill="auto"/>
          </w:tcPr>
          <w:p w14:paraId="726E3D6A" w14:textId="77777777" w:rsidR="008F6F36" w:rsidRPr="00236265" w:rsidRDefault="008F6F36" w:rsidP="00BC108A">
            <w:pPr>
              <w:spacing w:before="0"/>
              <w:jc w:val="center"/>
              <w:rPr>
                <w:bCs/>
              </w:rPr>
            </w:pPr>
          </w:p>
        </w:tc>
        <w:tc>
          <w:tcPr>
            <w:tcW w:w="1620" w:type="dxa"/>
            <w:shd w:val="clear" w:color="auto" w:fill="auto"/>
          </w:tcPr>
          <w:p w14:paraId="0A36FA2E" w14:textId="77777777" w:rsidR="008F6F36" w:rsidRPr="00236265" w:rsidRDefault="008F6F36" w:rsidP="00BC108A">
            <w:pPr>
              <w:spacing w:before="0"/>
              <w:jc w:val="center"/>
            </w:pPr>
          </w:p>
        </w:tc>
        <w:tc>
          <w:tcPr>
            <w:tcW w:w="1458" w:type="dxa"/>
            <w:shd w:val="clear" w:color="auto" w:fill="auto"/>
          </w:tcPr>
          <w:p w14:paraId="7A28751F" w14:textId="77777777" w:rsidR="008F6F36" w:rsidRPr="00236265" w:rsidRDefault="008F6F36" w:rsidP="00BC108A">
            <w:pPr>
              <w:spacing w:before="0"/>
              <w:jc w:val="center"/>
            </w:pPr>
          </w:p>
        </w:tc>
      </w:tr>
      <w:tr w:rsidR="008F6F36" w:rsidRPr="00503F1A" w14:paraId="5223FD44" w14:textId="77777777" w:rsidTr="00BC108A">
        <w:tc>
          <w:tcPr>
            <w:tcW w:w="2897" w:type="dxa"/>
          </w:tcPr>
          <w:p w14:paraId="23EDC09A" w14:textId="77777777" w:rsidR="008F6F36" w:rsidRPr="00503F1A" w:rsidRDefault="008F6F36" w:rsidP="00BC108A">
            <w:pPr>
              <w:spacing w:before="0"/>
              <w:rPr>
                <w:b/>
                <w:bCs/>
              </w:rPr>
            </w:pPr>
            <w:r w:rsidRPr="00EF07EA">
              <w:rPr>
                <w:b/>
              </w:rPr>
              <w:t>[</w:t>
            </w:r>
            <w:r w:rsidRPr="00EF07EA">
              <w:rPr>
                <w:b/>
                <w:i/>
              </w:rPr>
              <w:t>Enter FDRA Name</w:t>
            </w:r>
            <w:r w:rsidRPr="00EF07EA">
              <w:rPr>
                <w:b/>
              </w:rPr>
              <w:t>]</w:t>
            </w:r>
          </w:p>
        </w:tc>
        <w:tc>
          <w:tcPr>
            <w:tcW w:w="1893" w:type="dxa"/>
          </w:tcPr>
          <w:p w14:paraId="73028C37" w14:textId="77777777" w:rsidR="008F6F36" w:rsidRPr="00236265" w:rsidRDefault="008F6F36" w:rsidP="00BC108A">
            <w:pPr>
              <w:spacing w:before="0"/>
              <w:jc w:val="center"/>
              <w:rPr>
                <w:bCs/>
              </w:rPr>
            </w:pPr>
          </w:p>
        </w:tc>
        <w:tc>
          <w:tcPr>
            <w:tcW w:w="1708" w:type="dxa"/>
          </w:tcPr>
          <w:p w14:paraId="43CA03A1" w14:textId="77777777" w:rsidR="008F6F36" w:rsidRPr="00236265" w:rsidRDefault="008F6F36" w:rsidP="00BC108A">
            <w:pPr>
              <w:spacing w:before="0"/>
              <w:jc w:val="center"/>
              <w:rPr>
                <w:bCs/>
              </w:rPr>
            </w:pPr>
          </w:p>
        </w:tc>
        <w:tc>
          <w:tcPr>
            <w:tcW w:w="1620" w:type="dxa"/>
          </w:tcPr>
          <w:p w14:paraId="37FA15D3" w14:textId="77777777" w:rsidR="008F6F36" w:rsidRPr="00236265" w:rsidRDefault="008F6F36" w:rsidP="00BC108A">
            <w:pPr>
              <w:spacing w:before="0"/>
              <w:jc w:val="center"/>
            </w:pPr>
          </w:p>
        </w:tc>
        <w:tc>
          <w:tcPr>
            <w:tcW w:w="1458" w:type="dxa"/>
          </w:tcPr>
          <w:p w14:paraId="10240D6E" w14:textId="77777777" w:rsidR="008F6F36" w:rsidRPr="00236265" w:rsidRDefault="008F6F36" w:rsidP="00BC108A">
            <w:pPr>
              <w:spacing w:before="0"/>
              <w:jc w:val="center"/>
            </w:pPr>
          </w:p>
        </w:tc>
      </w:tr>
      <w:tr w:rsidR="008F6F36" w:rsidRPr="00503F1A" w14:paraId="08E86620" w14:textId="77777777" w:rsidTr="00BC108A">
        <w:tc>
          <w:tcPr>
            <w:tcW w:w="2897" w:type="dxa"/>
            <w:shd w:val="clear" w:color="auto" w:fill="auto"/>
          </w:tcPr>
          <w:p w14:paraId="49B7FE68" w14:textId="77777777" w:rsidR="008F6F36" w:rsidRPr="00503F1A" w:rsidRDefault="008F6F36" w:rsidP="00BC108A">
            <w:pPr>
              <w:spacing w:before="0"/>
              <w:rPr>
                <w:b/>
                <w:bCs/>
              </w:rPr>
            </w:pPr>
            <w:r w:rsidRPr="00EF07EA">
              <w:rPr>
                <w:b/>
              </w:rPr>
              <w:t>[</w:t>
            </w:r>
            <w:r w:rsidRPr="00EF07EA">
              <w:rPr>
                <w:b/>
                <w:i/>
              </w:rPr>
              <w:t>Enter FDRA Name</w:t>
            </w:r>
            <w:r w:rsidRPr="00EF07EA">
              <w:rPr>
                <w:b/>
              </w:rPr>
              <w:t>]</w:t>
            </w:r>
          </w:p>
        </w:tc>
        <w:tc>
          <w:tcPr>
            <w:tcW w:w="1893" w:type="dxa"/>
            <w:shd w:val="clear" w:color="auto" w:fill="auto"/>
          </w:tcPr>
          <w:p w14:paraId="32A7BA6B" w14:textId="77777777" w:rsidR="008F6F36" w:rsidRPr="00236265" w:rsidRDefault="008F6F36" w:rsidP="00BC108A">
            <w:pPr>
              <w:spacing w:before="0"/>
              <w:jc w:val="center"/>
              <w:rPr>
                <w:bCs/>
              </w:rPr>
            </w:pPr>
          </w:p>
        </w:tc>
        <w:tc>
          <w:tcPr>
            <w:tcW w:w="1708" w:type="dxa"/>
            <w:shd w:val="clear" w:color="auto" w:fill="auto"/>
          </w:tcPr>
          <w:p w14:paraId="67A75E28" w14:textId="77777777" w:rsidR="008F6F36" w:rsidRPr="00236265" w:rsidRDefault="008F6F36" w:rsidP="00BC108A">
            <w:pPr>
              <w:spacing w:before="0"/>
              <w:jc w:val="center"/>
              <w:rPr>
                <w:bCs/>
              </w:rPr>
            </w:pPr>
          </w:p>
        </w:tc>
        <w:tc>
          <w:tcPr>
            <w:tcW w:w="1620" w:type="dxa"/>
            <w:shd w:val="clear" w:color="auto" w:fill="auto"/>
          </w:tcPr>
          <w:p w14:paraId="1AD402B8" w14:textId="77777777" w:rsidR="008F6F36" w:rsidRPr="00236265" w:rsidRDefault="008F6F36" w:rsidP="00BC108A">
            <w:pPr>
              <w:spacing w:before="0"/>
              <w:jc w:val="center"/>
            </w:pPr>
          </w:p>
        </w:tc>
        <w:tc>
          <w:tcPr>
            <w:tcW w:w="1458" w:type="dxa"/>
            <w:shd w:val="clear" w:color="auto" w:fill="auto"/>
          </w:tcPr>
          <w:p w14:paraId="52790CAF" w14:textId="77777777" w:rsidR="008F6F36" w:rsidRPr="00236265" w:rsidRDefault="008F6F36" w:rsidP="00BC108A">
            <w:pPr>
              <w:spacing w:before="0"/>
              <w:jc w:val="center"/>
            </w:pPr>
          </w:p>
        </w:tc>
      </w:tr>
      <w:tr w:rsidR="008F6F36" w:rsidRPr="00503F1A" w14:paraId="368FFEA9" w14:textId="77777777" w:rsidTr="00BC108A">
        <w:tc>
          <w:tcPr>
            <w:tcW w:w="9576" w:type="dxa"/>
            <w:gridSpan w:val="5"/>
            <w:shd w:val="clear" w:color="auto" w:fill="auto"/>
          </w:tcPr>
          <w:p w14:paraId="56A29737" w14:textId="77777777" w:rsidR="008F6F36" w:rsidRPr="00503F1A" w:rsidRDefault="008F6F36" w:rsidP="00BC108A">
            <w:pPr>
              <w:spacing w:before="0"/>
              <w:jc w:val="center"/>
              <w:rPr>
                <w:b/>
                <w:bCs/>
                <w:sz w:val="22"/>
                <w:szCs w:val="22"/>
              </w:rPr>
            </w:pPr>
            <w:r w:rsidRPr="00503F1A">
              <w:rPr>
                <w:b/>
                <w:sz w:val="22"/>
                <w:szCs w:val="22"/>
              </w:rPr>
              <w:t>80</w:t>
            </w:r>
            <w:r w:rsidRPr="00503F1A">
              <w:rPr>
                <w:b/>
                <w:sz w:val="22"/>
                <w:szCs w:val="22"/>
                <w:vertAlign w:val="superscript"/>
              </w:rPr>
              <w:t>th</w:t>
            </w:r>
            <w:r w:rsidRPr="00503F1A">
              <w:rPr>
                <w:b/>
                <w:sz w:val="22"/>
                <w:szCs w:val="22"/>
              </w:rPr>
              <w:t>, 90</w:t>
            </w:r>
            <w:r w:rsidRPr="00503F1A">
              <w:rPr>
                <w:b/>
                <w:sz w:val="22"/>
                <w:szCs w:val="22"/>
                <w:vertAlign w:val="superscript"/>
              </w:rPr>
              <w:t>th</w:t>
            </w:r>
            <w:r w:rsidRPr="00503F1A">
              <w:rPr>
                <w:b/>
                <w:sz w:val="22"/>
                <w:szCs w:val="22"/>
              </w:rPr>
              <w:t>, 95</w:t>
            </w:r>
            <w:r w:rsidRPr="00503F1A">
              <w:rPr>
                <w:b/>
                <w:sz w:val="22"/>
                <w:szCs w:val="22"/>
                <w:vertAlign w:val="superscript"/>
              </w:rPr>
              <w:t>th</w:t>
            </w:r>
            <w:r w:rsidRPr="00503F1A">
              <w:rPr>
                <w:b/>
                <w:sz w:val="22"/>
                <w:szCs w:val="22"/>
              </w:rPr>
              <w:t xml:space="preserve"> and 97</w:t>
            </w:r>
            <w:r w:rsidRPr="00503F1A">
              <w:rPr>
                <w:b/>
                <w:sz w:val="22"/>
                <w:szCs w:val="22"/>
                <w:vertAlign w:val="superscript"/>
              </w:rPr>
              <w:t>th</w:t>
            </w:r>
            <w:r w:rsidRPr="00503F1A">
              <w:rPr>
                <w:b/>
                <w:sz w:val="22"/>
                <w:szCs w:val="22"/>
              </w:rPr>
              <w:t xml:space="preserve"> Percentile </w:t>
            </w:r>
            <w:r>
              <w:rPr>
                <w:b/>
                <w:sz w:val="22"/>
                <w:szCs w:val="22"/>
              </w:rPr>
              <w:t>[</w:t>
            </w:r>
            <w:r w:rsidRPr="00EF07EA">
              <w:rPr>
                <w:b/>
                <w:i/>
                <w:sz w:val="22"/>
                <w:szCs w:val="22"/>
              </w:rPr>
              <w:t xml:space="preserve">enter NFDRS index and fuel </w:t>
            </w:r>
            <w:proofErr w:type="gramStart"/>
            <w:r w:rsidRPr="00EF07EA">
              <w:rPr>
                <w:b/>
                <w:i/>
                <w:sz w:val="22"/>
                <w:szCs w:val="22"/>
              </w:rPr>
              <w:t>model</w:t>
            </w:r>
            <w:r>
              <w:rPr>
                <w:b/>
                <w:sz w:val="22"/>
                <w:szCs w:val="22"/>
              </w:rPr>
              <w:t>]</w:t>
            </w:r>
            <w:r w:rsidRPr="00503F1A">
              <w:rPr>
                <w:b/>
                <w:sz w:val="22"/>
                <w:szCs w:val="22"/>
              </w:rPr>
              <w:t>Threshold</w:t>
            </w:r>
            <w:proofErr w:type="gramEnd"/>
            <w:r w:rsidRPr="00503F1A">
              <w:rPr>
                <w:b/>
                <w:sz w:val="22"/>
                <w:szCs w:val="22"/>
              </w:rPr>
              <w:t xml:space="preserve"> Values – Calendar Year</w:t>
            </w:r>
          </w:p>
        </w:tc>
      </w:tr>
      <w:tr w:rsidR="008F6F36" w:rsidRPr="00503F1A" w14:paraId="6B14F728" w14:textId="77777777" w:rsidTr="00BC108A">
        <w:tc>
          <w:tcPr>
            <w:tcW w:w="2897" w:type="dxa"/>
            <w:shd w:val="clear" w:color="auto" w:fill="auto"/>
            <w:vAlign w:val="center"/>
          </w:tcPr>
          <w:p w14:paraId="4D295F87" w14:textId="77777777" w:rsidR="008F6F36" w:rsidRPr="00503F1A" w:rsidRDefault="008F6F36" w:rsidP="00BC108A">
            <w:pPr>
              <w:spacing w:before="0"/>
              <w:jc w:val="center"/>
              <w:rPr>
                <w:b/>
                <w:bCs/>
              </w:rPr>
            </w:pPr>
            <w:r w:rsidRPr="00503F1A">
              <w:rPr>
                <w:b/>
              </w:rPr>
              <w:t>FDRA</w:t>
            </w:r>
          </w:p>
        </w:tc>
        <w:tc>
          <w:tcPr>
            <w:tcW w:w="1893" w:type="dxa"/>
            <w:shd w:val="clear" w:color="auto" w:fill="auto"/>
            <w:vAlign w:val="bottom"/>
          </w:tcPr>
          <w:p w14:paraId="4742987B" w14:textId="77777777" w:rsidR="008F6F36" w:rsidRPr="00503F1A" w:rsidRDefault="008F6F36" w:rsidP="00BC108A">
            <w:pPr>
              <w:spacing w:before="0"/>
              <w:jc w:val="center"/>
              <w:rPr>
                <w:b/>
                <w:bCs/>
              </w:rPr>
            </w:pPr>
            <w:r w:rsidRPr="00503F1A">
              <w:rPr>
                <w:b/>
              </w:rPr>
              <w:t>80</w:t>
            </w:r>
            <w:r w:rsidRPr="00503F1A">
              <w:rPr>
                <w:b/>
                <w:vertAlign w:val="superscript"/>
              </w:rPr>
              <w:t>th</w:t>
            </w:r>
            <w:r w:rsidRPr="00503F1A">
              <w:rPr>
                <w:b/>
              </w:rPr>
              <w:t xml:space="preserve"> Percentile (BLM)</w:t>
            </w:r>
          </w:p>
        </w:tc>
        <w:tc>
          <w:tcPr>
            <w:tcW w:w="1708" w:type="dxa"/>
            <w:shd w:val="clear" w:color="auto" w:fill="auto"/>
            <w:vAlign w:val="bottom"/>
          </w:tcPr>
          <w:p w14:paraId="60E089BD" w14:textId="77777777" w:rsidR="008F6F36" w:rsidRPr="00503F1A" w:rsidRDefault="008F6F36" w:rsidP="00BC108A">
            <w:pPr>
              <w:spacing w:before="0"/>
              <w:jc w:val="center"/>
              <w:rPr>
                <w:b/>
                <w:bCs/>
              </w:rPr>
            </w:pPr>
            <w:r w:rsidRPr="00503F1A">
              <w:rPr>
                <w:b/>
              </w:rPr>
              <w:t>95</w:t>
            </w:r>
            <w:r w:rsidRPr="00503F1A">
              <w:rPr>
                <w:b/>
                <w:vertAlign w:val="superscript"/>
              </w:rPr>
              <w:t>th</w:t>
            </w:r>
            <w:r w:rsidRPr="00503F1A">
              <w:rPr>
                <w:b/>
              </w:rPr>
              <w:t xml:space="preserve"> Percentile (BLM)</w:t>
            </w:r>
          </w:p>
        </w:tc>
        <w:tc>
          <w:tcPr>
            <w:tcW w:w="1620" w:type="dxa"/>
            <w:shd w:val="clear" w:color="auto" w:fill="auto"/>
            <w:vAlign w:val="bottom"/>
          </w:tcPr>
          <w:p w14:paraId="2110F672" w14:textId="77777777" w:rsidR="008F6F36" w:rsidRPr="00503F1A" w:rsidRDefault="008F6F36" w:rsidP="00BC108A">
            <w:pPr>
              <w:spacing w:before="0"/>
              <w:jc w:val="center"/>
              <w:rPr>
                <w:b/>
              </w:rPr>
            </w:pPr>
            <w:r w:rsidRPr="00503F1A">
              <w:rPr>
                <w:b/>
              </w:rPr>
              <w:t>90</w:t>
            </w:r>
            <w:r w:rsidRPr="00503F1A">
              <w:rPr>
                <w:b/>
                <w:vertAlign w:val="superscript"/>
              </w:rPr>
              <w:t>th</w:t>
            </w:r>
            <w:r w:rsidRPr="00503F1A">
              <w:rPr>
                <w:b/>
              </w:rPr>
              <w:t xml:space="preserve"> Percentile</w:t>
            </w:r>
          </w:p>
        </w:tc>
        <w:tc>
          <w:tcPr>
            <w:tcW w:w="1458" w:type="dxa"/>
            <w:shd w:val="clear" w:color="auto" w:fill="auto"/>
            <w:vAlign w:val="bottom"/>
          </w:tcPr>
          <w:p w14:paraId="22CB44A3" w14:textId="77777777" w:rsidR="008F6F36" w:rsidRPr="00503F1A" w:rsidRDefault="008F6F36" w:rsidP="00BC108A">
            <w:pPr>
              <w:spacing w:before="0"/>
              <w:jc w:val="center"/>
              <w:rPr>
                <w:b/>
              </w:rPr>
            </w:pPr>
            <w:r w:rsidRPr="00503F1A">
              <w:rPr>
                <w:b/>
              </w:rPr>
              <w:t>97</w:t>
            </w:r>
            <w:r w:rsidRPr="00503F1A">
              <w:rPr>
                <w:b/>
                <w:vertAlign w:val="superscript"/>
              </w:rPr>
              <w:t>th</w:t>
            </w:r>
            <w:r w:rsidRPr="00503F1A">
              <w:rPr>
                <w:b/>
              </w:rPr>
              <w:t xml:space="preserve"> Percentile</w:t>
            </w:r>
          </w:p>
        </w:tc>
      </w:tr>
      <w:tr w:rsidR="008F6F36" w:rsidRPr="00503F1A" w14:paraId="502B9351" w14:textId="77777777" w:rsidTr="00BC108A">
        <w:tc>
          <w:tcPr>
            <w:tcW w:w="2897" w:type="dxa"/>
            <w:shd w:val="clear" w:color="auto" w:fill="auto"/>
          </w:tcPr>
          <w:p w14:paraId="1E5AA07C" w14:textId="77777777" w:rsidR="008F6F36" w:rsidRPr="00503F1A" w:rsidRDefault="008F6F36" w:rsidP="00BC108A">
            <w:pPr>
              <w:spacing w:before="0"/>
              <w:rPr>
                <w:b/>
                <w:bCs/>
              </w:rPr>
            </w:pPr>
            <w:r>
              <w:rPr>
                <w:b/>
              </w:rPr>
              <w:t>[</w:t>
            </w:r>
            <w:r w:rsidRPr="00EF07EA">
              <w:rPr>
                <w:b/>
                <w:i/>
              </w:rPr>
              <w:t>Enter FDRA Name</w:t>
            </w:r>
            <w:r>
              <w:rPr>
                <w:b/>
              </w:rPr>
              <w:t>]</w:t>
            </w:r>
          </w:p>
        </w:tc>
        <w:tc>
          <w:tcPr>
            <w:tcW w:w="1893" w:type="dxa"/>
            <w:shd w:val="clear" w:color="auto" w:fill="auto"/>
          </w:tcPr>
          <w:p w14:paraId="15CB7EB4" w14:textId="77777777" w:rsidR="008F6F36" w:rsidRPr="00236265" w:rsidRDefault="008F6F36" w:rsidP="00BC108A">
            <w:pPr>
              <w:spacing w:before="0"/>
              <w:jc w:val="center"/>
              <w:rPr>
                <w:bCs/>
              </w:rPr>
            </w:pPr>
          </w:p>
        </w:tc>
        <w:tc>
          <w:tcPr>
            <w:tcW w:w="1708" w:type="dxa"/>
            <w:shd w:val="clear" w:color="auto" w:fill="auto"/>
          </w:tcPr>
          <w:p w14:paraId="3AC88812" w14:textId="77777777" w:rsidR="008F6F36" w:rsidRPr="00236265" w:rsidRDefault="008F6F36" w:rsidP="00BC108A">
            <w:pPr>
              <w:spacing w:before="0"/>
              <w:jc w:val="center"/>
              <w:rPr>
                <w:bCs/>
              </w:rPr>
            </w:pPr>
          </w:p>
        </w:tc>
        <w:tc>
          <w:tcPr>
            <w:tcW w:w="1620" w:type="dxa"/>
            <w:shd w:val="clear" w:color="auto" w:fill="auto"/>
          </w:tcPr>
          <w:p w14:paraId="3A18FBB9" w14:textId="77777777" w:rsidR="008F6F36" w:rsidRPr="00236265" w:rsidRDefault="008F6F36" w:rsidP="00BC108A">
            <w:pPr>
              <w:spacing w:before="0"/>
              <w:jc w:val="center"/>
            </w:pPr>
          </w:p>
        </w:tc>
        <w:tc>
          <w:tcPr>
            <w:tcW w:w="1458" w:type="dxa"/>
            <w:shd w:val="clear" w:color="auto" w:fill="auto"/>
          </w:tcPr>
          <w:p w14:paraId="6B7DB23C" w14:textId="77777777" w:rsidR="008F6F36" w:rsidRPr="00236265" w:rsidRDefault="008F6F36" w:rsidP="00BC108A">
            <w:pPr>
              <w:spacing w:before="0"/>
              <w:jc w:val="center"/>
            </w:pPr>
          </w:p>
        </w:tc>
      </w:tr>
      <w:tr w:rsidR="008F6F36" w:rsidRPr="00503F1A" w14:paraId="44E3F26A" w14:textId="77777777" w:rsidTr="00BC108A">
        <w:tc>
          <w:tcPr>
            <w:tcW w:w="2897" w:type="dxa"/>
            <w:shd w:val="clear" w:color="auto" w:fill="auto"/>
          </w:tcPr>
          <w:p w14:paraId="32BF7D71" w14:textId="77777777" w:rsidR="008F6F36" w:rsidRPr="00503F1A" w:rsidRDefault="008F6F36" w:rsidP="00BC108A">
            <w:pPr>
              <w:spacing w:before="0"/>
              <w:rPr>
                <w:b/>
                <w:bCs/>
              </w:rPr>
            </w:pPr>
            <w:r>
              <w:rPr>
                <w:b/>
              </w:rPr>
              <w:t>[</w:t>
            </w:r>
            <w:r w:rsidRPr="00EF07EA">
              <w:rPr>
                <w:b/>
                <w:i/>
              </w:rPr>
              <w:t>Enter FDRA Name</w:t>
            </w:r>
            <w:r>
              <w:rPr>
                <w:b/>
              </w:rPr>
              <w:t>]</w:t>
            </w:r>
          </w:p>
        </w:tc>
        <w:tc>
          <w:tcPr>
            <w:tcW w:w="1893" w:type="dxa"/>
            <w:shd w:val="clear" w:color="auto" w:fill="auto"/>
          </w:tcPr>
          <w:p w14:paraId="773C2AEB" w14:textId="77777777" w:rsidR="008F6F36" w:rsidRPr="00236265" w:rsidRDefault="008F6F36" w:rsidP="00BC108A">
            <w:pPr>
              <w:spacing w:before="0"/>
              <w:jc w:val="center"/>
              <w:rPr>
                <w:bCs/>
              </w:rPr>
            </w:pPr>
          </w:p>
        </w:tc>
        <w:tc>
          <w:tcPr>
            <w:tcW w:w="1708" w:type="dxa"/>
            <w:shd w:val="clear" w:color="auto" w:fill="auto"/>
          </w:tcPr>
          <w:p w14:paraId="5A477587" w14:textId="77777777" w:rsidR="008F6F36" w:rsidRPr="00236265" w:rsidRDefault="008F6F36" w:rsidP="00BC108A">
            <w:pPr>
              <w:spacing w:before="0"/>
              <w:jc w:val="center"/>
              <w:rPr>
                <w:bCs/>
              </w:rPr>
            </w:pPr>
          </w:p>
        </w:tc>
        <w:tc>
          <w:tcPr>
            <w:tcW w:w="1620" w:type="dxa"/>
            <w:shd w:val="clear" w:color="auto" w:fill="auto"/>
          </w:tcPr>
          <w:p w14:paraId="02749523" w14:textId="77777777" w:rsidR="008F6F36" w:rsidRPr="00236265" w:rsidRDefault="008F6F36" w:rsidP="00BC108A">
            <w:pPr>
              <w:spacing w:before="0"/>
              <w:jc w:val="center"/>
            </w:pPr>
          </w:p>
        </w:tc>
        <w:tc>
          <w:tcPr>
            <w:tcW w:w="1458" w:type="dxa"/>
            <w:shd w:val="clear" w:color="auto" w:fill="auto"/>
          </w:tcPr>
          <w:p w14:paraId="4D8A1211" w14:textId="77777777" w:rsidR="008F6F36" w:rsidRPr="00236265" w:rsidRDefault="008F6F36" w:rsidP="00BC108A">
            <w:pPr>
              <w:spacing w:before="0"/>
              <w:jc w:val="center"/>
            </w:pPr>
          </w:p>
        </w:tc>
      </w:tr>
      <w:tr w:rsidR="008F6F36" w:rsidRPr="00503F1A" w14:paraId="306CB999" w14:textId="77777777" w:rsidTr="00BC108A">
        <w:tc>
          <w:tcPr>
            <w:tcW w:w="2897" w:type="dxa"/>
          </w:tcPr>
          <w:p w14:paraId="77D7ADFD" w14:textId="77777777" w:rsidR="008F6F36" w:rsidRPr="00503F1A" w:rsidRDefault="008F6F36" w:rsidP="00BC108A">
            <w:pPr>
              <w:spacing w:before="0"/>
              <w:rPr>
                <w:b/>
                <w:bCs/>
              </w:rPr>
            </w:pPr>
            <w:r w:rsidRPr="00EF07EA">
              <w:rPr>
                <w:b/>
              </w:rPr>
              <w:t>[</w:t>
            </w:r>
            <w:r w:rsidRPr="00EF07EA">
              <w:rPr>
                <w:b/>
                <w:i/>
              </w:rPr>
              <w:t>Enter FDRA Name</w:t>
            </w:r>
            <w:r w:rsidRPr="00EF07EA">
              <w:rPr>
                <w:b/>
              </w:rPr>
              <w:t>]</w:t>
            </w:r>
          </w:p>
        </w:tc>
        <w:tc>
          <w:tcPr>
            <w:tcW w:w="1893" w:type="dxa"/>
          </w:tcPr>
          <w:p w14:paraId="283AA8D0" w14:textId="77777777" w:rsidR="008F6F36" w:rsidRPr="00236265" w:rsidRDefault="008F6F36" w:rsidP="00BC108A">
            <w:pPr>
              <w:spacing w:before="0"/>
              <w:jc w:val="center"/>
              <w:rPr>
                <w:bCs/>
              </w:rPr>
            </w:pPr>
          </w:p>
        </w:tc>
        <w:tc>
          <w:tcPr>
            <w:tcW w:w="1708" w:type="dxa"/>
          </w:tcPr>
          <w:p w14:paraId="6D6B0E99" w14:textId="77777777" w:rsidR="008F6F36" w:rsidRPr="00236265" w:rsidRDefault="008F6F36" w:rsidP="00BC108A">
            <w:pPr>
              <w:spacing w:before="0"/>
              <w:jc w:val="center"/>
              <w:rPr>
                <w:bCs/>
              </w:rPr>
            </w:pPr>
          </w:p>
        </w:tc>
        <w:tc>
          <w:tcPr>
            <w:tcW w:w="1620" w:type="dxa"/>
          </w:tcPr>
          <w:p w14:paraId="3F1BF805" w14:textId="77777777" w:rsidR="008F6F36" w:rsidRPr="00236265" w:rsidRDefault="008F6F36" w:rsidP="00BC108A">
            <w:pPr>
              <w:spacing w:before="0"/>
              <w:jc w:val="center"/>
            </w:pPr>
          </w:p>
        </w:tc>
        <w:tc>
          <w:tcPr>
            <w:tcW w:w="1458" w:type="dxa"/>
          </w:tcPr>
          <w:p w14:paraId="2F06BC26" w14:textId="77777777" w:rsidR="008F6F36" w:rsidRPr="00236265" w:rsidRDefault="008F6F36" w:rsidP="00BC108A">
            <w:pPr>
              <w:spacing w:before="0"/>
              <w:jc w:val="center"/>
            </w:pPr>
          </w:p>
        </w:tc>
      </w:tr>
      <w:tr w:rsidR="008F6F36" w:rsidRPr="00503F1A" w14:paraId="0EE2296D" w14:textId="77777777" w:rsidTr="00BC108A">
        <w:tc>
          <w:tcPr>
            <w:tcW w:w="2897" w:type="dxa"/>
            <w:shd w:val="clear" w:color="auto" w:fill="auto"/>
          </w:tcPr>
          <w:p w14:paraId="5618FA79" w14:textId="77777777" w:rsidR="008F6F36" w:rsidRPr="00503F1A" w:rsidRDefault="008F6F36" w:rsidP="00BC108A">
            <w:pPr>
              <w:spacing w:before="0"/>
              <w:rPr>
                <w:b/>
                <w:bCs/>
              </w:rPr>
            </w:pPr>
            <w:r>
              <w:rPr>
                <w:b/>
              </w:rPr>
              <w:t>[</w:t>
            </w:r>
            <w:r w:rsidRPr="00EF07EA">
              <w:rPr>
                <w:b/>
                <w:i/>
              </w:rPr>
              <w:t>Enter FDRA Name</w:t>
            </w:r>
            <w:r>
              <w:rPr>
                <w:b/>
              </w:rPr>
              <w:t>]</w:t>
            </w:r>
          </w:p>
        </w:tc>
        <w:tc>
          <w:tcPr>
            <w:tcW w:w="1893" w:type="dxa"/>
            <w:shd w:val="clear" w:color="auto" w:fill="auto"/>
          </w:tcPr>
          <w:p w14:paraId="174DD046" w14:textId="77777777" w:rsidR="008F6F36" w:rsidRPr="00236265" w:rsidRDefault="008F6F36" w:rsidP="00BC108A">
            <w:pPr>
              <w:spacing w:before="0"/>
              <w:jc w:val="center"/>
              <w:rPr>
                <w:bCs/>
              </w:rPr>
            </w:pPr>
          </w:p>
        </w:tc>
        <w:tc>
          <w:tcPr>
            <w:tcW w:w="1708" w:type="dxa"/>
            <w:shd w:val="clear" w:color="auto" w:fill="auto"/>
          </w:tcPr>
          <w:p w14:paraId="1F3BB884" w14:textId="77777777" w:rsidR="008F6F36" w:rsidRPr="00236265" w:rsidRDefault="008F6F36" w:rsidP="00BC108A">
            <w:pPr>
              <w:spacing w:before="0"/>
              <w:jc w:val="center"/>
              <w:rPr>
                <w:bCs/>
              </w:rPr>
            </w:pPr>
          </w:p>
        </w:tc>
        <w:tc>
          <w:tcPr>
            <w:tcW w:w="1620" w:type="dxa"/>
            <w:shd w:val="clear" w:color="auto" w:fill="auto"/>
          </w:tcPr>
          <w:p w14:paraId="51226470" w14:textId="77777777" w:rsidR="008F6F36" w:rsidRPr="00236265" w:rsidRDefault="008F6F36" w:rsidP="00BC108A">
            <w:pPr>
              <w:spacing w:before="0"/>
              <w:jc w:val="center"/>
            </w:pPr>
          </w:p>
        </w:tc>
        <w:tc>
          <w:tcPr>
            <w:tcW w:w="1458" w:type="dxa"/>
            <w:shd w:val="clear" w:color="auto" w:fill="auto"/>
          </w:tcPr>
          <w:p w14:paraId="2F73F747" w14:textId="77777777" w:rsidR="008F6F36" w:rsidRPr="00236265" w:rsidRDefault="008F6F36" w:rsidP="00BC108A">
            <w:pPr>
              <w:spacing w:before="0"/>
              <w:jc w:val="center"/>
            </w:pPr>
          </w:p>
        </w:tc>
      </w:tr>
    </w:tbl>
    <w:p w14:paraId="155BEAC8" w14:textId="77777777" w:rsidR="008F6F36" w:rsidRPr="003D0D6F" w:rsidRDefault="008F6F36" w:rsidP="008F6F36">
      <w:pPr>
        <w:ind w:left="630"/>
        <w:rPr>
          <w:rFonts w:cs="Arial"/>
        </w:rPr>
      </w:pPr>
      <w:r w:rsidRPr="003D0D6F">
        <w:rPr>
          <w:rFonts w:cs="Arial"/>
          <w:b/>
        </w:rPr>
        <w:t xml:space="preserve">Table </w:t>
      </w:r>
      <w:r>
        <w:rPr>
          <w:rFonts w:cs="Arial"/>
          <w:b/>
        </w:rPr>
        <w:t>1</w:t>
      </w:r>
      <w:r w:rsidRPr="003D0D6F">
        <w:rPr>
          <w:rFonts w:cs="Arial"/>
          <w:b/>
        </w:rPr>
        <w:t xml:space="preserve">.  </w:t>
      </w:r>
      <w:r>
        <w:rPr>
          <w:rFonts w:cs="Arial"/>
          <w:b/>
        </w:rPr>
        <w:t>[</w:t>
      </w:r>
      <w:r w:rsidRPr="003D0D6F">
        <w:rPr>
          <w:rFonts w:cs="Arial"/>
          <w:i/>
        </w:rPr>
        <w:t>enter NFDRS index</w:t>
      </w:r>
      <w:r>
        <w:rPr>
          <w:rFonts w:cs="Arial"/>
        </w:rPr>
        <w:t>]</w:t>
      </w:r>
      <w:r w:rsidRPr="003D0D6F">
        <w:rPr>
          <w:rFonts w:cs="Arial"/>
        </w:rPr>
        <w:t xml:space="preserve"> values for use in evaluating restrictions and/or closures.  Data set: </w:t>
      </w:r>
      <w:r>
        <w:rPr>
          <w:rFonts w:cs="Arial"/>
        </w:rPr>
        <w:t>[</w:t>
      </w:r>
      <w:r w:rsidRPr="003D0D6F">
        <w:rPr>
          <w:rFonts w:cs="Arial"/>
          <w:i/>
        </w:rPr>
        <w:t>enter data years analyzed</w:t>
      </w:r>
      <w:r>
        <w:rPr>
          <w:rFonts w:cs="Arial"/>
        </w:rPr>
        <w:t>]</w:t>
      </w:r>
      <w:r w:rsidRPr="003D0D6F">
        <w:rPr>
          <w:rFonts w:cs="Arial"/>
        </w:rPr>
        <w:t>, full calendar year and fire season for each FDRA.</w:t>
      </w:r>
    </w:p>
    <w:p w14:paraId="04D94D9B" w14:textId="4160590C" w:rsidR="008F6F36" w:rsidRPr="00105AC4" w:rsidRDefault="008F6F36" w:rsidP="00105AC4">
      <w:pPr>
        <w:ind w:left="450"/>
        <w:rPr>
          <w:rFonts w:asciiTheme="minorHAnsi" w:hAnsiTheme="minorHAnsi" w:cstheme="minorHAnsi"/>
          <w:sz w:val="24"/>
          <w:szCs w:val="24"/>
        </w:rPr>
      </w:pPr>
    </w:p>
    <w:sectPr w:rsidR="008F6F36" w:rsidRPr="00105AC4" w:rsidSect="00EB6C46">
      <w:pgSz w:w="12240" w:h="15840"/>
      <w:pgMar w:top="1180" w:right="980" w:bottom="1300" w:left="1000" w:header="0" w:footer="9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F3982" w14:textId="77777777" w:rsidR="00560539" w:rsidRDefault="00560539">
      <w:r>
        <w:separator/>
      </w:r>
    </w:p>
  </w:endnote>
  <w:endnote w:type="continuationSeparator" w:id="0">
    <w:p w14:paraId="69A152BA" w14:textId="77777777" w:rsidR="00560539" w:rsidRDefault="0056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98AD" w14:textId="77777777" w:rsidR="002D055B" w:rsidRDefault="002D055B"/>
  <w:p w14:paraId="7F48E1C3" w14:textId="77777777" w:rsidR="002D055B" w:rsidRDefault="002D055B">
    <w:r>
      <w:t xml:space="preserve">Page </w:t>
    </w:r>
    <w:r>
      <w:rPr>
        <w:sz w:val="20"/>
        <w:szCs w:val="20"/>
      </w:rPr>
      <w:fldChar w:fldCharType="begin"/>
    </w:r>
    <w:r>
      <w:instrText xml:space="preserve"> PAGE   \* MERGEFORMAT </w:instrText>
    </w:r>
    <w:r>
      <w:rPr>
        <w:sz w:val="20"/>
        <w:szCs w:val="20"/>
      </w:rPr>
      <w:fldChar w:fldCharType="separate"/>
    </w:r>
    <w:r w:rsidRPr="0045675C">
      <w:rPr>
        <w:noProof/>
        <w:sz w:val="24"/>
      </w:rPr>
      <w:t>2</w:t>
    </w:r>
    <w:r>
      <w:rPr>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245C" w14:textId="2A9B7075" w:rsidR="002D055B" w:rsidRDefault="002D055B">
    <w:pPr>
      <w:pStyle w:val="Footer"/>
      <w:pBdr>
        <w:top w:val="single" w:sz="4" w:space="1" w:color="D9D9D9" w:themeColor="background1" w:themeShade="D9"/>
      </w:pBdr>
      <w:jc w:val="right"/>
    </w:pPr>
  </w:p>
  <w:p w14:paraId="3F70D500" w14:textId="77777777" w:rsidR="002D055B" w:rsidRDefault="002D0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648565"/>
      <w:docPartObj>
        <w:docPartGallery w:val="Page Numbers (Bottom of Page)"/>
        <w:docPartUnique/>
      </w:docPartObj>
    </w:sdtPr>
    <w:sdtEndPr>
      <w:rPr>
        <w:color w:val="7F7F7F" w:themeColor="background1" w:themeShade="7F"/>
        <w:spacing w:val="60"/>
      </w:rPr>
    </w:sdtEndPr>
    <w:sdtContent>
      <w:p w14:paraId="4673E0AF" w14:textId="44B78172" w:rsidR="002D055B" w:rsidRDefault="002D055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0C2C07" w14:textId="54CFE43D" w:rsidR="002D055B" w:rsidRDefault="002D055B" w:rsidP="00F746DF">
    <w:pPr>
      <w:pStyle w:val="BodyText"/>
      <w:tabs>
        <w:tab w:val="left" w:pos="5595"/>
      </w:tabs>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072153"/>
      <w:docPartObj>
        <w:docPartGallery w:val="Page Numbers (Bottom of Page)"/>
        <w:docPartUnique/>
      </w:docPartObj>
    </w:sdtPr>
    <w:sdtEndPr>
      <w:rPr>
        <w:color w:val="7F7F7F" w:themeColor="background1" w:themeShade="7F"/>
        <w:spacing w:val="60"/>
      </w:rPr>
    </w:sdtEndPr>
    <w:sdtContent>
      <w:p w14:paraId="5BE6AE09" w14:textId="77777777" w:rsidR="002D055B" w:rsidRDefault="002D055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AF7612" w14:textId="77777777" w:rsidR="002D055B" w:rsidRDefault="002D055B" w:rsidP="00F746DF">
    <w:pPr>
      <w:pStyle w:val="BodyText"/>
      <w:tabs>
        <w:tab w:val="left" w:pos="559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3314F" w14:textId="77777777" w:rsidR="00560539" w:rsidRDefault="00560539">
      <w:r>
        <w:separator/>
      </w:r>
    </w:p>
  </w:footnote>
  <w:footnote w:type="continuationSeparator" w:id="0">
    <w:p w14:paraId="2EA4E9BA" w14:textId="77777777" w:rsidR="00560539" w:rsidRDefault="00560539">
      <w:r>
        <w:continuationSeparator/>
      </w:r>
    </w:p>
  </w:footnote>
  <w:footnote w:id="1">
    <w:p w14:paraId="387CA78B" w14:textId="77777777" w:rsidR="002D055B" w:rsidRPr="009E5581" w:rsidRDefault="002D055B" w:rsidP="009E5581">
      <w:pPr>
        <w:rPr>
          <w:rFonts w:asciiTheme="minorHAnsi" w:hAnsiTheme="minorHAnsi" w:cstheme="minorHAnsi"/>
          <w:sz w:val="20"/>
          <w:szCs w:val="20"/>
        </w:rPr>
      </w:pPr>
      <w:r w:rsidRPr="009E5581">
        <w:rPr>
          <w:rStyle w:val="FootnoteReference"/>
          <w:rFonts w:asciiTheme="minorHAnsi" w:hAnsiTheme="minorHAnsi" w:cstheme="minorHAnsi"/>
          <w:sz w:val="20"/>
          <w:szCs w:val="20"/>
        </w:rPr>
        <w:footnoteRef/>
      </w:r>
      <w:r w:rsidRPr="009E5581">
        <w:rPr>
          <w:rFonts w:asciiTheme="minorHAnsi" w:hAnsiTheme="minorHAnsi" w:cstheme="minorHAnsi"/>
          <w:sz w:val="20"/>
          <w:szCs w:val="20"/>
        </w:rPr>
        <w:t xml:space="preserve"> </w:t>
      </w:r>
      <w:r w:rsidRPr="009E5581">
        <w:rPr>
          <w:rFonts w:asciiTheme="minorHAnsi" w:hAnsiTheme="minorHAnsi" w:cstheme="minorHAnsi"/>
          <w:b/>
          <w:sz w:val="20"/>
          <w:szCs w:val="20"/>
        </w:rPr>
        <w:t>NPS</w:t>
      </w:r>
      <w:r w:rsidRPr="009E5581">
        <w:rPr>
          <w:rFonts w:asciiTheme="minorHAnsi" w:hAnsiTheme="minorHAnsi" w:cstheme="minorHAnsi"/>
          <w:sz w:val="20"/>
          <w:szCs w:val="20"/>
        </w:rPr>
        <w:t xml:space="preserve"> – Only units that experience more than an average of 26 human-caused fires per ten-year period are required to develop a fire prevention plan.</w:t>
      </w:r>
    </w:p>
    <w:p w14:paraId="213455F7" w14:textId="54B6C132" w:rsidR="002D055B" w:rsidRPr="009E5581" w:rsidRDefault="002D055B" w:rsidP="009E5581">
      <w:pPr>
        <w:rPr>
          <w:rFonts w:asciiTheme="minorHAnsi" w:hAnsiTheme="minorHAnsi" w:cstheme="minorHAnsi"/>
          <w:sz w:val="20"/>
          <w:szCs w:val="20"/>
        </w:rPr>
      </w:pPr>
      <w:r w:rsidRPr="009E5581">
        <w:rPr>
          <w:rFonts w:asciiTheme="minorHAnsi" w:hAnsiTheme="minorHAnsi" w:cstheme="minorHAnsi"/>
          <w:b/>
          <w:sz w:val="20"/>
          <w:szCs w:val="20"/>
        </w:rPr>
        <w:t>FWS</w:t>
      </w:r>
      <w:r w:rsidRPr="009E5581">
        <w:rPr>
          <w:rFonts w:asciiTheme="minorHAnsi" w:hAnsiTheme="minorHAnsi" w:cstheme="minorHAnsi"/>
          <w:sz w:val="20"/>
          <w:szCs w:val="20"/>
        </w:rPr>
        <w:t xml:space="preserve"> – Prevention assessment determines requirement for prevention plan. Refer to Fire Management Handbook Chapter 10.</w:t>
      </w:r>
    </w:p>
    <w:p w14:paraId="6FD2AFBB" w14:textId="0846B16A" w:rsidR="002D055B" w:rsidRPr="009E5581" w:rsidRDefault="002D055B" w:rsidP="009E5581">
      <w:pPr>
        <w:rPr>
          <w:rFonts w:asciiTheme="minorHAnsi" w:hAnsiTheme="minorHAnsi" w:cstheme="minorHAnsi"/>
          <w:sz w:val="20"/>
          <w:szCs w:val="20"/>
        </w:rPr>
      </w:pPr>
      <w:r w:rsidRPr="009E5581">
        <w:rPr>
          <w:rFonts w:asciiTheme="minorHAnsi" w:hAnsiTheme="minorHAnsi" w:cstheme="minorHAnsi"/>
          <w:b/>
          <w:sz w:val="20"/>
          <w:szCs w:val="20"/>
        </w:rPr>
        <w:t>FS</w:t>
      </w:r>
      <w:r w:rsidRPr="009E5581">
        <w:rPr>
          <w:rFonts w:asciiTheme="minorHAnsi" w:hAnsiTheme="minorHAnsi" w:cstheme="minorHAnsi"/>
          <w:sz w:val="20"/>
          <w:szCs w:val="20"/>
        </w:rPr>
        <w:t xml:space="preserve"> – Refer to FSM 5110.</w:t>
      </w:r>
    </w:p>
    <w:p w14:paraId="00AC9252" w14:textId="643191E3" w:rsidR="002D055B" w:rsidRPr="009E5581" w:rsidRDefault="002D055B" w:rsidP="009E5581">
      <w:pPr>
        <w:pStyle w:val="FootnoteText"/>
        <w:rPr>
          <w:rFonts w:asciiTheme="minorHAnsi" w:hAnsiTheme="minorHAnsi" w:cstheme="minorHAnsi"/>
        </w:rPr>
      </w:pPr>
      <w:r w:rsidRPr="009E5581">
        <w:rPr>
          <w:rFonts w:asciiTheme="minorHAnsi" w:hAnsiTheme="minorHAnsi" w:cstheme="minorHAnsi"/>
          <w:b/>
        </w:rPr>
        <w:t>BIA</w:t>
      </w:r>
      <w:r w:rsidRPr="009E5581">
        <w:rPr>
          <w:rFonts w:asciiTheme="minorHAnsi" w:hAnsiTheme="minorHAnsi" w:cstheme="minorHAnsi"/>
        </w:rPr>
        <w:t xml:space="preserve"> – Refer to 90IAM 1.4C (6) – H, BIA National Wildfire Prevention Handbook for guidance, available at https://www.bia.gov/bia/ots/dfwfm/bwfm/wildfire-prevention-and-education/prevention-resource-library.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E6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A354B82"/>
    <w:multiLevelType w:val="hybridMultilevel"/>
    <w:tmpl w:val="A0322B6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103152BA"/>
    <w:multiLevelType w:val="hybridMultilevel"/>
    <w:tmpl w:val="75128E80"/>
    <w:lvl w:ilvl="0" w:tplc="04090015">
      <w:start w:val="1"/>
      <w:numFmt w:val="upperLetter"/>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 w15:restartNumberingAfterBreak="0">
    <w:nsid w:val="14F410E5"/>
    <w:multiLevelType w:val="hybridMultilevel"/>
    <w:tmpl w:val="1430C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0362B"/>
    <w:multiLevelType w:val="hybridMultilevel"/>
    <w:tmpl w:val="3C38B0A8"/>
    <w:lvl w:ilvl="0" w:tplc="D78258A6">
      <w:start w:val="2"/>
      <w:numFmt w:val="upp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15185"/>
    <w:multiLevelType w:val="hybridMultilevel"/>
    <w:tmpl w:val="777AFBA2"/>
    <w:lvl w:ilvl="0" w:tplc="0409000F">
      <w:start w:val="1"/>
      <w:numFmt w:val="decimal"/>
      <w:lvlText w:val="%1."/>
      <w:lvlJc w:val="left"/>
      <w:pPr>
        <w:ind w:left="14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6" w15:restartNumberingAfterBreak="0">
    <w:nsid w:val="21F97542"/>
    <w:multiLevelType w:val="hybridMultilevel"/>
    <w:tmpl w:val="F3AA405A"/>
    <w:lvl w:ilvl="0" w:tplc="04090013">
      <w:start w:val="1"/>
      <w:numFmt w:val="upp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2D8A4435"/>
    <w:multiLevelType w:val="hybridMultilevel"/>
    <w:tmpl w:val="E52C89A8"/>
    <w:lvl w:ilvl="0" w:tplc="A6F6D1D4">
      <w:start w:val="1"/>
      <w:numFmt w:val="upp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95EEC"/>
    <w:multiLevelType w:val="hybridMultilevel"/>
    <w:tmpl w:val="FE78CD2C"/>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9" w15:restartNumberingAfterBreak="0">
    <w:nsid w:val="2FE17E8B"/>
    <w:multiLevelType w:val="hybridMultilevel"/>
    <w:tmpl w:val="D9DECB88"/>
    <w:lvl w:ilvl="0" w:tplc="918C4B4E">
      <w:start w:val="3"/>
      <w:numFmt w:val="upperRoman"/>
      <w:lvlText w:val="%1."/>
      <w:lvlJc w:val="righ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54D61"/>
    <w:multiLevelType w:val="hybridMultilevel"/>
    <w:tmpl w:val="D358571C"/>
    <w:lvl w:ilvl="0" w:tplc="04090015">
      <w:start w:val="1"/>
      <w:numFmt w:val="upperLetter"/>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1" w15:restartNumberingAfterBreak="0">
    <w:nsid w:val="3EEC3325"/>
    <w:multiLevelType w:val="hybridMultilevel"/>
    <w:tmpl w:val="4ACC02F8"/>
    <w:lvl w:ilvl="0" w:tplc="82BE3A1A">
      <w:start w:val="1"/>
      <w:numFmt w:val="upperLetter"/>
      <w:lvlText w:val="%1."/>
      <w:lvlJc w:val="left"/>
      <w:pPr>
        <w:ind w:left="162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2" w15:restartNumberingAfterBreak="0">
    <w:nsid w:val="49F92727"/>
    <w:multiLevelType w:val="hybridMultilevel"/>
    <w:tmpl w:val="2B748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3863ED"/>
    <w:multiLevelType w:val="multilevel"/>
    <w:tmpl w:val="7BD0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028B3"/>
    <w:multiLevelType w:val="hybridMultilevel"/>
    <w:tmpl w:val="19FAD860"/>
    <w:lvl w:ilvl="0" w:tplc="0409000F">
      <w:start w:val="1"/>
      <w:numFmt w:val="decimal"/>
      <w:lvlText w:val="%1."/>
      <w:lvlJc w:val="left"/>
      <w:pPr>
        <w:ind w:left="1444" w:hanging="360"/>
      </w:pPr>
    </w:lvl>
    <w:lvl w:ilvl="1" w:tplc="04090019">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5" w15:restartNumberingAfterBreak="0">
    <w:nsid w:val="52A55C7C"/>
    <w:multiLevelType w:val="hybridMultilevel"/>
    <w:tmpl w:val="A77009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4673E5D"/>
    <w:multiLevelType w:val="hybridMultilevel"/>
    <w:tmpl w:val="53B8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E1E09"/>
    <w:multiLevelType w:val="hybridMultilevel"/>
    <w:tmpl w:val="D88C0A4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931508"/>
    <w:multiLevelType w:val="hybridMultilevel"/>
    <w:tmpl w:val="DCF41032"/>
    <w:lvl w:ilvl="0" w:tplc="04090001">
      <w:start w:val="1"/>
      <w:numFmt w:val="bullet"/>
      <w:lvlText w:val=""/>
      <w:lvlJc w:val="left"/>
      <w:pPr>
        <w:ind w:left="1440" w:hanging="360"/>
      </w:pPr>
      <w:rPr>
        <w:rFonts w:ascii="Symbol" w:hAnsi="Symbol" w:hint="default"/>
      </w:rPr>
    </w:lvl>
    <w:lvl w:ilvl="1" w:tplc="BD3C4E1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5F1EEA"/>
    <w:multiLevelType w:val="hybridMultilevel"/>
    <w:tmpl w:val="E6D4F370"/>
    <w:lvl w:ilvl="0" w:tplc="D658A3DA">
      <w:start w:val="1"/>
      <w:numFmt w:val="decimal"/>
      <w:pStyle w:val="heading3numbered"/>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2DF2F67"/>
    <w:multiLevelType w:val="hybridMultilevel"/>
    <w:tmpl w:val="A13E612C"/>
    <w:lvl w:ilvl="0" w:tplc="04090015">
      <w:start w:val="1"/>
      <w:numFmt w:val="upperLetter"/>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1" w15:restartNumberingAfterBreak="0">
    <w:nsid w:val="79422D3F"/>
    <w:multiLevelType w:val="hybridMultilevel"/>
    <w:tmpl w:val="84786F50"/>
    <w:lvl w:ilvl="0" w:tplc="04090005">
      <w:start w:val="1"/>
      <w:numFmt w:val="bullet"/>
      <w:lvlText w:val=""/>
      <w:lvlJc w:val="left"/>
      <w:pPr>
        <w:ind w:left="1440" w:hanging="360"/>
      </w:pPr>
      <w:rPr>
        <w:rFonts w:ascii="Wingdings" w:hAnsi="Wingdings" w:hint="default"/>
      </w:rPr>
    </w:lvl>
    <w:lvl w:ilvl="1" w:tplc="F36C1018">
      <w:numFmt w:val="bullet"/>
      <w:lvlText w:val="•"/>
      <w:lvlJc w:val="left"/>
      <w:pPr>
        <w:ind w:left="2520" w:hanging="720"/>
      </w:pPr>
      <w:rPr>
        <w:rFonts w:ascii="Times New Roman" w:eastAsia="Calibri"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6"/>
  </w:num>
  <w:num w:numId="6">
    <w:abstractNumId w:val="7"/>
  </w:num>
  <w:num w:numId="7">
    <w:abstractNumId w:val="0"/>
  </w:num>
  <w:num w:numId="8">
    <w:abstractNumId w:val="16"/>
  </w:num>
  <w:num w:numId="9">
    <w:abstractNumId w:val="20"/>
  </w:num>
  <w:num w:numId="10">
    <w:abstractNumId w:val="9"/>
  </w:num>
  <w:num w:numId="11">
    <w:abstractNumId w:val="13"/>
  </w:num>
  <w:num w:numId="12">
    <w:abstractNumId w:val="15"/>
  </w:num>
  <w:num w:numId="13">
    <w:abstractNumId w:val="8"/>
  </w:num>
  <w:num w:numId="14">
    <w:abstractNumId w:val="5"/>
    <w:lvlOverride w:ilvl="0">
      <w:startOverride w:val="1"/>
    </w:lvlOverride>
  </w:num>
  <w:num w:numId="15">
    <w:abstractNumId w:val="1"/>
  </w:num>
  <w:num w:numId="16">
    <w:abstractNumId w:val="5"/>
  </w:num>
  <w:num w:numId="17">
    <w:abstractNumId w:val="3"/>
  </w:num>
  <w:num w:numId="18">
    <w:abstractNumId w:val="21"/>
  </w:num>
  <w:num w:numId="19">
    <w:abstractNumId w:val="17"/>
  </w:num>
  <w:num w:numId="20">
    <w:abstractNumId w:val="2"/>
  </w:num>
  <w:num w:numId="21">
    <w:abstractNumId w:val="12"/>
  </w:num>
  <w:num w:numId="22">
    <w:abstractNumId w:val="18"/>
  </w:num>
  <w:num w:numId="23">
    <w:abstractNumId w:val="5"/>
    <w:lvlOverride w:ilvl="0">
      <w:startOverride w:val="1"/>
    </w:lvlOverride>
  </w:num>
  <w:num w:numId="24">
    <w:abstractNumId w:val="14"/>
  </w:num>
  <w:num w:numId="25">
    <w:abstractNumId w:val="19"/>
  </w:num>
  <w:num w:numId="26">
    <w:abstractNumId w:val="1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yNrQwNTc0NbcwMDVS0lEKTi0uzszPAykwrQUA5KkswCwAAAA="/>
  </w:docVars>
  <w:rsids>
    <w:rsidRoot w:val="00C9594B"/>
    <w:rsid w:val="00005DB9"/>
    <w:rsid w:val="00006E39"/>
    <w:rsid w:val="00010F3A"/>
    <w:rsid w:val="00011023"/>
    <w:rsid w:val="00017336"/>
    <w:rsid w:val="00022243"/>
    <w:rsid w:val="0002507F"/>
    <w:rsid w:val="00026490"/>
    <w:rsid w:val="0002702C"/>
    <w:rsid w:val="00027D52"/>
    <w:rsid w:val="000548E8"/>
    <w:rsid w:val="00054910"/>
    <w:rsid w:val="00062C9E"/>
    <w:rsid w:val="000656EC"/>
    <w:rsid w:val="00066330"/>
    <w:rsid w:val="00080448"/>
    <w:rsid w:val="0008307B"/>
    <w:rsid w:val="00086352"/>
    <w:rsid w:val="000D0747"/>
    <w:rsid w:val="000D0C3D"/>
    <w:rsid w:val="000D16F4"/>
    <w:rsid w:val="000D3010"/>
    <w:rsid w:val="000F2780"/>
    <w:rsid w:val="000F3B62"/>
    <w:rsid w:val="000F6CE7"/>
    <w:rsid w:val="00105AC4"/>
    <w:rsid w:val="001068EC"/>
    <w:rsid w:val="00107489"/>
    <w:rsid w:val="001112A7"/>
    <w:rsid w:val="001112AB"/>
    <w:rsid w:val="001140AB"/>
    <w:rsid w:val="00130C54"/>
    <w:rsid w:val="00131E2C"/>
    <w:rsid w:val="00135B9A"/>
    <w:rsid w:val="00141F72"/>
    <w:rsid w:val="00164BE9"/>
    <w:rsid w:val="001669AC"/>
    <w:rsid w:val="001678F6"/>
    <w:rsid w:val="0017759E"/>
    <w:rsid w:val="001B5569"/>
    <w:rsid w:val="001C1FF0"/>
    <w:rsid w:val="001C510F"/>
    <w:rsid w:val="001D18BE"/>
    <w:rsid w:val="001E663E"/>
    <w:rsid w:val="001F5E75"/>
    <w:rsid w:val="0022018E"/>
    <w:rsid w:val="0022065F"/>
    <w:rsid w:val="00227EF6"/>
    <w:rsid w:val="00230186"/>
    <w:rsid w:val="00232010"/>
    <w:rsid w:val="00233F21"/>
    <w:rsid w:val="00244812"/>
    <w:rsid w:val="0025520D"/>
    <w:rsid w:val="00283A19"/>
    <w:rsid w:val="00284710"/>
    <w:rsid w:val="0028786B"/>
    <w:rsid w:val="00291B86"/>
    <w:rsid w:val="00293E9D"/>
    <w:rsid w:val="002B07A1"/>
    <w:rsid w:val="002B757D"/>
    <w:rsid w:val="002C60AA"/>
    <w:rsid w:val="002D055B"/>
    <w:rsid w:val="002D3189"/>
    <w:rsid w:val="002E08BF"/>
    <w:rsid w:val="002E1577"/>
    <w:rsid w:val="002E4B5F"/>
    <w:rsid w:val="002F339B"/>
    <w:rsid w:val="00311259"/>
    <w:rsid w:val="00324E33"/>
    <w:rsid w:val="0033144A"/>
    <w:rsid w:val="00340ABB"/>
    <w:rsid w:val="00342B02"/>
    <w:rsid w:val="00344E09"/>
    <w:rsid w:val="00351F09"/>
    <w:rsid w:val="00352C55"/>
    <w:rsid w:val="003571C2"/>
    <w:rsid w:val="003713DD"/>
    <w:rsid w:val="003737ED"/>
    <w:rsid w:val="0037568F"/>
    <w:rsid w:val="003775CA"/>
    <w:rsid w:val="00386C20"/>
    <w:rsid w:val="00390BC5"/>
    <w:rsid w:val="00392664"/>
    <w:rsid w:val="003A2E8C"/>
    <w:rsid w:val="003B0521"/>
    <w:rsid w:val="003B36EB"/>
    <w:rsid w:val="003C0860"/>
    <w:rsid w:val="003D0CBC"/>
    <w:rsid w:val="003D0D6F"/>
    <w:rsid w:val="003D246D"/>
    <w:rsid w:val="003D4C9D"/>
    <w:rsid w:val="003E0E4D"/>
    <w:rsid w:val="00401B3B"/>
    <w:rsid w:val="0041211D"/>
    <w:rsid w:val="0041421D"/>
    <w:rsid w:val="00427CA7"/>
    <w:rsid w:val="00461C96"/>
    <w:rsid w:val="004653E3"/>
    <w:rsid w:val="004855DE"/>
    <w:rsid w:val="00487395"/>
    <w:rsid w:val="00496665"/>
    <w:rsid w:val="004A25E1"/>
    <w:rsid w:val="004A606B"/>
    <w:rsid w:val="004B28B2"/>
    <w:rsid w:val="004B3353"/>
    <w:rsid w:val="004B5589"/>
    <w:rsid w:val="004C0D99"/>
    <w:rsid w:val="004C4494"/>
    <w:rsid w:val="004E3C9D"/>
    <w:rsid w:val="004E482A"/>
    <w:rsid w:val="00502C41"/>
    <w:rsid w:val="00503FD5"/>
    <w:rsid w:val="005110A2"/>
    <w:rsid w:val="005120DE"/>
    <w:rsid w:val="0051627B"/>
    <w:rsid w:val="005170FB"/>
    <w:rsid w:val="005328BA"/>
    <w:rsid w:val="00532923"/>
    <w:rsid w:val="005329B5"/>
    <w:rsid w:val="00535628"/>
    <w:rsid w:val="005369C1"/>
    <w:rsid w:val="00555957"/>
    <w:rsid w:val="00560539"/>
    <w:rsid w:val="0056087A"/>
    <w:rsid w:val="00564BB9"/>
    <w:rsid w:val="00567CFB"/>
    <w:rsid w:val="00571621"/>
    <w:rsid w:val="00595627"/>
    <w:rsid w:val="00595F4B"/>
    <w:rsid w:val="005A17AA"/>
    <w:rsid w:val="005B0F93"/>
    <w:rsid w:val="005B3BB5"/>
    <w:rsid w:val="005B5D2D"/>
    <w:rsid w:val="005D4B21"/>
    <w:rsid w:val="005F3870"/>
    <w:rsid w:val="005F7C47"/>
    <w:rsid w:val="00633467"/>
    <w:rsid w:val="00635C62"/>
    <w:rsid w:val="00641B7A"/>
    <w:rsid w:val="00650550"/>
    <w:rsid w:val="006574F1"/>
    <w:rsid w:val="00667080"/>
    <w:rsid w:val="0067049C"/>
    <w:rsid w:val="00673285"/>
    <w:rsid w:val="0067576D"/>
    <w:rsid w:val="006A276B"/>
    <w:rsid w:val="006A287A"/>
    <w:rsid w:val="006B06BA"/>
    <w:rsid w:val="006C3111"/>
    <w:rsid w:val="006C566F"/>
    <w:rsid w:val="006D028A"/>
    <w:rsid w:val="006D5065"/>
    <w:rsid w:val="006E0A9F"/>
    <w:rsid w:val="006E131C"/>
    <w:rsid w:val="006E31D9"/>
    <w:rsid w:val="006F139B"/>
    <w:rsid w:val="006F5824"/>
    <w:rsid w:val="0071014E"/>
    <w:rsid w:val="00712E42"/>
    <w:rsid w:val="00731F36"/>
    <w:rsid w:val="0073459B"/>
    <w:rsid w:val="00740036"/>
    <w:rsid w:val="00745FE4"/>
    <w:rsid w:val="00747D7B"/>
    <w:rsid w:val="007567EC"/>
    <w:rsid w:val="007629FF"/>
    <w:rsid w:val="007635A9"/>
    <w:rsid w:val="007639C6"/>
    <w:rsid w:val="00766FBF"/>
    <w:rsid w:val="00770A59"/>
    <w:rsid w:val="007776A3"/>
    <w:rsid w:val="0078370B"/>
    <w:rsid w:val="007920E2"/>
    <w:rsid w:val="007A4718"/>
    <w:rsid w:val="007B6BBA"/>
    <w:rsid w:val="007B76AA"/>
    <w:rsid w:val="007C6CEA"/>
    <w:rsid w:val="007D5686"/>
    <w:rsid w:val="007E1692"/>
    <w:rsid w:val="007F05B5"/>
    <w:rsid w:val="007F35DC"/>
    <w:rsid w:val="00817EE6"/>
    <w:rsid w:val="00860625"/>
    <w:rsid w:val="00870E0A"/>
    <w:rsid w:val="0087373D"/>
    <w:rsid w:val="00876FD1"/>
    <w:rsid w:val="00887EFD"/>
    <w:rsid w:val="008945DE"/>
    <w:rsid w:val="008A522B"/>
    <w:rsid w:val="008A6530"/>
    <w:rsid w:val="008C11B3"/>
    <w:rsid w:val="008D5A0F"/>
    <w:rsid w:val="008E068C"/>
    <w:rsid w:val="008E7730"/>
    <w:rsid w:val="008F1C36"/>
    <w:rsid w:val="008F6F36"/>
    <w:rsid w:val="008F7A8A"/>
    <w:rsid w:val="008F7B06"/>
    <w:rsid w:val="00905B08"/>
    <w:rsid w:val="009167EA"/>
    <w:rsid w:val="00921F63"/>
    <w:rsid w:val="0092568C"/>
    <w:rsid w:val="00933A5A"/>
    <w:rsid w:val="009377C9"/>
    <w:rsid w:val="0094672F"/>
    <w:rsid w:val="00957E90"/>
    <w:rsid w:val="00971C42"/>
    <w:rsid w:val="00972323"/>
    <w:rsid w:val="009806DA"/>
    <w:rsid w:val="009A3A0B"/>
    <w:rsid w:val="009B39FB"/>
    <w:rsid w:val="009B47E4"/>
    <w:rsid w:val="009C132F"/>
    <w:rsid w:val="009E2DA4"/>
    <w:rsid w:val="009E5581"/>
    <w:rsid w:val="009F027E"/>
    <w:rsid w:val="009F49F2"/>
    <w:rsid w:val="009F51E6"/>
    <w:rsid w:val="009F73E3"/>
    <w:rsid w:val="00A11103"/>
    <w:rsid w:val="00A11A91"/>
    <w:rsid w:val="00A23984"/>
    <w:rsid w:val="00A3136C"/>
    <w:rsid w:val="00A3646A"/>
    <w:rsid w:val="00A463A7"/>
    <w:rsid w:val="00A52CB9"/>
    <w:rsid w:val="00A52D4A"/>
    <w:rsid w:val="00A62BEA"/>
    <w:rsid w:val="00A83C6A"/>
    <w:rsid w:val="00A977DD"/>
    <w:rsid w:val="00AA1F1C"/>
    <w:rsid w:val="00AA36A9"/>
    <w:rsid w:val="00AD5B4F"/>
    <w:rsid w:val="00AF20DE"/>
    <w:rsid w:val="00B15B5D"/>
    <w:rsid w:val="00B20BA6"/>
    <w:rsid w:val="00B36433"/>
    <w:rsid w:val="00B37417"/>
    <w:rsid w:val="00B408A7"/>
    <w:rsid w:val="00B45E9C"/>
    <w:rsid w:val="00B50BF4"/>
    <w:rsid w:val="00B52CAC"/>
    <w:rsid w:val="00B82614"/>
    <w:rsid w:val="00B91C4B"/>
    <w:rsid w:val="00BA1D83"/>
    <w:rsid w:val="00BB0E96"/>
    <w:rsid w:val="00BC108A"/>
    <w:rsid w:val="00BE5F90"/>
    <w:rsid w:val="00BF18F8"/>
    <w:rsid w:val="00C03ADF"/>
    <w:rsid w:val="00C117CD"/>
    <w:rsid w:val="00C12FF3"/>
    <w:rsid w:val="00C34316"/>
    <w:rsid w:val="00C42680"/>
    <w:rsid w:val="00C5088D"/>
    <w:rsid w:val="00C5197A"/>
    <w:rsid w:val="00C81C6C"/>
    <w:rsid w:val="00C83B25"/>
    <w:rsid w:val="00C91111"/>
    <w:rsid w:val="00C9594B"/>
    <w:rsid w:val="00C95EED"/>
    <w:rsid w:val="00CA251E"/>
    <w:rsid w:val="00CA7E50"/>
    <w:rsid w:val="00CB092F"/>
    <w:rsid w:val="00CB5142"/>
    <w:rsid w:val="00CB6E24"/>
    <w:rsid w:val="00CC7118"/>
    <w:rsid w:val="00CD0A8A"/>
    <w:rsid w:val="00CD23F7"/>
    <w:rsid w:val="00CD56ED"/>
    <w:rsid w:val="00CE2A93"/>
    <w:rsid w:val="00D238FB"/>
    <w:rsid w:val="00D23E53"/>
    <w:rsid w:val="00D32097"/>
    <w:rsid w:val="00D40376"/>
    <w:rsid w:val="00D43111"/>
    <w:rsid w:val="00D45BD1"/>
    <w:rsid w:val="00D56F7B"/>
    <w:rsid w:val="00D63733"/>
    <w:rsid w:val="00D64CF6"/>
    <w:rsid w:val="00D714AA"/>
    <w:rsid w:val="00D76270"/>
    <w:rsid w:val="00D77AB9"/>
    <w:rsid w:val="00D85162"/>
    <w:rsid w:val="00D86F9E"/>
    <w:rsid w:val="00DA4EAB"/>
    <w:rsid w:val="00DA63DE"/>
    <w:rsid w:val="00DB10BD"/>
    <w:rsid w:val="00DD68A5"/>
    <w:rsid w:val="00E051F9"/>
    <w:rsid w:val="00E24273"/>
    <w:rsid w:val="00E367BF"/>
    <w:rsid w:val="00E4168A"/>
    <w:rsid w:val="00E41EAA"/>
    <w:rsid w:val="00E57028"/>
    <w:rsid w:val="00E62728"/>
    <w:rsid w:val="00E71650"/>
    <w:rsid w:val="00E73824"/>
    <w:rsid w:val="00E7450D"/>
    <w:rsid w:val="00E77A9C"/>
    <w:rsid w:val="00EA43F0"/>
    <w:rsid w:val="00EA639F"/>
    <w:rsid w:val="00EB6782"/>
    <w:rsid w:val="00EB6C46"/>
    <w:rsid w:val="00EC43E7"/>
    <w:rsid w:val="00EC7B18"/>
    <w:rsid w:val="00EE206B"/>
    <w:rsid w:val="00EF07EA"/>
    <w:rsid w:val="00F0328E"/>
    <w:rsid w:val="00F16E55"/>
    <w:rsid w:val="00F2659C"/>
    <w:rsid w:val="00F272F2"/>
    <w:rsid w:val="00F3185C"/>
    <w:rsid w:val="00F36049"/>
    <w:rsid w:val="00F41F6D"/>
    <w:rsid w:val="00F4208B"/>
    <w:rsid w:val="00F43D17"/>
    <w:rsid w:val="00F47D6F"/>
    <w:rsid w:val="00F47F98"/>
    <w:rsid w:val="00F51E14"/>
    <w:rsid w:val="00F5673F"/>
    <w:rsid w:val="00F60D88"/>
    <w:rsid w:val="00F64E44"/>
    <w:rsid w:val="00F65C23"/>
    <w:rsid w:val="00F746DF"/>
    <w:rsid w:val="00F82B4B"/>
    <w:rsid w:val="00F83E03"/>
    <w:rsid w:val="00FA7848"/>
    <w:rsid w:val="00FC6B2A"/>
    <w:rsid w:val="00FE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B20FF"/>
  <w15:docId w15:val="{F138E5C2-7283-4DAD-94B3-69F60F66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55B"/>
    <w:rPr>
      <w:rFonts w:ascii="Arial" w:eastAsia="Calibri" w:hAnsi="Arial" w:cs="Calibri"/>
    </w:rPr>
  </w:style>
  <w:style w:type="paragraph" w:styleId="Heading1">
    <w:name w:val="heading 1"/>
    <w:basedOn w:val="Normal"/>
    <w:link w:val="Heading1Char"/>
    <w:uiPriority w:val="1"/>
    <w:qFormat/>
    <w:rsid w:val="002D055B"/>
    <w:pPr>
      <w:spacing w:before="12"/>
      <w:ind w:left="720" w:hanging="720"/>
      <w:outlineLvl w:val="0"/>
    </w:pPr>
    <w:rPr>
      <w:b/>
      <w:bCs/>
      <w:sz w:val="32"/>
      <w:szCs w:val="32"/>
    </w:rPr>
  </w:style>
  <w:style w:type="paragraph" w:styleId="Heading2">
    <w:name w:val="heading 2"/>
    <w:basedOn w:val="Normal"/>
    <w:uiPriority w:val="1"/>
    <w:qFormat/>
    <w:rsid w:val="002D055B"/>
    <w:pPr>
      <w:spacing w:before="120" w:after="120"/>
      <w:ind w:left="245"/>
      <w:outlineLvl w:val="1"/>
    </w:pPr>
    <w:rPr>
      <w:b/>
      <w:bCs/>
      <w:sz w:val="28"/>
      <w:szCs w:val="28"/>
    </w:rPr>
  </w:style>
  <w:style w:type="paragraph" w:styleId="Heading3">
    <w:name w:val="heading 3"/>
    <w:basedOn w:val="Normal"/>
    <w:uiPriority w:val="1"/>
    <w:qFormat/>
    <w:rsid w:val="00650550"/>
    <w:pPr>
      <w:spacing w:before="120" w:after="120"/>
      <w:outlineLvl w:val="2"/>
    </w:pPr>
    <w:rPr>
      <w:b/>
      <w:bCs/>
      <w:sz w:val="24"/>
      <w:szCs w:val="24"/>
    </w:rPr>
  </w:style>
  <w:style w:type="paragraph" w:styleId="Heading4">
    <w:name w:val="heading 4"/>
    <w:basedOn w:val="Normal"/>
    <w:next w:val="Normal"/>
    <w:link w:val="Heading4Char"/>
    <w:uiPriority w:val="9"/>
    <w:semiHidden/>
    <w:unhideWhenUsed/>
    <w:qFormat/>
    <w:rsid w:val="002D055B"/>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A2E8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2E8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2E8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2E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2E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2659C"/>
    <w:pPr>
      <w:spacing w:before="120"/>
      <w:ind w:left="1181" w:hanging="720"/>
    </w:pPr>
    <w:rPr>
      <w:b/>
      <w:bCs/>
      <w:sz w:val="24"/>
      <w:szCs w:val="24"/>
    </w:rPr>
  </w:style>
  <w:style w:type="paragraph" w:styleId="TOC2">
    <w:name w:val="toc 2"/>
    <w:basedOn w:val="Normal"/>
    <w:uiPriority w:val="39"/>
    <w:qFormat/>
    <w:rsid w:val="00F2659C"/>
    <w:pPr>
      <w:spacing w:before="120"/>
      <w:ind w:left="1901" w:hanging="720"/>
    </w:pPr>
    <w:rPr>
      <w:sz w:val="24"/>
      <w:szCs w:val="24"/>
    </w:rPr>
  </w:style>
  <w:style w:type="paragraph" w:styleId="TOC3">
    <w:name w:val="toc 3"/>
    <w:basedOn w:val="Normal"/>
    <w:uiPriority w:val="39"/>
    <w:qFormat/>
    <w:rsid w:val="00F2659C"/>
    <w:pPr>
      <w:spacing w:before="120"/>
      <w:ind w:left="1901"/>
    </w:pPr>
    <w:rPr>
      <w:sz w:val="24"/>
      <w:szCs w:val="24"/>
    </w:rPr>
  </w:style>
  <w:style w:type="paragraph" w:styleId="BodyText">
    <w:name w:val="Body Text"/>
    <w:basedOn w:val="Normal"/>
    <w:uiPriority w:val="1"/>
    <w:qFormat/>
    <w:rsid w:val="002D055B"/>
    <w:rPr>
      <w:sz w:val="24"/>
      <w:szCs w:val="24"/>
    </w:rPr>
  </w:style>
  <w:style w:type="paragraph" w:styleId="ListParagraph">
    <w:name w:val="List Paragraph"/>
    <w:basedOn w:val="Normal"/>
    <w:uiPriority w:val="1"/>
    <w:qFormat/>
    <w:rsid w:val="002D055B"/>
    <w:pPr>
      <w:ind w:left="1900" w:hanging="720"/>
    </w:pPr>
  </w:style>
  <w:style w:type="paragraph" w:customStyle="1" w:styleId="TableParagraph">
    <w:name w:val="Table Paragraph"/>
    <w:basedOn w:val="Normal"/>
    <w:uiPriority w:val="1"/>
    <w:qFormat/>
    <w:rPr>
      <w:rFonts w:eastAsia="Arial" w:cs="Arial"/>
    </w:rPr>
  </w:style>
  <w:style w:type="paragraph" w:styleId="Header">
    <w:name w:val="header"/>
    <w:basedOn w:val="Normal"/>
    <w:link w:val="HeaderChar"/>
    <w:uiPriority w:val="99"/>
    <w:unhideWhenUsed/>
    <w:rsid w:val="00F746DF"/>
    <w:pPr>
      <w:tabs>
        <w:tab w:val="center" w:pos="4680"/>
        <w:tab w:val="right" w:pos="9360"/>
      </w:tabs>
    </w:pPr>
  </w:style>
  <w:style w:type="character" w:customStyle="1" w:styleId="HeaderChar">
    <w:name w:val="Header Char"/>
    <w:basedOn w:val="DefaultParagraphFont"/>
    <w:link w:val="Header"/>
    <w:uiPriority w:val="99"/>
    <w:rsid w:val="00F746DF"/>
    <w:rPr>
      <w:rFonts w:ascii="Calibri" w:eastAsia="Calibri" w:hAnsi="Calibri" w:cs="Calibri"/>
    </w:rPr>
  </w:style>
  <w:style w:type="paragraph" w:styleId="Footer">
    <w:name w:val="footer"/>
    <w:basedOn w:val="Normal"/>
    <w:link w:val="FooterChar"/>
    <w:uiPriority w:val="99"/>
    <w:unhideWhenUsed/>
    <w:rsid w:val="00F746DF"/>
    <w:pPr>
      <w:tabs>
        <w:tab w:val="center" w:pos="4680"/>
        <w:tab w:val="right" w:pos="9360"/>
      </w:tabs>
    </w:pPr>
  </w:style>
  <w:style w:type="character" w:customStyle="1" w:styleId="FooterChar">
    <w:name w:val="Footer Char"/>
    <w:basedOn w:val="DefaultParagraphFont"/>
    <w:link w:val="Footer"/>
    <w:uiPriority w:val="99"/>
    <w:rsid w:val="00F746DF"/>
    <w:rPr>
      <w:rFonts w:ascii="Calibri" w:eastAsia="Calibri" w:hAnsi="Calibri" w:cs="Calibri"/>
    </w:rPr>
  </w:style>
  <w:style w:type="table" w:styleId="TableGrid">
    <w:name w:val="Table Grid"/>
    <w:basedOn w:val="TableNormal"/>
    <w:uiPriority w:val="39"/>
    <w:rsid w:val="0087373D"/>
    <w:pPr>
      <w:widowControl/>
      <w:autoSpaceDE/>
      <w:autoSpaceDN/>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7BF"/>
    <w:rPr>
      <w:color w:val="0000FF" w:themeColor="hyperlink"/>
      <w:u w:val="single"/>
    </w:rPr>
  </w:style>
  <w:style w:type="character" w:styleId="UnresolvedMention">
    <w:name w:val="Unresolved Mention"/>
    <w:basedOn w:val="DefaultParagraphFont"/>
    <w:uiPriority w:val="99"/>
    <w:semiHidden/>
    <w:unhideWhenUsed/>
    <w:rsid w:val="00E367BF"/>
    <w:rPr>
      <w:color w:val="605E5C"/>
      <w:shd w:val="clear" w:color="auto" w:fill="E1DFDD"/>
    </w:rPr>
  </w:style>
  <w:style w:type="paragraph" w:styleId="TOCHeading">
    <w:name w:val="TOC Heading"/>
    <w:basedOn w:val="Heading1"/>
    <w:next w:val="Normal"/>
    <w:uiPriority w:val="39"/>
    <w:unhideWhenUsed/>
    <w:qFormat/>
    <w:rsid w:val="00650550"/>
    <w:pPr>
      <w:keepNext/>
      <w:keepLines/>
      <w:widowControl/>
      <w:autoSpaceDE/>
      <w:autoSpaceDN/>
      <w:spacing w:before="240" w:line="259" w:lineRule="auto"/>
      <w:ind w:left="0" w:firstLine="0"/>
      <w:outlineLvl w:val="9"/>
    </w:pPr>
    <w:rPr>
      <w:rFonts w:eastAsiaTheme="majorEastAsia" w:cstheme="majorBidi"/>
      <w:bCs w:val="0"/>
    </w:rPr>
  </w:style>
  <w:style w:type="character" w:customStyle="1" w:styleId="Heading1Char">
    <w:name w:val="Heading 1 Char"/>
    <w:basedOn w:val="DefaultParagraphFont"/>
    <w:link w:val="Heading1"/>
    <w:uiPriority w:val="1"/>
    <w:rsid w:val="002D055B"/>
    <w:rPr>
      <w:rFonts w:ascii="Arial" w:eastAsia="Calibri" w:hAnsi="Arial" w:cs="Calibri"/>
      <w:b/>
      <w:bCs/>
      <w:sz w:val="32"/>
      <w:szCs w:val="32"/>
    </w:rPr>
  </w:style>
  <w:style w:type="paragraph" w:styleId="BodyText2">
    <w:name w:val="Body Text 2"/>
    <w:basedOn w:val="Normal"/>
    <w:link w:val="BodyText2Char"/>
    <w:uiPriority w:val="99"/>
    <w:semiHidden/>
    <w:unhideWhenUsed/>
    <w:rsid w:val="00FC6B2A"/>
    <w:pPr>
      <w:spacing w:after="120" w:line="480" w:lineRule="auto"/>
    </w:pPr>
  </w:style>
  <w:style w:type="character" w:customStyle="1" w:styleId="BodyText2Char">
    <w:name w:val="Body Text 2 Char"/>
    <w:basedOn w:val="DefaultParagraphFont"/>
    <w:link w:val="BodyText2"/>
    <w:uiPriority w:val="99"/>
    <w:semiHidden/>
    <w:rsid w:val="00FC6B2A"/>
    <w:rPr>
      <w:rFonts w:ascii="Calibri" w:eastAsia="Calibri" w:hAnsi="Calibri" w:cs="Calibri"/>
    </w:rPr>
  </w:style>
  <w:style w:type="table" w:styleId="GridTable4-Accent1">
    <w:name w:val="Grid Table 4 Accent 1"/>
    <w:basedOn w:val="TableNormal"/>
    <w:uiPriority w:val="49"/>
    <w:rsid w:val="005559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semiHidden/>
    <w:rsid w:val="002D055B"/>
    <w:rPr>
      <w:rFonts w:ascii="Arial" w:eastAsiaTheme="majorEastAsia" w:hAnsi="Arial" w:cstheme="majorBidi"/>
      <w:i/>
      <w:iCs/>
    </w:rPr>
  </w:style>
  <w:style w:type="character" w:customStyle="1" w:styleId="Heading5Char">
    <w:name w:val="Heading 5 Char"/>
    <w:basedOn w:val="DefaultParagraphFont"/>
    <w:link w:val="Heading5"/>
    <w:uiPriority w:val="9"/>
    <w:semiHidden/>
    <w:rsid w:val="003A2E8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2E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2E8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2E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2E8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nhideWhenUsed/>
    <w:rsid w:val="003A2E8C"/>
    <w:pPr>
      <w:numPr>
        <w:numId w:val="7"/>
      </w:numPr>
    </w:pPr>
  </w:style>
  <w:style w:type="table" w:styleId="TableContemporary">
    <w:name w:val="Table Contemporary"/>
    <w:basedOn w:val="TableNormal"/>
    <w:uiPriority w:val="99"/>
    <w:semiHidden/>
    <w:unhideWhenUsed/>
    <w:rsid w:val="003A2E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laceholderText">
    <w:name w:val="Placeholder Text"/>
    <w:basedOn w:val="DefaultParagraphFont"/>
    <w:uiPriority w:val="99"/>
    <w:rsid w:val="001112A7"/>
    <w:rPr>
      <w:color w:val="808080"/>
    </w:rPr>
  </w:style>
  <w:style w:type="paragraph" w:styleId="BalloonText">
    <w:name w:val="Balloon Text"/>
    <w:basedOn w:val="Normal"/>
    <w:link w:val="BalloonTextChar"/>
    <w:uiPriority w:val="99"/>
    <w:semiHidden/>
    <w:unhideWhenUsed/>
    <w:rsid w:val="006A2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87A"/>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9E5581"/>
    <w:pPr>
      <w:widowControl/>
      <w:autoSpaceDE/>
      <w:autoSpaceDN/>
    </w:pPr>
    <w:rPr>
      <w:rFonts w:eastAsiaTheme="minorHAnsi" w:cs="Arial"/>
      <w:sz w:val="20"/>
      <w:szCs w:val="20"/>
    </w:rPr>
  </w:style>
  <w:style w:type="character" w:customStyle="1" w:styleId="FootnoteTextChar">
    <w:name w:val="Footnote Text Char"/>
    <w:basedOn w:val="DefaultParagraphFont"/>
    <w:link w:val="FootnoteText"/>
    <w:uiPriority w:val="99"/>
    <w:semiHidden/>
    <w:rsid w:val="009E5581"/>
    <w:rPr>
      <w:rFonts w:ascii="Arial" w:hAnsi="Arial" w:cs="Arial"/>
      <w:sz w:val="20"/>
      <w:szCs w:val="20"/>
    </w:rPr>
  </w:style>
  <w:style w:type="character" w:styleId="FootnoteReference">
    <w:name w:val="footnote reference"/>
    <w:basedOn w:val="DefaultParagraphFont"/>
    <w:uiPriority w:val="99"/>
    <w:semiHidden/>
    <w:unhideWhenUsed/>
    <w:rsid w:val="009E5581"/>
    <w:rPr>
      <w:vertAlign w:val="superscript"/>
    </w:rPr>
  </w:style>
  <w:style w:type="table" w:customStyle="1" w:styleId="TableGrid1">
    <w:name w:val="Table Grid1"/>
    <w:basedOn w:val="TableNormal"/>
    <w:next w:val="TableGrid"/>
    <w:uiPriority w:val="59"/>
    <w:rsid w:val="00401B3B"/>
    <w:pPr>
      <w:widowControl/>
      <w:autoSpaceDE/>
      <w:autoSpaceDN/>
      <w:spacing w:before="240"/>
    </w:pPr>
    <w:rPr>
      <w:rFonts w:ascii="Calibri" w:hAnsi="Calibr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5FE4"/>
    <w:rPr>
      <w:rFonts w:ascii="Times New Roman" w:hAnsi="Times New Roman" w:cs="Times New Roman"/>
      <w:sz w:val="24"/>
      <w:szCs w:val="24"/>
    </w:rPr>
  </w:style>
  <w:style w:type="table" w:customStyle="1" w:styleId="ListTable4-Accent61">
    <w:name w:val="List Table 4 - Accent 61"/>
    <w:basedOn w:val="TableNormal"/>
    <w:next w:val="ListTable4-Accent6"/>
    <w:uiPriority w:val="49"/>
    <w:rsid w:val="00D63733"/>
    <w:pPr>
      <w:widowControl/>
      <w:autoSpaceDE/>
      <w:autoSpaceDN/>
      <w:spacing w:before="240"/>
    </w:pPr>
    <w:rPr>
      <w:rFonts w:ascii="Calibri" w:hAnsi="Calibri" w:cs="Times New Roman"/>
      <w:sz w:val="24"/>
      <w:szCs w:val="24"/>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ListTable4-Accent6">
    <w:name w:val="List Table 4 Accent 6"/>
    <w:basedOn w:val="TableNormal"/>
    <w:uiPriority w:val="49"/>
    <w:rsid w:val="00D6373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2">
    <w:name w:val="Table Grid2"/>
    <w:basedOn w:val="TableNormal"/>
    <w:next w:val="TableGrid"/>
    <w:uiPriority w:val="59"/>
    <w:rsid w:val="003B0521"/>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06B"/>
    <w:pPr>
      <w:widowControl/>
      <w:adjustRightInd w:val="0"/>
    </w:pPr>
    <w:rPr>
      <w:rFonts w:ascii="Arial" w:hAnsi="Arial" w:cs="Arial"/>
      <w:color w:val="000000"/>
      <w:sz w:val="24"/>
      <w:szCs w:val="24"/>
    </w:rPr>
  </w:style>
  <w:style w:type="table" w:styleId="MediumList1-Accent2">
    <w:name w:val="Medium List 1 Accent 2"/>
    <w:basedOn w:val="TableNormal"/>
    <w:uiPriority w:val="65"/>
    <w:rsid w:val="004A606B"/>
    <w:pPr>
      <w:widowControl/>
      <w:autoSpaceDE/>
      <w:autoSpaceDN/>
    </w:pPr>
    <w:rPr>
      <w:rFonts w:ascii="Arial" w:hAnsi="Arial"/>
      <w:color w:val="000000" w:themeColor="text1"/>
      <w:sz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GridTable4-Accent61">
    <w:name w:val="Grid Table 4 - Accent 61"/>
    <w:basedOn w:val="TableNormal"/>
    <w:next w:val="GridTable4-Accent6"/>
    <w:uiPriority w:val="49"/>
    <w:rsid w:val="002C60AA"/>
    <w:pPr>
      <w:widowControl/>
      <w:autoSpaceDE/>
      <w:autoSpaceDN/>
      <w:spacing w:before="240"/>
    </w:pPr>
    <w:rPr>
      <w:rFonts w:ascii="Calibri" w:hAnsi="Calibri" w:cs="Times New Roman"/>
      <w:sz w:val="24"/>
      <w:szCs w:val="24"/>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2C60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2D055B"/>
    <w:rPr>
      <w:rFonts w:ascii="Arial" w:eastAsia="Calibri" w:hAnsi="Arial" w:cs="Calibri"/>
    </w:rPr>
  </w:style>
  <w:style w:type="paragraph" w:styleId="Title">
    <w:name w:val="Title"/>
    <w:basedOn w:val="Normal"/>
    <w:next w:val="Normal"/>
    <w:link w:val="TitleChar"/>
    <w:uiPriority w:val="10"/>
    <w:qFormat/>
    <w:rsid w:val="002D055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D055B"/>
    <w:rPr>
      <w:rFonts w:ascii="Arial" w:eastAsiaTheme="majorEastAsia" w:hAnsi="Arial" w:cstheme="majorBidi"/>
      <w:spacing w:val="-10"/>
      <w:kern w:val="28"/>
      <w:sz w:val="56"/>
      <w:szCs w:val="56"/>
    </w:rPr>
  </w:style>
  <w:style w:type="paragraph" w:customStyle="1" w:styleId="heading3numbered">
    <w:name w:val="heading 3  numbered"/>
    <w:basedOn w:val="Heading3"/>
    <w:next w:val="BodyText"/>
    <w:uiPriority w:val="1"/>
    <w:qFormat/>
    <w:rsid w:val="007629FF"/>
    <w:pPr>
      <w:numPr>
        <w:numId w:val="25"/>
      </w:numPr>
      <w:ind w:left="13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43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fc.gov/prevEdu/prevEdu_mai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F4A598C6EE45FDAC13FB1702DACBCD"/>
        <w:category>
          <w:name w:val="General"/>
          <w:gallery w:val="placeholder"/>
        </w:category>
        <w:types>
          <w:type w:val="bbPlcHdr"/>
        </w:types>
        <w:behaviors>
          <w:behavior w:val="content"/>
        </w:behaviors>
        <w:guid w:val="{2DC2A1F8-541A-47F5-8ACA-D0D1CDCCC8C7}"/>
      </w:docPartPr>
      <w:docPartBody>
        <w:p w:rsidR="0034193B" w:rsidRDefault="0034193B" w:rsidP="0034193B">
          <w:pPr>
            <w:pStyle w:val="1AF4A598C6EE45FDAC13FB1702DACBCD"/>
          </w:pPr>
          <w:r w:rsidRPr="00956AF5">
            <w:rPr>
              <w:rFonts w:eastAsiaTheme="majorEastAsia"/>
              <w:color w:val="000000" w:themeColor="text1"/>
              <w:sz w:val="36"/>
              <w:szCs w:val="36"/>
            </w:rPr>
            <w:t>[</w:t>
          </w:r>
          <w:r w:rsidRPr="00956AF5">
            <w:rPr>
              <w:rFonts w:eastAsiaTheme="majorEastAsia"/>
              <w:caps/>
              <w:color w:val="000000" w:themeColor="text1"/>
              <w:sz w:val="36"/>
              <w:szCs w:val="36"/>
            </w:rPr>
            <w:t>Fire Danger Planning Area Title]</w:t>
          </w:r>
        </w:p>
      </w:docPartBody>
    </w:docPart>
    <w:docPart>
      <w:docPartPr>
        <w:name w:val="D0E244E8A299472FBDA98E9F0D71EAD1"/>
        <w:category>
          <w:name w:val="General"/>
          <w:gallery w:val="placeholder"/>
        </w:category>
        <w:types>
          <w:type w:val="bbPlcHdr"/>
        </w:types>
        <w:behaviors>
          <w:behavior w:val="content"/>
        </w:behaviors>
        <w:guid w:val="{52591C94-98CD-4B93-A9AE-3D139CEC7893}"/>
      </w:docPartPr>
      <w:docPartBody>
        <w:p w:rsidR="0034193B" w:rsidRDefault="0034193B" w:rsidP="0034193B">
          <w:pPr>
            <w:pStyle w:val="D0E244E8A299472FBDA98E9F0D71EAD1"/>
          </w:pPr>
          <w:r w:rsidRPr="00636585">
            <w:rPr>
              <w:rFonts w:eastAsiaTheme="majorEastAsia"/>
              <w:b/>
              <w:sz w:val="32"/>
              <w:szCs w:val="32"/>
            </w:rPr>
            <w:t>[</w:t>
          </w:r>
          <w:r w:rsidRPr="00636585">
            <w:rPr>
              <w:rFonts w:eastAsiaTheme="majorEastAsia"/>
              <w:b/>
              <w:caps/>
              <w:sz w:val="32"/>
              <w:szCs w:val="32"/>
            </w:rPr>
            <w:t>Fire Danger Planning Area Title]</w:t>
          </w:r>
        </w:p>
      </w:docPartBody>
    </w:docPart>
    <w:docPart>
      <w:docPartPr>
        <w:name w:val="A46DC16DF3BD47EF9F82B54AFA403564"/>
        <w:category>
          <w:name w:val="General"/>
          <w:gallery w:val="placeholder"/>
        </w:category>
        <w:types>
          <w:type w:val="bbPlcHdr"/>
        </w:types>
        <w:behaviors>
          <w:behavior w:val="content"/>
        </w:behaviors>
        <w:guid w:val="{B5E17F6C-C19F-4070-8442-421F12969235}"/>
      </w:docPartPr>
      <w:docPartBody>
        <w:p w:rsidR="0034193B" w:rsidRDefault="0034193B" w:rsidP="0034193B">
          <w:pPr>
            <w:pStyle w:val="A46DC16DF3BD47EF9F82B54AFA403564"/>
          </w:pPr>
          <w:r w:rsidRPr="00636585">
            <w:rPr>
              <w:rFonts w:eastAsiaTheme="majorEastAsia"/>
              <w:b/>
              <w:sz w:val="32"/>
              <w:szCs w:val="32"/>
            </w:rPr>
            <w:t>[</w:t>
          </w:r>
          <w:r w:rsidRPr="00636585">
            <w:rPr>
              <w:rFonts w:eastAsiaTheme="majorEastAsia"/>
              <w:b/>
              <w:caps/>
              <w:sz w:val="32"/>
              <w:szCs w:val="32"/>
            </w:rPr>
            <w:t>Fire Danger Planning Area Title]</w:t>
          </w:r>
        </w:p>
      </w:docPartBody>
    </w:docPart>
    <w:docPart>
      <w:docPartPr>
        <w:name w:val="50ED32686F8440BFBB4E20096E20386E"/>
        <w:category>
          <w:name w:val="General"/>
          <w:gallery w:val="placeholder"/>
        </w:category>
        <w:types>
          <w:type w:val="bbPlcHdr"/>
        </w:types>
        <w:behaviors>
          <w:behavior w:val="content"/>
        </w:behaviors>
        <w:guid w:val="{892BBEAB-F34C-4FD8-B602-BF51B5E4106C}"/>
      </w:docPartPr>
      <w:docPartBody>
        <w:p w:rsidR="00BF4D3F" w:rsidRDefault="00B864FB" w:rsidP="00B864FB">
          <w:pPr>
            <w:pStyle w:val="50ED32686F8440BFBB4E20096E20386E"/>
          </w:pPr>
          <w:r w:rsidRPr="00DE277E">
            <w:rPr>
              <w:rFonts w:eastAsiaTheme="minorHAnsi"/>
              <w:bCs/>
              <w:color w:val="808080"/>
            </w:rPr>
            <w:t>Name</w:t>
          </w:r>
        </w:p>
      </w:docPartBody>
    </w:docPart>
    <w:docPart>
      <w:docPartPr>
        <w:name w:val="E5F62991B0E4479E8BECB47016F7AE56"/>
        <w:category>
          <w:name w:val="General"/>
          <w:gallery w:val="placeholder"/>
        </w:category>
        <w:types>
          <w:type w:val="bbPlcHdr"/>
        </w:types>
        <w:behaviors>
          <w:behavior w:val="content"/>
        </w:behaviors>
        <w:guid w:val="{CACD3F84-F941-4A88-8467-35120FC9A195}"/>
      </w:docPartPr>
      <w:docPartBody>
        <w:p w:rsidR="00BF4D3F" w:rsidRDefault="00B864FB" w:rsidP="00B864FB">
          <w:pPr>
            <w:pStyle w:val="E5F62991B0E4479E8BECB47016F7AE56"/>
          </w:pPr>
          <w:r w:rsidRPr="00DE277E">
            <w:rPr>
              <w:rFonts w:eastAsiaTheme="minorHAnsi"/>
              <w:bCs/>
              <w:color w:val="808080"/>
            </w:rPr>
            <w:t>Title</w:t>
          </w:r>
        </w:p>
      </w:docPartBody>
    </w:docPart>
    <w:docPart>
      <w:docPartPr>
        <w:name w:val="087C826FB5434977AB3A4377504D80AC"/>
        <w:category>
          <w:name w:val="General"/>
          <w:gallery w:val="placeholder"/>
        </w:category>
        <w:types>
          <w:type w:val="bbPlcHdr"/>
        </w:types>
        <w:behaviors>
          <w:behavior w:val="content"/>
        </w:behaviors>
        <w:guid w:val="{730C1198-BF78-4CF9-B41D-2A0336BEEA18}"/>
      </w:docPartPr>
      <w:docPartBody>
        <w:p w:rsidR="00BF4D3F" w:rsidRDefault="00B864FB" w:rsidP="00B864FB">
          <w:pPr>
            <w:pStyle w:val="087C826FB5434977AB3A4377504D80AC"/>
          </w:pPr>
          <w:r>
            <w:rPr>
              <w:rStyle w:val="PlaceholderText"/>
              <w:rFonts w:eastAsiaTheme="minorHAnsi"/>
            </w:rPr>
            <w:t xml:space="preserve">Agency </w:t>
          </w:r>
          <w:r w:rsidRPr="00DE277E">
            <w:rPr>
              <w:rFonts w:eastAsiaTheme="minorHAnsi"/>
              <w:bCs/>
              <w:color w:val="808080"/>
            </w:rPr>
            <w:t>Name</w:t>
          </w:r>
        </w:p>
      </w:docPartBody>
    </w:docPart>
    <w:docPart>
      <w:docPartPr>
        <w:name w:val="73FBACD9741B4386B9CCC06117012DB7"/>
        <w:category>
          <w:name w:val="General"/>
          <w:gallery w:val="placeholder"/>
        </w:category>
        <w:types>
          <w:type w:val="bbPlcHdr"/>
        </w:types>
        <w:behaviors>
          <w:behavior w:val="content"/>
        </w:behaviors>
        <w:guid w:val="{1E4C6422-343D-4234-917D-79132AC48461}"/>
      </w:docPartPr>
      <w:docPartBody>
        <w:p w:rsidR="00BF4D3F" w:rsidRDefault="00B864FB" w:rsidP="00B864FB">
          <w:pPr>
            <w:pStyle w:val="73FBACD9741B4386B9CCC06117012DB7"/>
          </w:pPr>
          <w:r w:rsidRPr="00DE277E">
            <w:rPr>
              <w:rFonts w:eastAsiaTheme="minorHAnsi"/>
              <w:bCs/>
              <w:color w:val="808080"/>
            </w:rPr>
            <w:t>Office</w:t>
          </w:r>
        </w:p>
      </w:docPartBody>
    </w:docPart>
    <w:docPart>
      <w:docPartPr>
        <w:name w:val="164ABC65C4DC4A81AD9486A5A814AAB5"/>
        <w:category>
          <w:name w:val="General"/>
          <w:gallery w:val="placeholder"/>
        </w:category>
        <w:types>
          <w:type w:val="bbPlcHdr"/>
        </w:types>
        <w:behaviors>
          <w:behavior w:val="content"/>
        </w:behaviors>
        <w:guid w:val="{D1BE99E5-EE1B-4014-A077-A7F65F5A109D}"/>
      </w:docPartPr>
      <w:docPartBody>
        <w:p w:rsidR="00BF4D3F" w:rsidRDefault="00B864FB" w:rsidP="00B864FB">
          <w:pPr>
            <w:pStyle w:val="164ABC65C4DC4A81AD9486A5A814AAB5"/>
          </w:pPr>
          <w:r w:rsidRPr="00DE277E">
            <w:rPr>
              <w:rFonts w:eastAsiaTheme="minorHAnsi"/>
              <w:bCs/>
              <w:color w:val="808080"/>
            </w:rPr>
            <w:t>Name</w:t>
          </w:r>
        </w:p>
      </w:docPartBody>
    </w:docPart>
    <w:docPart>
      <w:docPartPr>
        <w:name w:val="47C67150AB9C41EF88F0FC486B15CC8F"/>
        <w:category>
          <w:name w:val="General"/>
          <w:gallery w:val="placeholder"/>
        </w:category>
        <w:types>
          <w:type w:val="bbPlcHdr"/>
        </w:types>
        <w:behaviors>
          <w:behavior w:val="content"/>
        </w:behaviors>
        <w:guid w:val="{2516AFDB-5C16-48E7-B54C-EBE0A76F01DA}"/>
      </w:docPartPr>
      <w:docPartBody>
        <w:p w:rsidR="00BF4D3F" w:rsidRDefault="00B864FB" w:rsidP="00B864FB">
          <w:pPr>
            <w:pStyle w:val="47C67150AB9C41EF88F0FC486B15CC8F"/>
          </w:pPr>
          <w:r w:rsidRPr="00DE277E">
            <w:rPr>
              <w:rFonts w:eastAsiaTheme="minorHAnsi"/>
              <w:bCs/>
              <w:color w:val="808080"/>
            </w:rPr>
            <w:t>Title</w:t>
          </w:r>
        </w:p>
      </w:docPartBody>
    </w:docPart>
    <w:docPart>
      <w:docPartPr>
        <w:name w:val="6A8BA556AA174C13864F6838E32CBC2C"/>
        <w:category>
          <w:name w:val="General"/>
          <w:gallery w:val="placeholder"/>
        </w:category>
        <w:types>
          <w:type w:val="bbPlcHdr"/>
        </w:types>
        <w:behaviors>
          <w:behavior w:val="content"/>
        </w:behaviors>
        <w:guid w:val="{BFBF81DC-484F-41CA-9982-E318E4B8B625}"/>
      </w:docPartPr>
      <w:docPartBody>
        <w:p w:rsidR="00BF4D3F" w:rsidRDefault="00B864FB" w:rsidP="00B864FB">
          <w:pPr>
            <w:pStyle w:val="6A8BA556AA174C13864F6838E32CBC2C"/>
          </w:pPr>
          <w:r>
            <w:rPr>
              <w:rStyle w:val="PlaceholderText"/>
              <w:rFonts w:eastAsiaTheme="minorHAnsi"/>
            </w:rPr>
            <w:t xml:space="preserve">Agency </w:t>
          </w:r>
          <w:r w:rsidRPr="00DE277E">
            <w:rPr>
              <w:rFonts w:eastAsiaTheme="minorHAnsi"/>
              <w:bCs/>
              <w:color w:val="808080"/>
            </w:rPr>
            <w:t>Name</w:t>
          </w:r>
        </w:p>
      </w:docPartBody>
    </w:docPart>
    <w:docPart>
      <w:docPartPr>
        <w:name w:val="EEDBD75D16C64F0DA34070BB0EEFCAEA"/>
        <w:category>
          <w:name w:val="General"/>
          <w:gallery w:val="placeholder"/>
        </w:category>
        <w:types>
          <w:type w:val="bbPlcHdr"/>
        </w:types>
        <w:behaviors>
          <w:behavior w:val="content"/>
        </w:behaviors>
        <w:guid w:val="{BBD24D62-202D-477F-8587-E7526FBABA6F}"/>
      </w:docPartPr>
      <w:docPartBody>
        <w:p w:rsidR="00BF4D3F" w:rsidRDefault="00B864FB" w:rsidP="00B864FB">
          <w:pPr>
            <w:pStyle w:val="EEDBD75D16C64F0DA34070BB0EEFCAEA"/>
          </w:pPr>
          <w:r w:rsidRPr="00DE277E">
            <w:rPr>
              <w:rFonts w:eastAsiaTheme="minorHAnsi"/>
              <w:bCs/>
              <w:color w:val="808080"/>
            </w:rPr>
            <w:t>Office</w:t>
          </w:r>
        </w:p>
      </w:docPartBody>
    </w:docPart>
    <w:docPart>
      <w:docPartPr>
        <w:name w:val="3A4FB7570A5A4EFA9D31ABF697DE2703"/>
        <w:category>
          <w:name w:val="General"/>
          <w:gallery w:val="placeholder"/>
        </w:category>
        <w:types>
          <w:type w:val="bbPlcHdr"/>
        </w:types>
        <w:behaviors>
          <w:behavior w:val="content"/>
        </w:behaviors>
        <w:guid w:val="{80ADB39B-C7A3-496D-B224-962177F010D2}"/>
      </w:docPartPr>
      <w:docPartBody>
        <w:p w:rsidR="00BF4D3F" w:rsidRDefault="00B864FB" w:rsidP="00B864FB">
          <w:pPr>
            <w:pStyle w:val="3A4FB7570A5A4EFA9D31ABF697DE2703"/>
          </w:pPr>
          <w:r w:rsidRPr="00DE277E">
            <w:rPr>
              <w:rFonts w:eastAsiaTheme="minorHAnsi"/>
              <w:bCs/>
              <w:color w:val="808080"/>
            </w:rPr>
            <w:t>Name</w:t>
          </w:r>
        </w:p>
      </w:docPartBody>
    </w:docPart>
    <w:docPart>
      <w:docPartPr>
        <w:name w:val="301F6C0B65F84AA6BA710D1C4891E56D"/>
        <w:category>
          <w:name w:val="General"/>
          <w:gallery w:val="placeholder"/>
        </w:category>
        <w:types>
          <w:type w:val="bbPlcHdr"/>
        </w:types>
        <w:behaviors>
          <w:behavior w:val="content"/>
        </w:behaviors>
        <w:guid w:val="{EFFD0DCA-28A9-45FB-AD49-EBB3EF4E0F0A}"/>
      </w:docPartPr>
      <w:docPartBody>
        <w:p w:rsidR="00BF4D3F" w:rsidRDefault="00B864FB" w:rsidP="00B864FB">
          <w:pPr>
            <w:pStyle w:val="301F6C0B65F84AA6BA710D1C4891E56D"/>
          </w:pPr>
          <w:r w:rsidRPr="00DE277E">
            <w:rPr>
              <w:rFonts w:eastAsiaTheme="minorHAnsi"/>
              <w:bCs/>
              <w:color w:val="808080"/>
            </w:rPr>
            <w:t>Title</w:t>
          </w:r>
        </w:p>
      </w:docPartBody>
    </w:docPart>
    <w:docPart>
      <w:docPartPr>
        <w:name w:val="DC59F18C055B4BD5846D3BFBDEACB434"/>
        <w:category>
          <w:name w:val="General"/>
          <w:gallery w:val="placeholder"/>
        </w:category>
        <w:types>
          <w:type w:val="bbPlcHdr"/>
        </w:types>
        <w:behaviors>
          <w:behavior w:val="content"/>
        </w:behaviors>
        <w:guid w:val="{041FE7F2-8497-4E08-AFA8-F47AF5857E85}"/>
      </w:docPartPr>
      <w:docPartBody>
        <w:p w:rsidR="00BF4D3F" w:rsidRDefault="00B864FB" w:rsidP="00B864FB">
          <w:pPr>
            <w:pStyle w:val="DC59F18C055B4BD5846D3BFBDEACB434"/>
          </w:pPr>
          <w:r>
            <w:rPr>
              <w:rStyle w:val="PlaceholderText"/>
              <w:rFonts w:eastAsiaTheme="minorHAnsi"/>
            </w:rPr>
            <w:t xml:space="preserve">Agency </w:t>
          </w:r>
          <w:r w:rsidRPr="00DE277E">
            <w:rPr>
              <w:rFonts w:eastAsiaTheme="minorHAnsi"/>
              <w:bCs/>
              <w:color w:val="808080"/>
            </w:rPr>
            <w:t>Name</w:t>
          </w:r>
        </w:p>
      </w:docPartBody>
    </w:docPart>
    <w:docPart>
      <w:docPartPr>
        <w:name w:val="9CDA6C75A4404D7EABA1E0F54061E8EC"/>
        <w:category>
          <w:name w:val="General"/>
          <w:gallery w:val="placeholder"/>
        </w:category>
        <w:types>
          <w:type w:val="bbPlcHdr"/>
        </w:types>
        <w:behaviors>
          <w:behavior w:val="content"/>
        </w:behaviors>
        <w:guid w:val="{3ADFA37F-A4AD-4B54-92A5-ED8E876C9DD0}"/>
      </w:docPartPr>
      <w:docPartBody>
        <w:p w:rsidR="00BF4D3F" w:rsidRDefault="00B864FB" w:rsidP="00B864FB">
          <w:pPr>
            <w:pStyle w:val="9CDA6C75A4404D7EABA1E0F54061E8EC"/>
          </w:pPr>
          <w:r w:rsidRPr="00DE277E">
            <w:rPr>
              <w:rFonts w:eastAsiaTheme="minorHAnsi"/>
              <w:bCs/>
              <w:color w:val="808080"/>
            </w:rPr>
            <w:t>Office</w:t>
          </w:r>
        </w:p>
      </w:docPartBody>
    </w:docPart>
    <w:docPart>
      <w:docPartPr>
        <w:name w:val="9AB787B4999049AD9D82E169189713CE"/>
        <w:category>
          <w:name w:val="General"/>
          <w:gallery w:val="placeholder"/>
        </w:category>
        <w:types>
          <w:type w:val="bbPlcHdr"/>
        </w:types>
        <w:behaviors>
          <w:behavior w:val="content"/>
        </w:behaviors>
        <w:guid w:val="{09807DB9-6804-40AB-8909-8638A916C089}"/>
      </w:docPartPr>
      <w:docPartBody>
        <w:p w:rsidR="00BF4D3F" w:rsidRDefault="00B864FB" w:rsidP="00B864FB">
          <w:pPr>
            <w:pStyle w:val="9AB787B4999049AD9D82E169189713CE"/>
          </w:pPr>
          <w:r w:rsidRPr="00DE277E">
            <w:rPr>
              <w:rFonts w:eastAsiaTheme="minorHAnsi"/>
              <w:bCs/>
              <w:color w:val="808080"/>
            </w:rPr>
            <w:t>Name</w:t>
          </w:r>
        </w:p>
      </w:docPartBody>
    </w:docPart>
    <w:docPart>
      <w:docPartPr>
        <w:name w:val="AA2BD5F6A5D8448480BA8433E33A622F"/>
        <w:category>
          <w:name w:val="General"/>
          <w:gallery w:val="placeholder"/>
        </w:category>
        <w:types>
          <w:type w:val="bbPlcHdr"/>
        </w:types>
        <w:behaviors>
          <w:behavior w:val="content"/>
        </w:behaviors>
        <w:guid w:val="{A780B82F-57CF-4C05-89CA-6BF5E171F03B}"/>
      </w:docPartPr>
      <w:docPartBody>
        <w:p w:rsidR="00BF4D3F" w:rsidRDefault="00B864FB" w:rsidP="00B864FB">
          <w:pPr>
            <w:pStyle w:val="AA2BD5F6A5D8448480BA8433E33A622F"/>
          </w:pPr>
          <w:r w:rsidRPr="00DE277E">
            <w:rPr>
              <w:rFonts w:eastAsiaTheme="minorHAnsi"/>
              <w:bCs/>
              <w:color w:val="808080"/>
            </w:rPr>
            <w:t>Title</w:t>
          </w:r>
        </w:p>
      </w:docPartBody>
    </w:docPart>
    <w:docPart>
      <w:docPartPr>
        <w:name w:val="73322FB678504DB1ABB478F1EC4C32E5"/>
        <w:category>
          <w:name w:val="General"/>
          <w:gallery w:val="placeholder"/>
        </w:category>
        <w:types>
          <w:type w:val="bbPlcHdr"/>
        </w:types>
        <w:behaviors>
          <w:behavior w:val="content"/>
        </w:behaviors>
        <w:guid w:val="{2549AA40-2811-4C7A-A864-80209565C1FF}"/>
      </w:docPartPr>
      <w:docPartBody>
        <w:p w:rsidR="00BF4D3F" w:rsidRDefault="00B864FB" w:rsidP="00B864FB">
          <w:pPr>
            <w:pStyle w:val="73322FB678504DB1ABB478F1EC4C32E5"/>
          </w:pPr>
          <w:r>
            <w:rPr>
              <w:rStyle w:val="PlaceholderText"/>
              <w:rFonts w:eastAsiaTheme="minorHAnsi"/>
            </w:rPr>
            <w:t xml:space="preserve">Agency </w:t>
          </w:r>
          <w:r w:rsidRPr="00DE277E">
            <w:rPr>
              <w:rFonts w:eastAsiaTheme="minorHAnsi"/>
              <w:bCs/>
              <w:color w:val="808080"/>
            </w:rPr>
            <w:t>Name</w:t>
          </w:r>
        </w:p>
      </w:docPartBody>
    </w:docPart>
    <w:docPart>
      <w:docPartPr>
        <w:name w:val="96BD9573FFF34353AD8E2FE374353530"/>
        <w:category>
          <w:name w:val="General"/>
          <w:gallery w:val="placeholder"/>
        </w:category>
        <w:types>
          <w:type w:val="bbPlcHdr"/>
        </w:types>
        <w:behaviors>
          <w:behavior w:val="content"/>
        </w:behaviors>
        <w:guid w:val="{4C1C4531-056E-4A99-87D7-C90358F64B8D}"/>
      </w:docPartPr>
      <w:docPartBody>
        <w:p w:rsidR="00BF4D3F" w:rsidRDefault="00B864FB" w:rsidP="00B864FB">
          <w:pPr>
            <w:pStyle w:val="96BD9573FFF34353AD8E2FE374353530"/>
          </w:pPr>
          <w:r w:rsidRPr="00DE277E">
            <w:rPr>
              <w:rFonts w:eastAsiaTheme="minorHAnsi"/>
              <w:bCs/>
              <w:color w:val="808080"/>
            </w:rPr>
            <w:t>Office</w:t>
          </w:r>
        </w:p>
      </w:docPartBody>
    </w:docPart>
    <w:docPart>
      <w:docPartPr>
        <w:name w:val="77E8CF0BA2254E2F8B803E95953C139E"/>
        <w:category>
          <w:name w:val="General"/>
          <w:gallery w:val="placeholder"/>
        </w:category>
        <w:types>
          <w:type w:val="bbPlcHdr"/>
        </w:types>
        <w:behaviors>
          <w:behavior w:val="content"/>
        </w:behaviors>
        <w:guid w:val="{AC280B97-2843-45F2-A422-C9C6ABD41877}"/>
      </w:docPartPr>
      <w:docPartBody>
        <w:p w:rsidR="00BF4D3F" w:rsidRDefault="00B864FB" w:rsidP="00B864FB">
          <w:pPr>
            <w:pStyle w:val="77E8CF0BA2254E2F8B803E95953C139E"/>
          </w:pPr>
          <w:r w:rsidRPr="00DE277E">
            <w:rPr>
              <w:rFonts w:eastAsiaTheme="minorHAnsi"/>
              <w:bCs/>
              <w:color w:val="808080"/>
            </w:rPr>
            <w:t>Name</w:t>
          </w:r>
        </w:p>
      </w:docPartBody>
    </w:docPart>
    <w:docPart>
      <w:docPartPr>
        <w:name w:val="43B88F8E529D4A5181577D9BA24297A6"/>
        <w:category>
          <w:name w:val="General"/>
          <w:gallery w:val="placeholder"/>
        </w:category>
        <w:types>
          <w:type w:val="bbPlcHdr"/>
        </w:types>
        <w:behaviors>
          <w:behavior w:val="content"/>
        </w:behaviors>
        <w:guid w:val="{E0400041-04AA-496E-B0F4-5035CB3006F5}"/>
      </w:docPartPr>
      <w:docPartBody>
        <w:p w:rsidR="00BF4D3F" w:rsidRDefault="00B864FB" w:rsidP="00B864FB">
          <w:pPr>
            <w:pStyle w:val="43B88F8E529D4A5181577D9BA24297A6"/>
          </w:pPr>
          <w:r w:rsidRPr="00DE277E">
            <w:rPr>
              <w:rFonts w:eastAsiaTheme="minorHAnsi"/>
              <w:bCs/>
              <w:color w:val="808080"/>
            </w:rPr>
            <w:t>Title</w:t>
          </w:r>
        </w:p>
      </w:docPartBody>
    </w:docPart>
    <w:docPart>
      <w:docPartPr>
        <w:name w:val="088779475B3948EABAA256D0DEBE9C42"/>
        <w:category>
          <w:name w:val="General"/>
          <w:gallery w:val="placeholder"/>
        </w:category>
        <w:types>
          <w:type w:val="bbPlcHdr"/>
        </w:types>
        <w:behaviors>
          <w:behavior w:val="content"/>
        </w:behaviors>
        <w:guid w:val="{488F8B60-957B-42B5-A14F-C729FA1E96E8}"/>
      </w:docPartPr>
      <w:docPartBody>
        <w:p w:rsidR="00BF4D3F" w:rsidRDefault="00B864FB" w:rsidP="00B864FB">
          <w:pPr>
            <w:pStyle w:val="088779475B3948EABAA256D0DEBE9C42"/>
          </w:pPr>
          <w:r>
            <w:rPr>
              <w:rStyle w:val="PlaceholderText"/>
              <w:rFonts w:eastAsiaTheme="minorHAnsi"/>
            </w:rPr>
            <w:t xml:space="preserve">Agency </w:t>
          </w:r>
          <w:r w:rsidRPr="00DE277E">
            <w:rPr>
              <w:rFonts w:eastAsiaTheme="minorHAnsi"/>
              <w:bCs/>
              <w:color w:val="808080"/>
            </w:rPr>
            <w:t>Name</w:t>
          </w:r>
        </w:p>
      </w:docPartBody>
    </w:docPart>
    <w:docPart>
      <w:docPartPr>
        <w:name w:val="D191384A352B4A3C858CCBC9DFF92A3E"/>
        <w:category>
          <w:name w:val="General"/>
          <w:gallery w:val="placeholder"/>
        </w:category>
        <w:types>
          <w:type w:val="bbPlcHdr"/>
        </w:types>
        <w:behaviors>
          <w:behavior w:val="content"/>
        </w:behaviors>
        <w:guid w:val="{6C4025D6-A128-4715-9EB2-BD54B1379469}"/>
      </w:docPartPr>
      <w:docPartBody>
        <w:p w:rsidR="00BF4D3F" w:rsidRDefault="00B864FB" w:rsidP="00B864FB">
          <w:pPr>
            <w:pStyle w:val="D191384A352B4A3C858CCBC9DFF92A3E"/>
          </w:pPr>
          <w:r w:rsidRPr="00DE277E">
            <w:rPr>
              <w:rFonts w:eastAsiaTheme="minorHAnsi"/>
              <w:bCs/>
              <w:color w:val="808080"/>
            </w:rPr>
            <w:t>Office</w:t>
          </w:r>
        </w:p>
      </w:docPartBody>
    </w:docPart>
    <w:docPart>
      <w:docPartPr>
        <w:name w:val="DD35E837C689412FA3B69FB8822ACDE5"/>
        <w:category>
          <w:name w:val="General"/>
          <w:gallery w:val="placeholder"/>
        </w:category>
        <w:types>
          <w:type w:val="bbPlcHdr"/>
        </w:types>
        <w:behaviors>
          <w:behavior w:val="content"/>
        </w:behaviors>
        <w:guid w:val="{9E44F210-8509-40AE-9BE4-A61490A96664}"/>
      </w:docPartPr>
      <w:docPartBody>
        <w:p w:rsidR="00BF4D3F" w:rsidRDefault="00B864FB" w:rsidP="00B864FB">
          <w:pPr>
            <w:pStyle w:val="DD35E837C689412FA3B69FB8822ACDE5"/>
          </w:pPr>
          <w:r w:rsidRPr="00DE277E">
            <w:rPr>
              <w:rFonts w:eastAsiaTheme="minorHAnsi"/>
              <w:bCs/>
              <w:color w:val="808080"/>
            </w:rPr>
            <w:t>Name</w:t>
          </w:r>
        </w:p>
      </w:docPartBody>
    </w:docPart>
    <w:docPart>
      <w:docPartPr>
        <w:name w:val="FE8CF9603DA2467E8D92C20C10192E90"/>
        <w:category>
          <w:name w:val="General"/>
          <w:gallery w:val="placeholder"/>
        </w:category>
        <w:types>
          <w:type w:val="bbPlcHdr"/>
        </w:types>
        <w:behaviors>
          <w:behavior w:val="content"/>
        </w:behaviors>
        <w:guid w:val="{E08AFC89-47ED-46F9-93A2-7CF11BBA2FF1}"/>
      </w:docPartPr>
      <w:docPartBody>
        <w:p w:rsidR="00BF4D3F" w:rsidRDefault="00B864FB" w:rsidP="00B864FB">
          <w:pPr>
            <w:pStyle w:val="FE8CF9603DA2467E8D92C20C10192E90"/>
          </w:pPr>
          <w:r w:rsidRPr="00DE277E">
            <w:rPr>
              <w:rFonts w:eastAsiaTheme="minorHAnsi"/>
              <w:bCs/>
              <w:color w:val="808080"/>
            </w:rPr>
            <w:t>Title</w:t>
          </w:r>
        </w:p>
      </w:docPartBody>
    </w:docPart>
    <w:docPart>
      <w:docPartPr>
        <w:name w:val="B0F7A7C259E94D9AA7D1E460E2EB7911"/>
        <w:category>
          <w:name w:val="General"/>
          <w:gallery w:val="placeholder"/>
        </w:category>
        <w:types>
          <w:type w:val="bbPlcHdr"/>
        </w:types>
        <w:behaviors>
          <w:behavior w:val="content"/>
        </w:behaviors>
        <w:guid w:val="{84C0D675-E472-4AE6-999A-7256857AF9BE}"/>
      </w:docPartPr>
      <w:docPartBody>
        <w:p w:rsidR="00BF4D3F" w:rsidRDefault="00B864FB" w:rsidP="00B864FB">
          <w:pPr>
            <w:pStyle w:val="B0F7A7C259E94D9AA7D1E460E2EB7911"/>
          </w:pPr>
          <w:r>
            <w:rPr>
              <w:rStyle w:val="PlaceholderText"/>
              <w:rFonts w:eastAsiaTheme="minorHAnsi"/>
            </w:rPr>
            <w:t xml:space="preserve">Agency </w:t>
          </w:r>
          <w:r w:rsidRPr="00DE277E">
            <w:rPr>
              <w:rFonts w:eastAsiaTheme="minorHAnsi"/>
              <w:bCs/>
              <w:color w:val="808080"/>
            </w:rPr>
            <w:t>Name</w:t>
          </w:r>
        </w:p>
      </w:docPartBody>
    </w:docPart>
    <w:docPart>
      <w:docPartPr>
        <w:name w:val="66D15E0D5F064044B3CA5D4AD4F3C1EA"/>
        <w:category>
          <w:name w:val="General"/>
          <w:gallery w:val="placeholder"/>
        </w:category>
        <w:types>
          <w:type w:val="bbPlcHdr"/>
        </w:types>
        <w:behaviors>
          <w:behavior w:val="content"/>
        </w:behaviors>
        <w:guid w:val="{B64EE85A-3DD4-44E9-8CE4-179EBC47CC74}"/>
      </w:docPartPr>
      <w:docPartBody>
        <w:p w:rsidR="00BF4D3F" w:rsidRDefault="00B864FB" w:rsidP="00B864FB">
          <w:pPr>
            <w:pStyle w:val="66D15E0D5F064044B3CA5D4AD4F3C1EA"/>
          </w:pPr>
          <w:r w:rsidRPr="00DE277E">
            <w:rPr>
              <w:rFonts w:eastAsiaTheme="minorHAnsi"/>
              <w:bCs/>
              <w:color w:val="808080"/>
            </w:rPr>
            <w:t>Office</w:t>
          </w:r>
        </w:p>
      </w:docPartBody>
    </w:docPart>
    <w:docPart>
      <w:docPartPr>
        <w:name w:val="BD260B71E3CB489C836A85CC251D8DC5"/>
        <w:category>
          <w:name w:val="General"/>
          <w:gallery w:val="placeholder"/>
        </w:category>
        <w:types>
          <w:type w:val="bbPlcHdr"/>
        </w:types>
        <w:behaviors>
          <w:behavior w:val="content"/>
        </w:behaviors>
        <w:guid w:val="{CDC0600C-3A49-4C45-A825-8A2D5A4DD32D}"/>
      </w:docPartPr>
      <w:docPartBody>
        <w:p w:rsidR="00BF4D3F" w:rsidRDefault="00B864FB" w:rsidP="00B864FB">
          <w:pPr>
            <w:pStyle w:val="BD260B71E3CB489C836A85CC251D8DC5"/>
          </w:pPr>
          <w:r w:rsidRPr="00DE277E">
            <w:rPr>
              <w:rFonts w:eastAsiaTheme="minorHAnsi"/>
              <w:bCs/>
              <w:color w:val="808080"/>
            </w:rPr>
            <w:t>Name</w:t>
          </w:r>
        </w:p>
      </w:docPartBody>
    </w:docPart>
    <w:docPart>
      <w:docPartPr>
        <w:name w:val="6C1DCE27E15A49499E290FD2EC3182DC"/>
        <w:category>
          <w:name w:val="General"/>
          <w:gallery w:val="placeholder"/>
        </w:category>
        <w:types>
          <w:type w:val="bbPlcHdr"/>
        </w:types>
        <w:behaviors>
          <w:behavior w:val="content"/>
        </w:behaviors>
        <w:guid w:val="{36955B4E-CBEA-43E8-95C7-7319ECD8E7CD}"/>
      </w:docPartPr>
      <w:docPartBody>
        <w:p w:rsidR="00BF4D3F" w:rsidRDefault="00B864FB" w:rsidP="00B864FB">
          <w:pPr>
            <w:pStyle w:val="6C1DCE27E15A49499E290FD2EC3182DC"/>
          </w:pPr>
          <w:r w:rsidRPr="00DE277E">
            <w:rPr>
              <w:rFonts w:eastAsiaTheme="minorHAnsi"/>
              <w:bCs/>
              <w:color w:val="808080"/>
            </w:rPr>
            <w:t>Title</w:t>
          </w:r>
        </w:p>
      </w:docPartBody>
    </w:docPart>
    <w:docPart>
      <w:docPartPr>
        <w:name w:val="26D4692C337D4ED1A745D083490A9464"/>
        <w:category>
          <w:name w:val="General"/>
          <w:gallery w:val="placeholder"/>
        </w:category>
        <w:types>
          <w:type w:val="bbPlcHdr"/>
        </w:types>
        <w:behaviors>
          <w:behavior w:val="content"/>
        </w:behaviors>
        <w:guid w:val="{5423AD25-D24D-4C0F-8E77-A979A0AB9B7D}"/>
      </w:docPartPr>
      <w:docPartBody>
        <w:p w:rsidR="00BF4D3F" w:rsidRDefault="00B864FB" w:rsidP="00B864FB">
          <w:pPr>
            <w:pStyle w:val="26D4692C337D4ED1A745D083490A9464"/>
          </w:pPr>
          <w:r>
            <w:rPr>
              <w:rStyle w:val="PlaceholderText"/>
              <w:rFonts w:eastAsiaTheme="minorHAnsi"/>
            </w:rPr>
            <w:t xml:space="preserve">Agency </w:t>
          </w:r>
          <w:r w:rsidRPr="00DE277E">
            <w:rPr>
              <w:rFonts w:eastAsiaTheme="minorHAnsi"/>
              <w:bCs/>
              <w:color w:val="808080"/>
            </w:rPr>
            <w:t>Name</w:t>
          </w:r>
        </w:p>
      </w:docPartBody>
    </w:docPart>
    <w:docPart>
      <w:docPartPr>
        <w:name w:val="C9EEDDF305464EB596999F25E0D7D77D"/>
        <w:category>
          <w:name w:val="General"/>
          <w:gallery w:val="placeholder"/>
        </w:category>
        <w:types>
          <w:type w:val="bbPlcHdr"/>
        </w:types>
        <w:behaviors>
          <w:behavior w:val="content"/>
        </w:behaviors>
        <w:guid w:val="{7D82B43C-4700-4512-93DF-9087D398E8C7}"/>
      </w:docPartPr>
      <w:docPartBody>
        <w:p w:rsidR="00BF4D3F" w:rsidRDefault="00B864FB" w:rsidP="00B864FB">
          <w:pPr>
            <w:pStyle w:val="C9EEDDF305464EB596999F25E0D7D77D"/>
          </w:pPr>
          <w:r w:rsidRPr="00DE277E">
            <w:rPr>
              <w:rFonts w:eastAsiaTheme="minorHAnsi"/>
              <w:bCs/>
              <w:color w:val="808080"/>
            </w:rPr>
            <w:t>Office</w:t>
          </w:r>
        </w:p>
      </w:docPartBody>
    </w:docPart>
    <w:docPart>
      <w:docPartPr>
        <w:name w:val="E0CFD8541C5E413C8ED484DC4D739F42"/>
        <w:category>
          <w:name w:val="General"/>
          <w:gallery w:val="placeholder"/>
        </w:category>
        <w:types>
          <w:type w:val="bbPlcHdr"/>
        </w:types>
        <w:behaviors>
          <w:behavior w:val="content"/>
        </w:behaviors>
        <w:guid w:val="{07057652-0E5E-4AE5-AA03-DF4A9FE06FB8}"/>
      </w:docPartPr>
      <w:docPartBody>
        <w:p w:rsidR="00BF4D3F" w:rsidRDefault="00B864FB" w:rsidP="00B864FB">
          <w:pPr>
            <w:pStyle w:val="E0CFD8541C5E413C8ED484DC4D739F42"/>
          </w:pPr>
          <w:r w:rsidRPr="00DE277E">
            <w:rPr>
              <w:rFonts w:eastAsiaTheme="minorHAnsi"/>
              <w:bCs/>
              <w:color w:val="808080"/>
            </w:rPr>
            <w:t>Name</w:t>
          </w:r>
        </w:p>
      </w:docPartBody>
    </w:docPart>
    <w:docPart>
      <w:docPartPr>
        <w:name w:val="D07A7B094C19405C94E42FCE50435279"/>
        <w:category>
          <w:name w:val="General"/>
          <w:gallery w:val="placeholder"/>
        </w:category>
        <w:types>
          <w:type w:val="bbPlcHdr"/>
        </w:types>
        <w:behaviors>
          <w:behavior w:val="content"/>
        </w:behaviors>
        <w:guid w:val="{E4A5EC2B-E743-468C-AB28-53E798FFD6D2}"/>
      </w:docPartPr>
      <w:docPartBody>
        <w:p w:rsidR="00BF4D3F" w:rsidRDefault="00B864FB" w:rsidP="00B864FB">
          <w:pPr>
            <w:pStyle w:val="D07A7B094C19405C94E42FCE50435279"/>
          </w:pPr>
          <w:r w:rsidRPr="00DE277E">
            <w:rPr>
              <w:rFonts w:eastAsiaTheme="minorHAnsi"/>
              <w:bCs/>
              <w:color w:val="808080"/>
            </w:rPr>
            <w:t>Title</w:t>
          </w:r>
        </w:p>
      </w:docPartBody>
    </w:docPart>
    <w:docPart>
      <w:docPartPr>
        <w:name w:val="70F815F1593C4C4EB0451C7FB9531A0A"/>
        <w:category>
          <w:name w:val="General"/>
          <w:gallery w:val="placeholder"/>
        </w:category>
        <w:types>
          <w:type w:val="bbPlcHdr"/>
        </w:types>
        <w:behaviors>
          <w:behavior w:val="content"/>
        </w:behaviors>
        <w:guid w:val="{B73486E7-F9E4-4929-B67E-DD0F41CDE3EC}"/>
      </w:docPartPr>
      <w:docPartBody>
        <w:p w:rsidR="00BF4D3F" w:rsidRDefault="00B864FB" w:rsidP="00B864FB">
          <w:pPr>
            <w:pStyle w:val="70F815F1593C4C4EB0451C7FB9531A0A"/>
          </w:pPr>
          <w:r>
            <w:rPr>
              <w:rStyle w:val="PlaceholderText"/>
              <w:rFonts w:eastAsiaTheme="minorHAnsi"/>
            </w:rPr>
            <w:t xml:space="preserve">Agency </w:t>
          </w:r>
          <w:r w:rsidRPr="00DE277E">
            <w:rPr>
              <w:rFonts w:eastAsiaTheme="minorHAnsi"/>
              <w:bCs/>
              <w:color w:val="808080"/>
            </w:rPr>
            <w:t>Name</w:t>
          </w:r>
        </w:p>
      </w:docPartBody>
    </w:docPart>
    <w:docPart>
      <w:docPartPr>
        <w:name w:val="291559C5775141F5871369FF63FA3329"/>
        <w:category>
          <w:name w:val="General"/>
          <w:gallery w:val="placeholder"/>
        </w:category>
        <w:types>
          <w:type w:val="bbPlcHdr"/>
        </w:types>
        <w:behaviors>
          <w:behavior w:val="content"/>
        </w:behaviors>
        <w:guid w:val="{C5670E36-3566-40F7-92EB-576BAAB8754D}"/>
      </w:docPartPr>
      <w:docPartBody>
        <w:p w:rsidR="00BF4D3F" w:rsidRDefault="00B864FB" w:rsidP="00B864FB">
          <w:pPr>
            <w:pStyle w:val="291559C5775141F5871369FF63FA3329"/>
          </w:pPr>
          <w:r w:rsidRPr="00DE277E">
            <w:rPr>
              <w:rFonts w:eastAsiaTheme="minorHAnsi"/>
              <w:bCs/>
              <w:color w:val="808080"/>
            </w:rPr>
            <w:t>Office</w:t>
          </w:r>
        </w:p>
      </w:docPartBody>
    </w:docPart>
    <w:docPart>
      <w:docPartPr>
        <w:name w:val="45AE8E84724848E6924566E269A608DE"/>
        <w:category>
          <w:name w:val="General"/>
          <w:gallery w:val="placeholder"/>
        </w:category>
        <w:types>
          <w:type w:val="bbPlcHdr"/>
        </w:types>
        <w:behaviors>
          <w:behavior w:val="content"/>
        </w:behaviors>
        <w:guid w:val="{3338D41A-4D2E-4911-A4A5-A9882125683A}"/>
      </w:docPartPr>
      <w:docPartBody>
        <w:p w:rsidR="00BF4D3F" w:rsidRDefault="00B864FB" w:rsidP="00B864FB">
          <w:pPr>
            <w:pStyle w:val="45AE8E84724848E6924566E269A608DE"/>
          </w:pPr>
          <w:r w:rsidRPr="00DE277E">
            <w:rPr>
              <w:rFonts w:eastAsiaTheme="minorHAnsi"/>
              <w:bCs/>
              <w:color w:val="808080"/>
            </w:rPr>
            <w:t>Name</w:t>
          </w:r>
        </w:p>
      </w:docPartBody>
    </w:docPart>
    <w:docPart>
      <w:docPartPr>
        <w:name w:val="801B00B0C092403796F906311E8EC22A"/>
        <w:category>
          <w:name w:val="General"/>
          <w:gallery w:val="placeholder"/>
        </w:category>
        <w:types>
          <w:type w:val="bbPlcHdr"/>
        </w:types>
        <w:behaviors>
          <w:behavior w:val="content"/>
        </w:behaviors>
        <w:guid w:val="{1CEB57BB-F6F4-4137-ABD4-586950A1698A}"/>
      </w:docPartPr>
      <w:docPartBody>
        <w:p w:rsidR="00BF4D3F" w:rsidRDefault="00B864FB" w:rsidP="00B864FB">
          <w:pPr>
            <w:pStyle w:val="801B00B0C092403796F906311E8EC22A"/>
          </w:pPr>
          <w:r w:rsidRPr="00DE277E">
            <w:rPr>
              <w:rFonts w:eastAsiaTheme="minorHAnsi"/>
              <w:bCs/>
              <w:color w:val="808080"/>
            </w:rPr>
            <w:t>Title</w:t>
          </w:r>
        </w:p>
      </w:docPartBody>
    </w:docPart>
    <w:docPart>
      <w:docPartPr>
        <w:name w:val="FFD6C2451429494DAA4CD873F6F42C0D"/>
        <w:category>
          <w:name w:val="General"/>
          <w:gallery w:val="placeholder"/>
        </w:category>
        <w:types>
          <w:type w:val="bbPlcHdr"/>
        </w:types>
        <w:behaviors>
          <w:behavior w:val="content"/>
        </w:behaviors>
        <w:guid w:val="{B050121B-E90A-4B42-B3FA-52F1FE9DC1BB}"/>
      </w:docPartPr>
      <w:docPartBody>
        <w:p w:rsidR="00BF4D3F" w:rsidRDefault="00B864FB" w:rsidP="00B864FB">
          <w:pPr>
            <w:pStyle w:val="FFD6C2451429494DAA4CD873F6F42C0D"/>
          </w:pPr>
          <w:r>
            <w:rPr>
              <w:rStyle w:val="PlaceholderText"/>
              <w:rFonts w:eastAsiaTheme="minorHAnsi"/>
            </w:rPr>
            <w:t xml:space="preserve">Agency </w:t>
          </w:r>
          <w:r w:rsidRPr="00DE277E">
            <w:rPr>
              <w:rFonts w:eastAsiaTheme="minorHAnsi"/>
              <w:bCs/>
              <w:color w:val="808080"/>
            </w:rPr>
            <w:t>Name</w:t>
          </w:r>
        </w:p>
      </w:docPartBody>
    </w:docPart>
    <w:docPart>
      <w:docPartPr>
        <w:name w:val="E38EE56DF514469687EF26CDC9505D4D"/>
        <w:category>
          <w:name w:val="General"/>
          <w:gallery w:val="placeholder"/>
        </w:category>
        <w:types>
          <w:type w:val="bbPlcHdr"/>
        </w:types>
        <w:behaviors>
          <w:behavior w:val="content"/>
        </w:behaviors>
        <w:guid w:val="{3BC59F28-DE75-43EA-BBE9-608196021C1E}"/>
      </w:docPartPr>
      <w:docPartBody>
        <w:p w:rsidR="00BF4D3F" w:rsidRDefault="00B864FB" w:rsidP="00B864FB">
          <w:pPr>
            <w:pStyle w:val="E38EE56DF514469687EF26CDC9505D4D"/>
          </w:pPr>
          <w:r w:rsidRPr="00DE277E">
            <w:rPr>
              <w:rFonts w:eastAsiaTheme="minorHAnsi"/>
              <w:bCs/>
              <w:color w:val="808080"/>
            </w:rPr>
            <w:t>Office</w:t>
          </w:r>
        </w:p>
      </w:docPartBody>
    </w:docPart>
    <w:docPart>
      <w:docPartPr>
        <w:name w:val="6577D5BA18E1475B838C0D3ABCF29EEE"/>
        <w:category>
          <w:name w:val="General"/>
          <w:gallery w:val="placeholder"/>
        </w:category>
        <w:types>
          <w:type w:val="bbPlcHdr"/>
        </w:types>
        <w:behaviors>
          <w:behavior w:val="content"/>
        </w:behaviors>
        <w:guid w:val="{8DE9961C-ED29-43AD-A218-4CA01FFDCD6E}"/>
      </w:docPartPr>
      <w:docPartBody>
        <w:p w:rsidR="00BF4D3F" w:rsidRDefault="00B864FB" w:rsidP="00B864FB">
          <w:pPr>
            <w:pStyle w:val="6577D5BA18E1475B838C0D3ABCF29EEE"/>
          </w:pPr>
          <w:r w:rsidRPr="00DE277E">
            <w:rPr>
              <w:rFonts w:eastAsiaTheme="minorHAnsi"/>
              <w:bCs/>
              <w:color w:val="808080"/>
            </w:rPr>
            <w:t>Name</w:t>
          </w:r>
        </w:p>
      </w:docPartBody>
    </w:docPart>
    <w:docPart>
      <w:docPartPr>
        <w:name w:val="61BDC41FB5CA4C43BCC0A376C89B2DA3"/>
        <w:category>
          <w:name w:val="General"/>
          <w:gallery w:val="placeholder"/>
        </w:category>
        <w:types>
          <w:type w:val="bbPlcHdr"/>
        </w:types>
        <w:behaviors>
          <w:behavior w:val="content"/>
        </w:behaviors>
        <w:guid w:val="{7333ED2B-2D17-4442-AECA-C3486F11777E}"/>
      </w:docPartPr>
      <w:docPartBody>
        <w:p w:rsidR="00BF4D3F" w:rsidRDefault="00B864FB" w:rsidP="00B864FB">
          <w:pPr>
            <w:pStyle w:val="61BDC41FB5CA4C43BCC0A376C89B2DA3"/>
          </w:pPr>
          <w:r w:rsidRPr="00DE277E">
            <w:rPr>
              <w:rFonts w:eastAsiaTheme="minorHAnsi"/>
              <w:bCs/>
              <w:color w:val="808080"/>
            </w:rPr>
            <w:t>Title</w:t>
          </w:r>
        </w:p>
      </w:docPartBody>
    </w:docPart>
    <w:docPart>
      <w:docPartPr>
        <w:name w:val="C8138B0BB04742D7A8438727DC46E554"/>
        <w:category>
          <w:name w:val="General"/>
          <w:gallery w:val="placeholder"/>
        </w:category>
        <w:types>
          <w:type w:val="bbPlcHdr"/>
        </w:types>
        <w:behaviors>
          <w:behavior w:val="content"/>
        </w:behaviors>
        <w:guid w:val="{138AE1FE-00D7-4061-8659-21027BCD792E}"/>
      </w:docPartPr>
      <w:docPartBody>
        <w:p w:rsidR="00BF4D3F" w:rsidRDefault="00B864FB" w:rsidP="00B864FB">
          <w:pPr>
            <w:pStyle w:val="C8138B0BB04742D7A8438727DC46E554"/>
          </w:pPr>
          <w:r>
            <w:rPr>
              <w:rStyle w:val="PlaceholderText"/>
              <w:rFonts w:eastAsiaTheme="minorHAnsi"/>
            </w:rPr>
            <w:t xml:space="preserve">Agency </w:t>
          </w:r>
          <w:r w:rsidRPr="00DE277E">
            <w:rPr>
              <w:rFonts w:eastAsiaTheme="minorHAnsi"/>
              <w:bCs/>
              <w:color w:val="808080"/>
            </w:rPr>
            <w:t>Name</w:t>
          </w:r>
        </w:p>
      </w:docPartBody>
    </w:docPart>
    <w:docPart>
      <w:docPartPr>
        <w:name w:val="1E191B89D1694834A4AED927F9024BAC"/>
        <w:category>
          <w:name w:val="General"/>
          <w:gallery w:val="placeholder"/>
        </w:category>
        <w:types>
          <w:type w:val="bbPlcHdr"/>
        </w:types>
        <w:behaviors>
          <w:behavior w:val="content"/>
        </w:behaviors>
        <w:guid w:val="{52E9B77D-519C-41E5-96D8-0D22C3C3B0A1}"/>
      </w:docPartPr>
      <w:docPartBody>
        <w:p w:rsidR="00BF4D3F" w:rsidRDefault="00B864FB" w:rsidP="00B864FB">
          <w:pPr>
            <w:pStyle w:val="1E191B89D1694834A4AED927F9024BAC"/>
          </w:pPr>
          <w:r w:rsidRPr="00DE277E">
            <w:rPr>
              <w:rFonts w:eastAsiaTheme="minorHAnsi"/>
              <w:bCs/>
              <w:color w:val="808080"/>
            </w:rPr>
            <w:t>Office</w:t>
          </w:r>
        </w:p>
      </w:docPartBody>
    </w:docPart>
    <w:docPart>
      <w:docPartPr>
        <w:name w:val="0BC92A6E77CF47E0ADAFD4EE4038B75A"/>
        <w:category>
          <w:name w:val="General"/>
          <w:gallery w:val="placeholder"/>
        </w:category>
        <w:types>
          <w:type w:val="bbPlcHdr"/>
        </w:types>
        <w:behaviors>
          <w:behavior w:val="content"/>
        </w:behaviors>
        <w:guid w:val="{EDDB3B67-0962-4A9B-8FEB-93AE783A4EF1}"/>
      </w:docPartPr>
      <w:docPartBody>
        <w:p w:rsidR="00BF4D3F" w:rsidRDefault="00B864FB" w:rsidP="00B864FB">
          <w:pPr>
            <w:pStyle w:val="0BC92A6E77CF47E0ADAFD4EE4038B75A"/>
          </w:pPr>
          <w:r w:rsidRPr="00DE277E">
            <w:rPr>
              <w:rFonts w:eastAsiaTheme="minorHAnsi"/>
              <w:bCs/>
              <w:color w:val="808080"/>
            </w:rPr>
            <w:t>Name</w:t>
          </w:r>
        </w:p>
      </w:docPartBody>
    </w:docPart>
    <w:docPart>
      <w:docPartPr>
        <w:name w:val="BCC96F668FCF4347A1CA36953331C36A"/>
        <w:category>
          <w:name w:val="General"/>
          <w:gallery w:val="placeholder"/>
        </w:category>
        <w:types>
          <w:type w:val="bbPlcHdr"/>
        </w:types>
        <w:behaviors>
          <w:behavior w:val="content"/>
        </w:behaviors>
        <w:guid w:val="{FD4BE10D-9A11-49FB-8403-71823FF18AB6}"/>
      </w:docPartPr>
      <w:docPartBody>
        <w:p w:rsidR="00BF4D3F" w:rsidRDefault="00B864FB" w:rsidP="00B864FB">
          <w:pPr>
            <w:pStyle w:val="BCC96F668FCF4347A1CA36953331C36A"/>
          </w:pPr>
          <w:r w:rsidRPr="00DE277E">
            <w:rPr>
              <w:rFonts w:eastAsiaTheme="minorHAnsi"/>
              <w:bCs/>
              <w:color w:val="808080"/>
            </w:rPr>
            <w:t>Title</w:t>
          </w:r>
        </w:p>
      </w:docPartBody>
    </w:docPart>
    <w:docPart>
      <w:docPartPr>
        <w:name w:val="03E48983B2B94BE383F3A253E56B9189"/>
        <w:category>
          <w:name w:val="General"/>
          <w:gallery w:val="placeholder"/>
        </w:category>
        <w:types>
          <w:type w:val="bbPlcHdr"/>
        </w:types>
        <w:behaviors>
          <w:behavior w:val="content"/>
        </w:behaviors>
        <w:guid w:val="{DC90E5F9-D9D9-4AE3-9899-E9A0CB0FB9FB}"/>
      </w:docPartPr>
      <w:docPartBody>
        <w:p w:rsidR="00BF4D3F" w:rsidRDefault="00B864FB" w:rsidP="00B864FB">
          <w:pPr>
            <w:pStyle w:val="03E48983B2B94BE383F3A253E56B9189"/>
          </w:pPr>
          <w:r>
            <w:rPr>
              <w:rStyle w:val="PlaceholderText"/>
              <w:rFonts w:eastAsiaTheme="minorHAnsi"/>
            </w:rPr>
            <w:t xml:space="preserve">Agency </w:t>
          </w:r>
          <w:r w:rsidRPr="00DE277E">
            <w:rPr>
              <w:rFonts w:eastAsiaTheme="minorHAnsi"/>
              <w:bCs/>
              <w:color w:val="808080"/>
            </w:rPr>
            <w:t>Name</w:t>
          </w:r>
        </w:p>
      </w:docPartBody>
    </w:docPart>
    <w:docPart>
      <w:docPartPr>
        <w:name w:val="FE4EDF9C9EB042DCBE85B2622B602B2E"/>
        <w:category>
          <w:name w:val="General"/>
          <w:gallery w:val="placeholder"/>
        </w:category>
        <w:types>
          <w:type w:val="bbPlcHdr"/>
        </w:types>
        <w:behaviors>
          <w:behavior w:val="content"/>
        </w:behaviors>
        <w:guid w:val="{1E253AE1-0AC0-40CB-975E-7A886C285387}"/>
      </w:docPartPr>
      <w:docPartBody>
        <w:p w:rsidR="00BF4D3F" w:rsidRDefault="00B864FB" w:rsidP="00B864FB">
          <w:pPr>
            <w:pStyle w:val="FE4EDF9C9EB042DCBE85B2622B602B2E"/>
          </w:pPr>
          <w:r w:rsidRPr="00DE277E">
            <w:rPr>
              <w:rFonts w:eastAsiaTheme="minorHAnsi"/>
              <w:bCs/>
              <w:color w:val="808080"/>
            </w:rPr>
            <w:t>Office</w:t>
          </w:r>
        </w:p>
      </w:docPartBody>
    </w:docPart>
    <w:docPart>
      <w:docPartPr>
        <w:name w:val="FBB6E706E6514C1EA919C55A69A45425"/>
        <w:category>
          <w:name w:val="General"/>
          <w:gallery w:val="placeholder"/>
        </w:category>
        <w:types>
          <w:type w:val="bbPlcHdr"/>
        </w:types>
        <w:behaviors>
          <w:behavior w:val="content"/>
        </w:behaviors>
        <w:guid w:val="{04D056FA-7798-48C9-A535-E2A864DE8F3C}"/>
      </w:docPartPr>
      <w:docPartBody>
        <w:p w:rsidR="00BF4D3F" w:rsidRDefault="00B864FB" w:rsidP="00B864FB">
          <w:pPr>
            <w:pStyle w:val="FBB6E706E6514C1EA919C55A69A45425"/>
          </w:pPr>
          <w:r w:rsidRPr="00DE277E">
            <w:rPr>
              <w:rFonts w:eastAsiaTheme="minorHAnsi"/>
              <w:bCs/>
              <w:color w:val="808080"/>
            </w:rPr>
            <w:t>Name</w:t>
          </w:r>
        </w:p>
      </w:docPartBody>
    </w:docPart>
    <w:docPart>
      <w:docPartPr>
        <w:name w:val="5E69377892A648BB8C064151D0F95732"/>
        <w:category>
          <w:name w:val="General"/>
          <w:gallery w:val="placeholder"/>
        </w:category>
        <w:types>
          <w:type w:val="bbPlcHdr"/>
        </w:types>
        <w:behaviors>
          <w:behavior w:val="content"/>
        </w:behaviors>
        <w:guid w:val="{FDF83D95-791C-4D49-B916-221DC5C9824C}"/>
      </w:docPartPr>
      <w:docPartBody>
        <w:p w:rsidR="00BF4D3F" w:rsidRDefault="00B864FB" w:rsidP="00B864FB">
          <w:pPr>
            <w:pStyle w:val="5E69377892A648BB8C064151D0F95732"/>
          </w:pPr>
          <w:r w:rsidRPr="00DE277E">
            <w:rPr>
              <w:rFonts w:eastAsiaTheme="minorHAnsi"/>
              <w:bCs/>
              <w:color w:val="808080"/>
            </w:rPr>
            <w:t>Title</w:t>
          </w:r>
        </w:p>
      </w:docPartBody>
    </w:docPart>
    <w:docPart>
      <w:docPartPr>
        <w:name w:val="5C61E1520E9542688C800B09227F26D6"/>
        <w:category>
          <w:name w:val="General"/>
          <w:gallery w:val="placeholder"/>
        </w:category>
        <w:types>
          <w:type w:val="bbPlcHdr"/>
        </w:types>
        <w:behaviors>
          <w:behavior w:val="content"/>
        </w:behaviors>
        <w:guid w:val="{1C9AF7A9-F058-427E-908B-A274EFCA5BAE}"/>
      </w:docPartPr>
      <w:docPartBody>
        <w:p w:rsidR="00BF4D3F" w:rsidRDefault="00B864FB" w:rsidP="00B864FB">
          <w:pPr>
            <w:pStyle w:val="5C61E1520E9542688C800B09227F26D6"/>
          </w:pPr>
          <w:r>
            <w:rPr>
              <w:rStyle w:val="PlaceholderText"/>
              <w:rFonts w:eastAsiaTheme="minorHAnsi"/>
            </w:rPr>
            <w:t xml:space="preserve">Agency </w:t>
          </w:r>
          <w:r w:rsidRPr="00DE277E">
            <w:rPr>
              <w:rFonts w:eastAsiaTheme="minorHAnsi"/>
              <w:bCs/>
              <w:color w:val="808080"/>
            </w:rPr>
            <w:t>Name</w:t>
          </w:r>
        </w:p>
      </w:docPartBody>
    </w:docPart>
    <w:docPart>
      <w:docPartPr>
        <w:name w:val="881AB9D276084DED8D4711F559DCCE07"/>
        <w:category>
          <w:name w:val="General"/>
          <w:gallery w:val="placeholder"/>
        </w:category>
        <w:types>
          <w:type w:val="bbPlcHdr"/>
        </w:types>
        <w:behaviors>
          <w:behavior w:val="content"/>
        </w:behaviors>
        <w:guid w:val="{2A64687F-0894-473E-912C-37E25356EB52}"/>
      </w:docPartPr>
      <w:docPartBody>
        <w:p w:rsidR="00BF4D3F" w:rsidRDefault="00B864FB" w:rsidP="00B864FB">
          <w:pPr>
            <w:pStyle w:val="881AB9D276084DED8D4711F559DCCE07"/>
          </w:pPr>
          <w:r w:rsidRPr="00DE277E">
            <w:rPr>
              <w:rFonts w:eastAsiaTheme="minorHAnsi"/>
              <w:bCs/>
              <w:color w:val="808080"/>
            </w:rPr>
            <w:t>Office</w:t>
          </w:r>
        </w:p>
      </w:docPartBody>
    </w:docPart>
    <w:docPart>
      <w:docPartPr>
        <w:name w:val="95DFBE8E556448BBAB3792CC2C9DCFB3"/>
        <w:category>
          <w:name w:val="General"/>
          <w:gallery w:val="placeholder"/>
        </w:category>
        <w:types>
          <w:type w:val="bbPlcHdr"/>
        </w:types>
        <w:behaviors>
          <w:behavior w:val="content"/>
        </w:behaviors>
        <w:guid w:val="{9E04F54B-BD23-4A09-9F84-A790F12C6AC6}"/>
      </w:docPartPr>
      <w:docPartBody>
        <w:p w:rsidR="00BF4D3F" w:rsidRDefault="00B864FB" w:rsidP="00B864FB">
          <w:pPr>
            <w:pStyle w:val="95DFBE8E556448BBAB3792CC2C9DCFB3"/>
          </w:pPr>
          <w:r w:rsidRPr="00DE277E">
            <w:rPr>
              <w:rFonts w:eastAsiaTheme="minorHAnsi"/>
              <w:bCs/>
              <w:color w:val="808080"/>
            </w:rPr>
            <w:t>Name</w:t>
          </w:r>
        </w:p>
      </w:docPartBody>
    </w:docPart>
    <w:docPart>
      <w:docPartPr>
        <w:name w:val="59DD84D9AEDB4AC993C94C5E38358B8F"/>
        <w:category>
          <w:name w:val="General"/>
          <w:gallery w:val="placeholder"/>
        </w:category>
        <w:types>
          <w:type w:val="bbPlcHdr"/>
        </w:types>
        <w:behaviors>
          <w:behavior w:val="content"/>
        </w:behaviors>
        <w:guid w:val="{F4A81E33-0943-4BDC-ADFD-22F2B7BB04EF}"/>
      </w:docPartPr>
      <w:docPartBody>
        <w:p w:rsidR="00BF4D3F" w:rsidRDefault="00B864FB" w:rsidP="00B864FB">
          <w:pPr>
            <w:pStyle w:val="59DD84D9AEDB4AC993C94C5E38358B8F"/>
          </w:pPr>
          <w:r w:rsidRPr="00DE277E">
            <w:rPr>
              <w:rFonts w:eastAsiaTheme="minorHAnsi"/>
              <w:bCs/>
              <w:color w:val="808080"/>
            </w:rPr>
            <w:t>Title</w:t>
          </w:r>
        </w:p>
      </w:docPartBody>
    </w:docPart>
    <w:docPart>
      <w:docPartPr>
        <w:name w:val="6E21DFBB5ACF453391E2A0C23A42FAEA"/>
        <w:category>
          <w:name w:val="General"/>
          <w:gallery w:val="placeholder"/>
        </w:category>
        <w:types>
          <w:type w:val="bbPlcHdr"/>
        </w:types>
        <w:behaviors>
          <w:behavior w:val="content"/>
        </w:behaviors>
        <w:guid w:val="{2D4576DE-E8B7-4BBF-A4E7-80DC26602535}"/>
      </w:docPartPr>
      <w:docPartBody>
        <w:p w:rsidR="00BF4D3F" w:rsidRDefault="00B864FB" w:rsidP="00B864FB">
          <w:pPr>
            <w:pStyle w:val="6E21DFBB5ACF453391E2A0C23A42FAEA"/>
          </w:pPr>
          <w:r>
            <w:rPr>
              <w:rStyle w:val="PlaceholderText"/>
              <w:rFonts w:eastAsiaTheme="minorHAnsi"/>
            </w:rPr>
            <w:t xml:space="preserve">Agency </w:t>
          </w:r>
          <w:r w:rsidRPr="00DE277E">
            <w:rPr>
              <w:rFonts w:eastAsiaTheme="minorHAnsi"/>
              <w:bCs/>
              <w:color w:val="808080"/>
            </w:rPr>
            <w:t>Name</w:t>
          </w:r>
        </w:p>
      </w:docPartBody>
    </w:docPart>
    <w:docPart>
      <w:docPartPr>
        <w:name w:val="0AE325A050D949668B11FEFFD460DBBE"/>
        <w:category>
          <w:name w:val="General"/>
          <w:gallery w:val="placeholder"/>
        </w:category>
        <w:types>
          <w:type w:val="bbPlcHdr"/>
        </w:types>
        <w:behaviors>
          <w:behavior w:val="content"/>
        </w:behaviors>
        <w:guid w:val="{0B6D21DD-B5D7-4D93-B5B7-9C0C469D9D04}"/>
      </w:docPartPr>
      <w:docPartBody>
        <w:p w:rsidR="00BF4D3F" w:rsidRDefault="00B864FB" w:rsidP="00B864FB">
          <w:pPr>
            <w:pStyle w:val="0AE325A050D949668B11FEFFD460DBBE"/>
          </w:pPr>
          <w:r w:rsidRPr="00DE277E">
            <w:rPr>
              <w:rFonts w:eastAsiaTheme="minorHAnsi"/>
              <w:bCs/>
              <w:color w:val="808080"/>
            </w:rPr>
            <w:t>Office</w:t>
          </w:r>
        </w:p>
      </w:docPartBody>
    </w:docPart>
    <w:docPart>
      <w:docPartPr>
        <w:name w:val="40C77763239C403988EC31D1D8F94620"/>
        <w:category>
          <w:name w:val="General"/>
          <w:gallery w:val="placeholder"/>
        </w:category>
        <w:types>
          <w:type w:val="bbPlcHdr"/>
        </w:types>
        <w:behaviors>
          <w:behavior w:val="content"/>
        </w:behaviors>
        <w:guid w:val="{6E621221-9767-425C-AE65-AA516FE13FB9}"/>
      </w:docPartPr>
      <w:docPartBody>
        <w:p w:rsidR="00BF4D3F" w:rsidRDefault="00B864FB" w:rsidP="00B864FB">
          <w:pPr>
            <w:pStyle w:val="40C77763239C403988EC31D1D8F94620"/>
          </w:pPr>
          <w:r w:rsidRPr="00DE277E">
            <w:rPr>
              <w:rFonts w:eastAsiaTheme="minorHAnsi"/>
              <w:bCs/>
              <w:color w:val="808080"/>
            </w:rPr>
            <w:t>Name</w:t>
          </w:r>
        </w:p>
      </w:docPartBody>
    </w:docPart>
    <w:docPart>
      <w:docPartPr>
        <w:name w:val="CCE8B5DBCFCA47DD97C62DA6F8E8FD37"/>
        <w:category>
          <w:name w:val="General"/>
          <w:gallery w:val="placeholder"/>
        </w:category>
        <w:types>
          <w:type w:val="bbPlcHdr"/>
        </w:types>
        <w:behaviors>
          <w:behavior w:val="content"/>
        </w:behaviors>
        <w:guid w:val="{5AFE650A-846B-4124-AD8E-2B258969B770}"/>
      </w:docPartPr>
      <w:docPartBody>
        <w:p w:rsidR="00BF4D3F" w:rsidRDefault="00B864FB" w:rsidP="00B864FB">
          <w:pPr>
            <w:pStyle w:val="CCE8B5DBCFCA47DD97C62DA6F8E8FD37"/>
          </w:pPr>
          <w:r w:rsidRPr="00DE277E">
            <w:rPr>
              <w:rFonts w:eastAsiaTheme="minorHAnsi"/>
              <w:bCs/>
              <w:color w:val="808080"/>
            </w:rPr>
            <w:t>Title</w:t>
          </w:r>
        </w:p>
      </w:docPartBody>
    </w:docPart>
    <w:docPart>
      <w:docPartPr>
        <w:name w:val="1C8B1F97126541598FBC8E319B97B891"/>
        <w:category>
          <w:name w:val="General"/>
          <w:gallery w:val="placeholder"/>
        </w:category>
        <w:types>
          <w:type w:val="bbPlcHdr"/>
        </w:types>
        <w:behaviors>
          <w:behavior w:val="content"/>
        </w:behaviors>
        <w:guid w:val="{76F4795D-D2B1-423E-AE84-4436B2AAF487}"/>
      </w:docPartPr>
      <w:docPartBody>
        <w:p w:rsidR="00BF4D3F" w:rsidRDefault="00B864FB" w:rsidP="00B864FB">
          <w:pPr>
            <w:pStyle w:val="1C8B1F97126541598FBC8E319B97B891"/>
          </w:pPr>
          <w:r>
            <w:rPr>
              <w:rStyle w:val="PlaceholderText"/>
              <w:rFonts w:eastAsiaTheme="minorHAnsi"/>
            </w:rPr>
            <w:t xml:space="preserve">Agency </w:t>
          </w:r>
          <w:r w:rsidRPr="00DE277E">
            <w:rPr>
              <w:rFonts w:eastAsiaTheme="minorHAnsi"/>
              <w:bCs/>
              <w:color w:val="808080"/>
            </w:rPr>
            <w:t>Name</w:t>
          </w:r>
        </w:p>
      </w:docPartBody>
    </w:docPart>
    <w:docPart>
      <w:docPartPr>
        <w:name w:val="514EE9A080D84A1CB3A2F83E8ED82BBD"/>
        <w:category>
          <w:name w:val="General"/>
          <w:gallery w:val="placeholder"/>
        </w:category>
        <w:types>
          <w:type w:val="bbPlcHdr"/>
        </w:types>
        <w:behaviors>
          <w:behavior w:val="content"/>
        </w:behaviors>
        <w:guid w:val="{117F8BCE-9D86-4FC1-A6DB-03BF6C1A3C0F}"/>
      </w:docPartPr>
      <w:docPartBody>
        <w:p w:rsidR="00BF4D3F" w:rsidRDefault="00B864FB" w:rsidP="00B864FB">
          <w:pPr>
            <w:pStyle w:val="514EE9A080D84A1CB3A2F83E8ED82BBD"/>
          </w:pPr>
          <w:r w:rsidRPr="00DE277E">
            <w:rPr>
              <w:rFonts w:eastAsiaTheme="minorHAnsi"/>
              <w:bCs/>
              <w:color w:val="808080"/>
            </w:rPr>
            <w:t>Office</w:t>
          </w:r>
        </w:p>
      </w:docPartBody>
    </w:docPart>
    <w:docPart>
      <w:docPartPr>
        <w:name w:val="DFB18D8B01994765BDF6A3B97B0F553D"/>
        <w:category>
          <w:name w:val="General"/>
          <w:gallery w:val="placeholder"/>
        </w:category>
        <w:types>
          <w:type w:val="bbPlcHdr"/>
        </w:types>
        <w:behaviors>
          <w:behavior w:val="content"/>
        </w:behaviors>
        <w:guid w:val="{9666E0BC-829F-4FA4-AE7D-2A7D12C591BF}"/>
      </w:docPartPr>
      <w:docPartBody>
        <w:p w:rsidR="00BF4D3F" w:rsidRDefault="00B864FB" w:rsidP="00B864FB">
          <w:pPr>
            <w:pStyle w:val="DFB18D8B01994765BDF6A3B97B0F553D"/>
          </w:pPr>
          <w:r w:rsidRPr="00DE277E">
            <w:rPr>
              <w:rFonts w:eastAsiaTheme="minorHAnsi"/>
              <w:bCs/>
              <w:color w:val="808080"/>
            </w:rPr>
            <w:t>Name</w:t>
          </w:r>
        </w:p>
      </w:docPartBody>
    </w:docPart>
    <w:docPart>
      <w:docPartPr>
        <w:name w:val="2D2B6A819D834DF2852A93B2537CCE59"/>
        <w:category>
          <w:name w:val="General"/>
          <w:gallery w:val="placeholder"/>
        </w:category>
        <w:types>
          <w:type w:val="bbPlcHdr"/>
        </w:types>
        <w:behaviors>
          <w:behavior w:val="content"/>
        </w:behaviors>
        <w:guid w:val="{B046EA58-CFC7-48DE-B2D0-86B5007BE776}"/>
      </w:docPartPr>
      <w:docPartBody>
        <w:p w:rsidR="00BF4D3F" w:rsidRDefault="00B864FB" w:rsidP="00B864FB">
          <w:pPr>
            <w:pStyle w:val="2D2B6A819D834DF2852A93B2537CCE59"/>
          </w:pPr>
          <w:r w:rsidRPr="00DE277E">
            <w:rPr>
              <w:rFonts w:eastAsiaTheme="minorHAnsi"/>
              <w:bCs/>
              <w:color w:val="808080"/>
            </w:rPr>
            <w:t>Title</w:t>
          </w:r>
        </w:p>
      </w:docPartBody>
    </w:docPart>
    <w:docPart>
      <w:docPartPr>
        <w:name w:val="7FFF2A9D8E704F0AA1B73006BFFE7741"/>
        <w:category>
          <w:name w:val="General"/>
          <w:gallery w:val="placeholder"/>
        </w:category>
        <w:types>
          <w:type w:val="bbPlcHdr"/>
        </w:types>
        <w:behaviors>
          <w:behavior w:val="content"/>
        </w:behaviors>
        <w:guid w:val="{967BDEB0-D099-46F3-9757-7B6B924C6172}"/>
      </w:docPartPr>
      <w:docPartBody>
        <w:p w:rsidR="00BF4D3F" w:rsidRDefault="00B864FB" w:rsidP="00B864FB">
          <w:pPr>
            <w:pStyle w:val="7FFF2A9D8E704F0AA1B73006BFFE7741"/>
          </w:pPr>
          <w:r>
            <w:rPr>
              <w:rStyle w:val="PlaceholderText"/>
              <w:rFonts w:eastAsiaTheme="minorHAnsi"/>
            </w:rPr>
            <w:t xml:space="preserve">Agency </w:t>
          </w:r>
          <w:r w:rsidRPr="00DE277E">
            <w:rPr>
              <w:rFonts w:eastAsiaTheme="minorHAnsi"/>
              <w:bCs/>
              <w:color w:val="808080"/>
            </w:rPr>
            <w:t>Name</w:t>
          </w:r>
        </w:p>
      </w:docPartBody>
    </w:docPart>
    <w:docPart>
      <w:docPartPr>
        <w:name w:val="A72ADDC872EE433FBADE8B9224585A0F"/>
        <w:category>
          <w:name w:val="General"/>
          <w:gallery w:val="placeholder"/>
        </w:category>
        <w:types>
          <w:type w:val="bbPlcHdr"/>
        </w:types>
        <w:behaviors>
          <w:behavior w:val="content"/>
        </w:behaviors>
        <w:guid w:val="{F5A3074A-06FC-45B9-9F7F-A8960F74C54C}"/>
      </w:docPartPr>
      <w:docPartBody>
        <w:p w:rsidR="00BF4D3F" w:rsidRDefault="00B864FB" w:rsidP="00B864FB">
          <w:pPr>
            <w:pStyle w:val="A72ADDC872EE433FBADE8B9224585A0F"/>
          </w:pPr>
          <w:r w:rsidRPr="00DE277E">
            <w:rPr>
              <w:rFonts w:eastAsiaTheme="minorHAnsi"/>
              <w:bCs/>
              <w:color w:val="808080"/>
            </w:rPr>
            <w:t>Office</w:t>
          </w:r>
        </w:p>
      </w:docPartBody>
    </w:docPart>
    <w:docPart>
      <w:docPartPr>
        <w:name w:val="1C293748F5C2466BBE44D5A8CD79E55C"/>
        <w:category>
          <w:name w:val="General"/>
          <w:gallery w:val="placeholder"/>
        </w:category>
        <w:types>
          <w:type w:val="bbPlcHdr"/>
        </w:types>
        <w:behaviors>
          <w:behavior w:val="content"/>
        </w:behaviors>
        <w:guid w:val="{9D1EFAAC-BB55-414A-A27F-A129A6968F6B}"/>
      </w:docPartPr>
      <w:docPartBody>
        <w:p w:rsidR="003D5F8A" w:rsidRDefault="001D4F8B" w:rsidP="001D4F8B">
          <w:pPr>
            <w:pStyle w:val="1C293748F5C2466BBE44D5A8CD79E55C"/>
          </w:pPr>
          <w:r w:rsidRPr="009F2157">
            <w:t>[Fire Danger Planning Area Title]</w:t>
          </w:r>
        </w:p>
      </w:docPartBody>
    </w:docPart>
    <w:docPart>
      <w:docPartPr>
        <w:name w:val="D90716419F9847248E680B1328405741"/>
        <w:category>
          <w:name w:val="General"/>
          <w:gallery w:val="placeholder"/>
        </w:category>
        <w:types>
          <w:type w:val="bbPlcHdr"/>
        </w:types>
        <w:behaviors>
          <w:behavior w:val="content"/>
        </w:behaviors>
        <w:guid w:val="{55B06C42-9923-41D7-9316-9FB1CE07A8FE}"/>
      </w:docPartPr>
      <w:docPartBody>
        <w:p w:rsidR="00561A50" w:rsidRDefault="00561A50" w:rsidP="00561A50">
          <w:pPr>
            <w:pStyle w:val="D90716419F9847248E680B1328405741"/>
          </w:pPr>
          <w:r w:rsidRPr="00A23C9B">
            <w:rPr>
              <w:rStyle w:val="PlaceholderText"/>
              <w:rFonts w:eastAsiaTheme="minorHAnsi"/>
              <w:b/>
            </w:rPr>
            <w:t>Choose Target Group</w:t>
          </w:r>
        </w:p>
      </w:docPartBody>
    </w:docPart>
    <w:docPart>
      <w:docPartPr>
        <w:name w:val="7A857F972BD5473ABE0BE47601DF71B8"/>
        <w:category>
          <w:name w:val="General"/>
          <w:gallery w:val="placeholder"/>
        </w:category>
        <w:types>
          <w:type w:val="bbPlcHdr"/>
        </w:types>
        <w:behaviors>
          <w:behavior w:val="content"/>
        </w:behaviors>
        <w:guid w:val="{5B73AB08-DF25-4F95-9521-6978784E3377}"/>
      </w:docPartPr>
      <w:docPartBody>
        <w:p w:rsidR="00561A50" w:rsidRDefault="00561A50" w:rsidP="00561A50">
          <w:pPr>
            <w:pStyle w:val="7A857F972BD5473ABE0BE47601DF71B8"/>
          </w:pPr>
          <w:r w:rsidRPr="00626C57">
            <w:rPr>
              <w:rStyle w:val="PlaceholderText"/>
              <w:rFonts w:eastAsiaTheme="minorHAnsi"/>
            </w:rPr>
            <w:t>Choose Statistical Cause Code</w:t>
          </w:r>
        </w:p>
      </w:docPartBody>
    </w:docPart>
    <w:docPart>
      <w:docPartPr>
        <w:name w:val="A47BFE96FB2C44A791F23775B359A294"/>
        <w:category>
          <w:name w:val="General"/>
          <w:gallery w:val="placeholder"/>
        </w:category>
        <w:types>
          <w:type w:val="bbPlcHdr"/>
        </w:types>
        <w:behaviors>
          <w:behavior w:val="content"/>
        </w:behaviors>
        <w:guid w:val="{AE920E03-9CAA-4B50-ACE1-6ACA6963F4D9}"/>
      </w:docPartPr>
      <w:docPartBody>
        <w:p w:rsidR="00561A50" w:rsidRDefault="00561A50" w:rsidP="00561A50">
          <w:pPr>
            <w:pStyle w:val="A47BFE96FB2C44A791F23775B359A294"/>
          </w:pPr>
          <w:r w:rsidRPr="002F34A7">
            <w:rPr>
              <w:rStyle w:val="PlaceholderText"/>
              <w:rFonts w:eastAsiaTheme="minorHAnsi"/>
            </w:rPr>
            <w:t>Choose Relative Degree of Control</w:t>
          </w:r>
        </w:p>
      </w:docPartBody>
    </w:docPart>
    <w:docPart>
      <w:docPartPr>
        <w:name w:val="B68EE747C4E148699C108E2D481A692A"/>
        <w:category>
          <w:name w:val="General"/>
          <w:gallery w:val="placeholder"/>
        </w:category>
        <w:types>
          <w:type w:val="bbPlcHdr"/>
        </w:types>
        <w:behaviors>
          <w:behavior w:val="content"/>
        </w:behaviors>
        <w:guid w:val="{525895F5-1F75-4A95-AA2F-8D752B3317F5}"/>
      </w:docPartPr>
      <w:docPartBody>
        <w:p w:rsidR="00561A50" w:rsidRDefault="00561A50" w:rsidP="00561A50">
          <w:pPr>
            <w:pStyle w:val="B68EE747C4E148699C108E2D481A692A"/>
          </w:pPr>
          <w:r w:rsidRPr="00601301">
            <w:rPr>
              <w:rStyle w:val="PlaceholderText"/>
            </w:rPr>
            <w:t>Enter any content that you want to repeat, including other content controls. You can also insert this control around table rows in order to repeat parts of a table.</w:t>
          </w:r>
        </w:p>
      </w:docPartBody>
    </w:docPart>
    <w:docPart>
      <w:docPartPr>
        <w:name w:val="B0429DC9A36747B79B61CB82230EB755"/>
        <w:category>
          <w:name w:val="General"/>
          <w:gallery w:val="placeholder"/>
        </w:category>
        <w:types>
          <w:type w:val="bbPlcHdr"/>
        </w:types>
        <w:behaviors>
          <w:behavior w:val="content"/>
        </w:behaviors>
        <w:guid w:val="{A91E94E7-DF63-4C25-AE36-1CE35AD572B9}"/>
      </w:docPartPr>
      <w:docPartBody>
        <w:p w:rsidR="00561A50" w:rsidRDefault="00561A50" w:rsidP="00561A50">
          <w:pPr>
            <w:pStyle w:val="B0429DC9A36747B79B61CB82230EB755"/>
          </w:pPr>
          <w:r w:rsidRPr="00383B4B">
            <w:rPr>
              <w:rStyle w:val="PlaceholderText"/>
              <w:rFonts w:eastAsiaTheme="minorHAnsi"/>
              <w:b/>
              <w:sz w:val="20"/>
              <w:szCs w:val="20"/>
            </w:rPr>
            <w:t>Choose Target Group</w:t>
          </w:r>
        </w:p>
      </w:docPartBody>
    </w:docPart>
    <w:docPart>
      <w:docPartPr>
        <w:name w:val="7B7BB920F0D44335ADA2F319C828754C"/>
        <w:category>
          <w:name w:val="General"/>
          <w:gallery w:val="placeholder"/>
        </w:category>
        <w:types>
          <w:type w:val="bbPlcHdr"/>
        </w:types>
        <w:behaviors>
          <w:behavior w:val="content"/>
        </w:behaviors>
        <w:guid w:val="{2C09E818-843F-469A-B647-9F23C24E2136}"/>
      </w:docPartPr>
      <w:docPartBody>
        <w:p w:rsidR="00561A50" w:rsidRDefault="00561A50" w:rsidP="00561A50">
          <w:pPr>
            <w:pStyle w:val="7B7BB920F0D44335ADA2F319C828754C"/>
          </w:pPr>
          <w:r w:rsidRPr="00383B4B">
            <w:rPr>
              <w:rStyle w:val="PlaceholderText"/>
              <w:rFonts w:eastAsiaTheme="minorHAnsi"/>
              <w:sz w:val="20"/>
              <w:szCs w:val="20"/>
            </w:rPr>
            <w:t>Choose Statistical Cause Code</w:t>
          </w:r>
        </w:p>
      </w:docPartBody>
    </w:docPart>
    <w:docPart>
      <w:docPartPr>
        <w:name w:val="06A9DEADB59145D3BEF5F5B9352026E6"/>
        <w:category>
          <w:name w:val="General"/>
          <w:gallery w:val="placeholder"/>
        </w:category>
        <w:types>
          <w:type w:val="bbPlcHdr"/>
        </w:types>
        <w:behaviors>
          <w:behavior w:val="content"/>
        </w:behaviors>
        <w:guid w:val="{81C6676B-AF9C-4378-B3D7-30ED3571C37D}"/>
      </w:docPartPr>
      <w:docPartBody>
        <w:p w:rsidR="00561A50" w:rsidRDefault="00561A50" w:rsidP="00561A50">
          <w:pPr>
            <w:pStyle w:val="06A9DEADB59145D3BEF5F5B9352026E6"/>
          </w:pPr>
          <w:r w:rsidRPr="00383B4B">
            <w:rPr>
              <w:rStyle w:val="PlaceholderText"/>
              <w:rFonts w:eastAsiaTheme="minorHAnsi"/>
              <w:sz w:val="20"/>
              <w:szCs w:val="20"/>
            </w:rPr>
            <w:t>Choose Relative Degree of Control</w:t>
          </w:r>
        </w:p>
      </w:docPartBody>
    </w:docPart>
    <w:docPart>
      <w:docPartPr>
        <w:name w:val="31C198EEBF304807AF8E3A0067991E0A"/>
        <w:category>
          <w:name w:val="General"/>
          <w:gallery w:val="placeholder"/>
        </w:category>
        <w:types>
          <w:type w:val="bbPlcHdr"/>
        </w:types>
        <w:behaviors>
          <w:behavior w:val="content"/>
        </w:behaviors>
        <w:guid w:val="{9AEA987D-8F57-4857-941A-72CE79D2A48E}"/>
      </w:docPartPr>
      <w:docPartBody>
        <w:p w:rsidR="00561A50" w:rsidRDefault="00561A50" w:rsidP="00561A50">
          <w:pPr>
            <w:pStyle w:val="31C198EEBF304807AF8E3A0067991E0A"/>
          </w:pPr>
          <w:r w:rsidRPr="00601301">
            <w:rPr>
              <w:rStyle w:val="PlaceholderText"/>
            </w:rPr>
            <w:t>Enter any content that you want to repeat, including other content controls. You can also insert this control around table rows in order to repeat parts of a table.</w:t>
          </w:r>
        </w:p>
      </w:docPartBody>
    </w:docPart>
    <w:docPart>
      <w:docPartPr>
        <w:name w:val="99EC46CCF2954427907F07153A0CA3E3"/>
        <w:category>
          <w:name w:val="General"/>
          <w:gallery w:val="placeholder"/>
        </w:category>
        <w:types>
          <w:type w:val="bbPlcHdr"/>
        </w:types>
        <w:behaviors>
          <w:behavior w:val="content"/>
        </w:behaviors>
        <w:guid w:val="{899DC902-7612-4A64-BF6E-EF332694D71C}"/>
      </w:docPartPr>
      <w:docPartBody>
        <w:p w:rsidR="00561A50" w:rsidRDefault="00561A50" w:rsidP="00561A50">
          <w:pPr>
            <w:pStyle w:val="99EC46CCF2954427907F07153A0CA3E3"/>
          </w:pPr>
          <w:r w:rsidRPr="00383B4B">
            <w:rPr>
              <w:rStyle w:val="PlaceholderText"/>
              <w:rFonts w:eastAsiaTheme="minorHAnsi"/>
              <w:b/>
              <w:sz w:val="20"/>
              <w:szCs w:val="20"/>
            </w:rPr>
            <w:t>Choose Target Group</w:t>
          </w:r>
        </w:p>
      </w:docPartBody>
    </w:docPart>
    <w:docPart>
      <w:docPartPr>
        <w:name w:val="2504B2E9BBF8410ABDE175B4AF6332F0"/>
        <w:category>
          <w:name w:val="General"/>
          <w:gallery w:val="placeholder"/>
        </w:category>
        <w:types>
          <w:type w:val="bbPlcHdr"/>
        </w:types>
        <w:behaviors>
          <w:behavior w:val="content"/>
        </w:behaviors>
        <w:guid w:val="{09E293FD-DDD0-41A2-9640-DEDE57055180}"/>
      </w:docPartPr>
      <w:docPartBody>
        <w:p w:rsidR="00561A50" w:rsidRDefault="00561A50" w:rsidP="00561A50">
          <w:pPr>
            <w:pStyle w:val="2504B2E9BBF8410ABDE175B4AF6332F0"/>
          </w:pPr>
          <w:r w:rsidRPr="00383B4B">
            <w:rPr>
              <w:rStyle w:val="PlaceholderText"/>
              <w:rFonts w:eastAsiaTheme="minorHAnsi"/>
              <w:sz w:val="20"/>
              <w:szCs w:val="20"/>
            </w:rPr>
            <w:t>Choose Statistical Cause Code</w:t>
          </w:r>
        </w:p>
      </w:docPartBody>
    </w:docPart>
    <w:docPart>
      <w:docPartPr>
        <w:name w:val="26E7F882730D43589174C12A4633E287"/>
        <w:category>
          <w:name w:val="General"/>
          <w:gallery w:val="placeholder"/>
        </w:category>
        <w:types>
          <w:type w:val="bbPlcHdr"/>
        </w:types>
        <w:behaviors>
          <w:behavior w:val="content"/>
        </w:behaviors>
        <w:guid w:val="{FB137EF3-6791-4662-878A-F25EA5166300}"/>
      </w:docPartPr>
      <w:docPartBody>
        <w:p w:rsidR="00561A50" w:rsidRDefault="00561A50" w:rsidP="00561A50">
          <w:pPr>
            <w:pStyle w:val="26E7F882730D43589174C12A4633E287"/>
          </w:pPr>
          <w:r w:rsidRPr="00383B4B">
            <w:rPr>
              <w:rStyle w:val="PlaceholderText"/>
              <w:rFonts w:eastAsiaTheme="minorHAnsi"/>
              <w:sz w:val="20"/>
              <w:szCs w:val="20"/>
            </w:rPr>
            <w:t>Choose Relative Degree of Control</w:t>
          </w:r>
        </w:p>
      </w:docPartBody>
    </w:docPart>
    <w:docPart>
      <w:docPartPr>
        <w:name w:val="1B95BC1F3FE04CCA8E16F8BF15B8130B"/>
        <w:category>
          <w:name w:val="General"/>
          <w:gallery w:val="placeholder"/>
        </w:category>
        <w:types>
          <w:type w:val="bbPlcHdr"/>
        </w:types>
        <w:behaviors>
          <w:behavior w:val="content"/>
        </w:behaviors>
        <w:guid w:val="{E1B99F38-CB0E-4F03-9DAA-D2882C87FCB4}"/>
      </w:docPartPr>
      <w:docPartBody>
        <w:p w:rsidR="00561A50" w:rsidRDefault="00561A50" w:rsidP="00561A50">
          <w:pPr>
            <w:pStyle w:val="1B95BC1F3FE04CCA8E16F8BF15B8130B"/>
          </w:pPr>
          <w:r w:rsidRPr="00601301">
            <w:rPr>
              <w:rStyle w:val="PlaceholderText"/>
            </w:rPr>
            <w:t>Enter any content that you want to repeat, including other content controls. You can also insert this control around table rows in order to repeat parts of a table.</w:t>
          </w:r>
        </w:p>
      </w:docPartBody>
    </w:docPart>
    <w:docPart>
      <w:docPartPr>
        <w:name w:val="5EA24441A8D54154A00D4F2AF6DD1F98"/>
        <w:category>
          <w:name w:val="General"/>
          <w:gallery w:val="placeholder"/>
        </w:category>
        <w:types>
          <w:type w:val="bbPlcHdr"/>
        </w:types>
        <w:behaviors>
          <w:behavior w:val="content"/>
        </w:behaviors>
        <w:guid w:val="{8CC1C20C-B571-40EB-BF06-CFB3F652F966}"/>
      </w:docPartPr>
      <w:docPartBody>
        <w:p w:rsidR="00561A50" w:rsidRDefault="00561A50" w:rsidP="00561A50">
          <w:pPr>
            <w:pStyle w:val="5EA24441A8D54154A00D4F2AF6DD1F98"/>
          </w:pPr>
          <w:r w:rsidRPr="00383B4B">
            <w:rPr>
              <w:rStyle w:val="PlaceholderText"/>
              <w:rFonts w:eastAsiaTheme="minorHAnsi"/>
              <w:b/>
              <w:sz w:val="20"/>
              <w:szCs w:val="20"/>
            </w:rPr>
            <w:t>Choose Target Group</w:t>
          </w:r>
        </w:p>
      </w:docPartBody>
    </w:docPart>
    <w:docPart>
      <w:docPartPr>
        <w:name w:val="8A9F9E34321F4940B8872E034C049114"/>
        <w:category>
          <w:name w:val="General"/>
          <w:gallery w:val="placeholder"/>
        </w:category>
        <w:types>
          <w:type w:val="bbPlcHdr"/>
        </w:types>
        <w:behaviors>
          <w:behavior w:val="content"/>
        </w:behaviors>
        <w:guid w:val="{BDB3968D-5B5C-474E-88B7-779125C6E912}"/>
      </w:docPartPr>
      <w:docPartBody>
        <w:p w:rsidR="00561A50" w:rsidRDefault="00561A50" w:rsidP="00561A50">
          <w:pPr>
            <w:pStyle w:val="8A9F9E34321F4940B8872E034C049114"/>
          </w:pPr>
          <w:r w:rsidRPr="00383B4B">
            <w:rPr>
              <w:rStyle w:val="PlaceholderText"/>
              <w:rFonts w:eastAsiaTheme="minorHAnsi"/>
              <w:sz w:val="20"/>
              <w:szCs w:val="20"/>
            </w:rPr>
            <w:t>Choose Statistical Cause Code</w:t>
          </w:r>
        </w:p>
      </w:docPartBody>
    </w:docPart>
    <w:docPart>
      <w:docPartPr>
        <w:name w:val="01CCECB9FFCF4FE8AFBA0A9A4ADB7C9B"/>
        <w:category>
          <w:name w:val="General"/>
          <w:gallery w:val="placeholder"/>
        </w:category>
        <w:types>
          <w:type w:val="bbPlcHdr"/>
        </w:types>
        <w:behaviors>
          <w:behavior w:val="content"/>
        </w:behaviors>
        <w:guid w:val="{330646EA-E486-4F6E-9F2C-443C0D9254CA}"/>
      </w:docPartPr>
      <w:docPartBody>
        <w:p w:rsidR="00561A50" w:rsidRDefault="00561A50" w:rsidP="00561A50">
          <w:pPr>
            <w:pStyle w:val="01CCECB9FFCF4FE8AFBA0A9A4ADB7C9B"/>
          </w:pPr>
          <w:r w:rsidRPr="00383B4B">
            <w:rPr>
              <w:rStyle w:val="PlaceholderText"/>
              <w:rFonts w:eastAsiaTheme="minorHAnsi"/>
              <w:sz w:val="20"/>
              <w:szCs w:val="20"/>
            </w:rPr>
            <w:t>Choose Relative Degree of Control</w:t>
          </w:r>
        </w:p>
      </w:docPartBody>
    </w:docPart>
    <w:docPart>
      <w:docPartPr>
        <w:name w:val="676425F5B30B499AABE8320B4C077E0F"/>
        <w:category>
          <w:name w:val="General"/>
          <w:gallery w:val="placeholder"/>
        </w:category>
        <w:types>
          <w:type w:val="bbPlcHdr"/>
        </w:types>
        <w:behaviors>
          <w:behavior w:val="content"/>
        </w:behaviors>
        <w:guid w:val="{81E838DD-4365-4797-B590-E92BAAE2FD88}"/>
      </w:docPartPr>
      <w:docPartBody>
        <w:p w:rsidR="00461E9D" w:rsidRDefault="00461E9D" w:rsidP="00461E9D">
          <w:pPr>
            <w:pStyle w:val="676425F5B30B499AABE8320B4C077E0F"/>
          </w:pPr>
          <w:r w:rsidRPr="00E21642">
            <w:rPr>
              <w:rStyle w:val="PlaceholderText"/>
              <w:rFonts w:eastAsiaTheme="minorHAnsi"/>
            </w:rPr>
            <w:t xml:space="preserve">Choose </w:t>
          </w:r>
          <w:r>
            <w:rPr>
              <w:rStyle w:val="PlaceholderText"/>
              <w:rFonts w:eastAsiaTheme="minorHAnsi"/>
            </w:rPr>
            <w:t>Target Group</w:t>
          </w:r>
        </w:p>
      </w:docPartBody>
    </w:docPart>
    <w:docPart>
      <w:docPartPr>
        <w:name w:val="F6969D8248E546AF9EF1F4BAB1A14598"/>
        <w:category>
          <w:name w:val="General"/>
          <w:gallery w:val="placeholder"/>
        </w:category>
        <w:types>
          <w:type w:val="bbPlcHdr"/>
        </w:types>
        <w:behaviors>
          <w:behavior w:val="content"/>
        </w:behaviors>
        <w:guid w:val="{2598F226-3581-48A9-8F30-FBA23E3C3787}"/>
      </w:docPartPr>
      <w:docPartBody>
        <w:p w:rsidR="00461E9D" w:rsidRDefault="00461E9D" w:rsidP="00461E9D">
          <w:pPr>
            <w:pStyle w:val="F6969D8248E546AF9EF1F4BAB1A14598"/>
          </w:pPr>
          <w:r w:rsidRPr="00E21642">
            <w:rPr>
              <w:rStyle w:val="PlaceholderText"/>
              <w:rFonts w:eastAsiaTheme="minorHAnsi"/>
            </w:rPr>
            <w:t xml:space="preserve">Choose </w:t>
          </w:r>
          <w:r>
            <w:rPr>
              <w:rStyle w:val="PlaceholderText"/>
              <w:rFonts w:eastAsiaTheme="minorHAnsi"/>
            </w:rPr>
            <w:t>Statistical Cause Code</w:t>
          </w:r>
        </w:p>
      </w:docPartBody>
    </w:docPart>
    <w:docPart>
      <w:docPartPr>
        <w:name w:val="A3DA5ABD158C4D2CA68DC97F953473D4"/>
        <w:category>
          <w:name w:val="General"/>
          <w:gallery w:val="placeholder"/>
        </w:category>
        <w:types>
          <w:type w:val="bbPlcHdr"/>
        </w:types>
        <w:behaviors>
          <w:behavior w:val="content"/>
        </w:behaviors>
        <w:guid w:val="{C8BB279A-99BF-46E2-890D-99C4296000A8}"/>
      </w:docPartPr>
      <w:docPartBody>
        <w:p w:rsidR="00461E9D" w:rsidRDefault="00461E9D" w:rsidP="00461E9D">
          <w:pPr>
            <w:pStyle w:val="A3DA5ABD158C4D2CA68DC97F953473D4"/>
          </w:pPr>
          <w:r>
            <w:rPr>
              <w:rStyle w:val="PlaceholderText"/>
              <w:rFonts w:eastAsiaTheme="minorHAnsi"/>
            </w:rPr>
            <w:t>Choose Breakpoints or Thresholds</w:t>
          </w:r>
        </w:p>
      </w:docPartBody>
    </w:docPart>
    <w:docPart>
      <w:docPartPr>
        <w:name w:val="CDFB224CC5514065B689DF76CFE4E67A"/>
        <w:category>
          <w:name w:val="General"/>
          <w:gallery w:val="placeholder"/>
        </w:category>
        <w:types>
          <w:type w:val="bbPlcHdr"/>
        </w:types>
        <w:behaviors>
          <w:behavior w:val="content"/>
        </w:behaviors>
        <w:guid w:val="{271AB99D-5B7C-442C-8E85-4D2FFF41D6D3}"/>
      </w:docPartPr>
      <w:docPartBody>
        <w:p w:rsidR="00461E9D" w:rsidRDefault="00461E9D" w:rsidP="00461E9D">
          <w:pPr>
            <w:pStyle w:val="CDFB224CC5514065B689DF76CFE4E67A"/>
          </w:pPr>
          <w:r w:rsidRPr="00E21642">
            <w:rPr>
              <w:rStyle w:val="PlaceholderText"/>
              <w:rFonts w:eastAsiaTheme="minorHAnsi"/>
            </w:rPr>
            <w:t xml:space="preserve">Choose </w:t>
          </w:r>
          <w:r>
            <w:rPr>
              <w:rStyle w:val="PlaceholderText"/>
              <w:rFonts w:eastAsiaTheme="minorHAnsi"/>
            </w:rPr>
            <w:t>a Fuel Model</w:t>
          </w:r>
        </w:p>
      </w:docPartBody>
    </w:docPart>
    <w:docPart>
      <w:docPartPr>
        <w:name w:val="111156351D254BB3848C82AAA246905B"/>
        <w:category>
          <w:name w:val="General"/>
          <w:gallery w:val="placeholder"/>
        </w:category>
        <w:types>
          <w:type w:val="bbPlcHdr"/>
        </w:types>
        <w:behaviors>
          <w:behavior w:val="content"/>
        </w:behaviors>
        <w:guid w:val="{57C3101A-C43E-47F0-B99D-B8B8A9A4D909}"/>
      </w:docPartPr>
      <w:docPartBody>
        <w:p w:rsidR="00461E9D" w:rsidRDefault="00461E9D" w:rsidP="00461E9D">
          <w:pPr>
            <w:pStyle w:val="111156351D254BB3848C82AAA246905B"/>
          </w:pPr>
          <w:r w:rsidRPr="00E21642">
            <w:rPr>
              <w:rStyle w:val="PlaceholderText"/>
              <w:rFonts w:eastAsiaTheme="minorHAnsi"/>
            </w:rPr>
            <w:t xml:space="preserve">Choose </w:t>
          </w:r>
          <w:r>
            <w:rPr>
              <w:rStyle w:val="PlaceholderText"/>
              <w:rFonts w:eastAsiaTheme="minorHAnsi"/>
            </w:rPr>
            <w:t>Prep Plan</w:t>
          </w:r>
        </w:p>
      </w:docPartBody>
    </w:docPart>
    <w:docPart>
      <w:docPartPr>
        <w:name w:val="EDDA5969EB18415CA54512E78647B4D3"/>
        <w:category>
          <w:name w:val="General"/>
          <w:gallery w:val="placeholder"/>
        </w:category>
        <w:types>
          <w:type w:val="bbPlcHdr"/>
        </w:types>
        <w:behaviors>
          <w:behavior w:val="content"/>
        </w:behaviors>
        <w:guid w:val="{2145C7EF-2917-4589-B631-620EF356F3CF}"/>
      </w:docPartPr>
      <w:docPartBody>
        <w:p w:rsidR="00461E9D" w:rsidRDefault="00461E9D" w:rsidP="00461E9D">
          <w:pPr>
            <w:pStyle w:val="EDDA5969EB18415CA54512E78647B4D3"/>
          </w:pPr>
          <w:r w:rsidRPr="00E21642">
            <w:rPr>
              <w:rStyle w:val="PlaceholderText"/>
              <w:rFonts w:eastAsiaTheme="minorHAnsi"/>
            </w:rPr>
            <w:t xml:space="preserve">Choose </w:t>
          </w:r>
          <w:r>
            <w:rPr>
              <w:rStyle w:val="PlaceholderText"/>
              <w:rFonts w:eastAsiaTheme="minorHAnsi"/>
            </w:rPr>
            <w:t>Target Group</w:t>
          </w:r>
        </w:p>
      </w:docPartBody>
    </w:docPart>
    <w:docPart>
      <w:docPartPr>
        <w:name w:val="8314C927EFC649B6966C3062AF7E2BB7"/>
        <w:category>
          <w:name w:val="General"/>
          <w:gallery w:val="placeholder"/>
        </w:category>
        <w:types>
          <w:type w:val="bbPlcHdr"/>
        </w:types>
        <w:behaviors>
          <w:behavior w:val="content"/>
        </w:behaviors>
        <w:guid w:val="{C0A968F3-1970-4A83-A75B-5EA52A3AAB29}"/>
      </w:docPartPr>
      <w:docPartBody>
        <w:p w:rsidR="00461E9D" w:rsidRDefault="00461E9D" w:rsidP="00461E9D">
          <w:pPr>
            <w:pStyle w:val="8314C927EFC649B6966C3062AF7E2BB7"/>
          </w:pPr>
          <w:r w:rsidRPr="00203D76">
            <w:rPr>
              <w:rStyle w:val="PlaceholderText"/>
              <w:rFonts w:eastAsiaTheme="minorHAnsi"/>
            </w:rPr>
            <w:t>Choose Statistical Cause Code</w:t>
          </w:r>
        </w:p>
      </w:docPartBody>
    </w:docPart>
    <w:docPart>
      <w:docPartPr>
        <w:name w:val="C345D573782E4B4BB557F72E148A4062"/>
        <w:category>
          <w:name w:val="General"/>
          <w:gallery w:val="placeholder"/>
        </w:category>
        <w:types>
          <w:type w:val="bbPlcHdr"/>
        </w:types>
        <w:behaviors>
          <w:behavior w:val="content"/>
        </w:behaviors>
        <w:guid w:val="{EC609183-6E64-4A95-9CF1-783E2C106045}"/>
      </w:docPartPr>
      <w:docPartBody>
        <w:p w:rsidR="00461E9D" w:rsidRDefault="00461E9D" w:rsidP="00461E9D">
          <w:pPr>
            <w:pStyle w:val="C345D573782E4B4BB557F72E148A4062"/>
          </w:pPr>
          <w:r w:rsidRPr="00DB684B">
            <w:rPr>
              <w:rStyle w:val="PlaceholderText"/>
              <w:rFonts w:eastAsiaTheme="minorHAnsi"/>
            </w:rPr>
            <w:t>Choose Breakpoints or Thresholds</w:t>
          </w:r>
        </w:p>
      </w:docPartBody>
    </w:docPart>
    <w:docPart>
      <w:docPartPr>
        <w:name w:val="536C33D3772047F3ADF2F3D2E6E56000"/>
        <w:category>
          <w:name w:val="General"/>
          <w:gallery w:val="placeholder"/>
        </w:category>
        <w:types>
          <w:type w:val="bbPlcHdr"/>
        </w:types>
        <w:behaviors>
          <w:behavior w:val="content"/>
        </w:behaviors>
        <w:guid w:val="{0BD96C04-A340-4C32-9C9B-9B29B15ADFB3}"/>
      </w:docPartPr>
      <w:docPartBody>
        <w:p w:rsidR="00461E9D" w:rsidRDefault="00461E9D" w:rsidP="00461E9D">
          <w:pPr>
            <w:pStyle w:val="536C33D3772047F3ADF2F3D2E6E56000"/>
          </w:pPr>
          <w:r w:rsidRPr="00BB0537">
            <w:rPr>
              <w:rStyle w:val="PlaceholderText"/>
              <w:rFonts w:eastAsiaTheme="minorHAnsi"/>
            </w:rPr>
            <w:t>Choose a Fuel Model</w:t>
          </w:r>
        </w:p>
      </w:docPartBody>
    </w:docPart>
    <w:docPart>
      <w:docPartPr>
        <w:name w:val="641470656F734E75828C70FF3F6FE645"/>
        <w:category>
          <w:name w:val="General"/>
          <w:gallery w:val="placeholder"/>
        </w:category>
        <w:types>
          <w:type w:val="bbPlcHdr"/>
        </w:types>
        <w:behaviors>
          <w:behavior w:val="content"/>
        </w:behaviors>
        <w:guid w:val="{E102F798-089A-45A8-87E5-4F484B5C22B6}"/>
      </w:docPartPr>
      <w:docPartBody>
        <w:p w:rsidR="00461E9D" w:rsidRDefault="00461E9D" w:rsidP="00461E9D">
          <w:pPr>
            <w:pStyle w:val="641470656F734E75828C70FF3F6FE645"/>
          </w:pPr>
          <w:r w:rsidRPr="002E480F">
            <w:rPr>
              <w:rStyle w:val="PlaceholderText"/>
              <w:rFonts w:eastAsiaTheme="minorHAnsi"/>
            </w:rPr>
            <w:t>Choose Prep Plan</w:t>
          </w:r>
        </w:p>
      </w:docPartBody>
    </w:docPart>
    <w:docPart>
      <w:docPartPr>
        <w:name w:val="FA15EFD7CB3E448DA14F088E02D790FE"/>
        <w:category>
          <w:name w:val="General"/>
          <w:gallery w:val="placeholder"/>
        </w:category>
        <w:types>
          <w:type w:val="bbPlcHdr"/>
        </w:types>
        <w:behaviors>
          <w:behavior w:val="content"/>
        </w:behaviors>
        <w:guid w:val="{77A1CB20-36CA-402F-8238-DB35B0E66EB2}"/>
      </w:docPartPr>
      <w:docPartBody>
        <w:p w:rsidR="00461E9D" w:rsidRDefault="00461E9D" w:rsidP="00461E9D">
          <w:pPr>
            <w:pStyle w:val="FA15EFD7CB3E448DA14F088E02D790FE"/>
          </w:pPr>
          <w:r w:rsidRPr="00E21642">
            <w:rPr>
              <w:rStyle w:val="PlaceholderText"/>
              <w:rFonts w:eastAsiaTheme="minorHAnsi"/>
            </w:rPr>
            <w:t xml:space="preserve">Choose </w:t>
          </w:r>
          <w:r>
            <w:rPr>
              <w:rStyle w:val="PlaceholderText"/>
              <w:rFonts w:eastAsiaTheme="minorHAnsi"/>
            </w:rPr>
            <w:t>Target Group</w:t>
          </w:r>
        </w:p>
      </w:docPartBody>
    </w:docPart>
    <w:docPart>
      <w:docPartPr>
        <w:name w:val="956C414C0607463FBD46CA60E147E61A"/>
        <w:category>
          <w:name w:val="General"/>
          <w:gallery w:val="placeholder"/>
        </w:category>
        <w:types>
          <w:type w:val="bbPlcHdr"/>
        </w:types>
        <w:behaviors>
          <w:behavior w:val="content"/>
        </w:behaviors>
        <w:guid w:val="{5024C0FB-82AE-410E-A3D8-76D7C186083C}"/>
      </w:docPartPr>
      <w:docPartBody>
        <w:p w:rsidR="00461E9D" w:rsidRDefault="00461E9D" w:rsidP="00461E9D">
          <w:pPr>
            <w:pStyle w:val="956C414C0607463FBD46CA60E147E61A"/>
          </w:pPr>
          <w:r w:rsidRPr="00203D76">
            <w:rPr>
              <w:rStyle w:val="PlaceholderText"/>
              <w:rFonts w:eastAsiaTheme="minorHAnsi"/>
            </w:rPr>
            <w:t>Choose Statistical Cause Code</w:t>
          </w:r>
        </w:p>
      </w:docPartBody>
    </w:docPart>
    <w:docPart>
      <w:docPartPr>
        <w:name w:val="1033B043D2614921931E4BFDB54DE404"/>
        <w:category>
          <w:name w:val="General"/>
          <w:gallery w:val="placeholder"/>
        </w:category>
        <w:types>
          <w:type w:val="bbPlcHdr"/>
        </w:types>
        <w:behaviors>
          <w:behavior w:val="content"/>
        </w:behaviors>
        <w:guid w:val="{B8885EE6-8E69-425C-869F-61F858632B6C}"/>
      </w:docPartPr>
      <w:docPartBody>
        <w:p w:rsidR="00461E9D" w:rsidRDefault="00461E9D" w:rsidP="00461E9D">
          <w:pPr>
            <w:pStyle w:val="1033B043D2614921931E4BFDB54DE404"/>
          </w:pPr>
          <w:r w:rsidRPr="00DB684B">
            <w:rPr>
              <w:rStyle w:val="PlaceholderText"/>
              <w:rFonts w:eastAsiaTheme="minorHAnsi"/>
            </w:rPr>
            <w:t>Choose Breakpoints or Thresholds</w:t>
          </w:r>
        </w:p>
      </w:docPartBody>
    </w:docPart>
    <w:docPart>
      <w:docPartPr>
        <w:name w:val="9FD4A0911ABB400A916B77E3A033A271"/>
        <w:category>
          <w:name w:val="General"/>
          <w:gallery w:val="placeholder"/>
        </w:category>
        <w:types>
          <w:type w:val="bbPlcHdr"/>
        </w:types>
        <w:behaviors>
          <w:behavior w:val="content"/>
        </w:behaviors>
        <w:guid w:val="{84BED6E8-B823-4285-8890-0B8E24AA85AE}"/>
      </w:docPartPr>
      <w:docPartBody>
        <w:p w:rsidR="00461E9D" w:rsidRDefault="00461E9D" w:rsidP="00461E9D">
          <w:pPr>
            <w:pStyle w:val="9FD4A0911ABB400A916B77E3A033A271"/>
          </w:pPr>
          <w:r w:rsidRPr="00BB0537">
            <w:rPr>
              <w:rStyle w:val="PlaceholderText"/>
              <w:rFonts w:eastAsiaTheme="minorHAnsi"/>
            </w:rPr>
            <w:t>Choose a Fuel Model</w:t>
          </w:r>
        </w:p>
      </w:docPartBody>
    </w:docPart>
    <w:docPart>
      <w:docPartPr>
        <w:name w:val="49A716D2F8B14A5DAA0ABB73F2A986CB"/>
        <w:category>
          <w:name w:val="General"/>
          <w:gallery w:val="placeholder"/>
        </w:category>
        <w:types>
          <w:type w:val="bbPlcHdr"/>
        </w:types>
        <w:behaviors>
          <w:behavior w:val="content"/>
        </w:behaviors>
        <w:guid w:val="{2EBB4FBF-862F-47D0-9FD5-D40504FD42A5}"/>
      </w:docPartPr>
      <w:docPartBody>
        <w:p w:rsidR="00461E9D" w:rsidRDefault="00461E9D" w:rsidP="00461E9D">
          <w:pPr>
            <w:pStyle w:val="49A716D2F8B14A5DAA0ABB73F2A986CB"/>
          </w:pPr>
          <w:r w:rsidRPr="002E480F">
            <w:rPr>
              <w:rStyle w:val="PlaceholderText"/>
              <w:rFonts w:eastAsiaTheme="minorHAnsi"/>
            </w:rPr>
            <w:t>Choose Prep Plan</w:t>
          </w:r>
        </w:p>
      </w:docPartBody>
    </w:docPart>
    <w:docPart>
      <w:docPartPr>
        <w:name w:val="02F7B7029EA640D0BB6FD8AF61E81B45"/>
        <w:category>
          <w:name w:val="General"/>
          <w:gallery w:val="placeholder"/>
        </w:category>
        <w:types>
          <w:type w:val="bbPlcHdr"/>
        </w:types>
        <w:behaviors>
          <w:behavior w:val="content"/>
        </w:behaviors>
        <w:guid w:val="{63A981E2-9635-4D1D-8F17-AFBCE9239270}"/>
      </w:docPartPr>
      <w:docPartBody>
        <w:p w:rsidR="00461E9D" w:rsidRDefault="00461E9D" w:rsidP="00461E9D">
          <w:pPr>
            <w:pStyle w:val="02F7B7029EA640D0BB6FD8AF61E81B45"/>
          </w:pPr>
          <w:r w:rsidRPr="00E21642">
            <w:rPr>
              <w:rStyle w:val="PlaceholderText"/>
              <w:rFonts w:eastAsiaTheme="minorHAnsi"/>
            </w:rPr>
            <w:t xml:space="preserve">Choose </w:t>
          </w:r>
          <w:r>
            <w:rPr>
              <w:rStyle w:val="PlaceholderText"/>
              <w:rFonts w:eastAsiaTheme="minorHAnsi"/>
            </w:rPr>
            <w:t>Target Group</w:t>
          </w:r>
        </w:p>
      </w:docPartBody>
    </w:docPart>
    <w:docPart>
      <w:docPartPr>
        <w:name w:val="B7035F72F22A4EB1830BCBBEEE407ABF"/>
        <w:category>
          <w:name w:val="General"/>
          <w:gallery w:val="placeholder"/>
        </w:category>
        <w:types>
          <w:type w:val="bbPlcHdr"/>
        </w:types>
        <w:behaviors>
          <w:behavior w:val="content"/>
        </w:behaviors>
        <w:guid w:val="{C027018E-B6B3-4640-9ED4-3DE980492D83}"/>
      </w:docPartPr>
      <w:docPartBody>
        <w:p w:rsidR="00461E9D" w:rsidRDefault="00461E9D" w:rsidP="00461E9D">
          <w:pPr>
            <w:pStyle w:val="B7035F72F22A4EB1830BCBBEEE407ABF"/>
          </w:pPr>
          <w:r w:rsidRPr="00203D76">
            <w:rPr>
              <w:rStyle w:val="PlaceholderText"/>
              <w:rFonts w:eastAsiaTheme="minorHAnsi"/>
            </w:rPr>
            <w:t>Choose Statistical Cause Code</w:t>
          </w:r>
        </w:p>
      </w:docPartBody>
    </w:docPart>
    <w:docPart>
      <w:docPartPr>
        <w:name w:val="A25AF1381A5B4FC4800A2E4BA934B503"/>
        <w:category>
          <w:name w:val="General"/>
          <w:gallery w:val="placeholder"/>
        </w:category>
        <w:types>
          <w:type w:val="bbPlcHdr"/>
        </w:types>
        <w:behaviors>
          <w:behavior w:val="content"/>
        </w:behaviors>
        <w:guid w:val="{4FDE71D1-6033-446C-B621-9D1C8D375F53}"/>
      </w:docPartPr>
      <w:docPartBody>
        <w:p w:rsidR="00461E9D" w:rsidRDefault="00461E9D" w:rsidP="00461E9D">
          <w:pPr>
            <w:pStyle w:val="A25AF1381A5B4FC4800A2E4BA934B503"/>
          </w:pPr>
          <w:r w:rsidRPr="00DB684B">
            <w:rPr>
              <w:rStyle w:val="PlaceholderText"/>
              <w:rFonts w:eastAsiaTheme="minorHAnsi"/>
            </w:rPr>
            <w:t>Choose Breakpoints or Thresholds</w:t>
          </w:r>
        </w:p>
      </w:docPartBody>
    </w:docPart>
    <w:docPart>
      <w:docPartPr>
        <w:name w:val="2F6749BC4B634D8E89B6F20026AE3397"/>
        <w:category>
          <w:name w:val="General"/>
          <w:gallery w:val="placeholder"/>
        </w:category>
        <w:types>
          <w:type w:val="bbPlcHdr"/>
        </w:types>
        <w:behaviors>
          <w:behavior w:val="content"/>
        </w:behaviors>
        <w:guid w:val="{03A21386-A94F-4173-AE20-FF3A26BEEB3C}"/>
      </w:docPartPr>
      <w:docPartBody>
        <w:p w:rsidR="00461E9D" w:rsidRDefault="00461E9D" w:rsidP="00461E9D">
          <w:pPr>
            <w:pStyle w:val="2F6749BC4B634D8E89B6F20026AE3397"/>
          </w:pPr>
          <w:r w:rsidRPr="00BB0537">
            <w:rPr>
              <w:rStyle w:val="PlaceholderText"/>
              <w:rFonts w:eastAsiaTheme="minorHAnsi"/>
            </w:rPr>
            <w:t>Choose a Fuel Model</w:t>
          </w:r>
        </w:p>
      </w:docPartBody>
    </w:docPart>
    <w:docPart>
      <w:docPartPr>
        <w:name w:val="5942E587281D4696B93DEFDBF755AA96"/>
        <w:category>
          <w:name w:val="General"/>
          <w:gallery w:val="placeholder"/>
        </w:category>
        <w:types>
          <w:type w:val="bbPlcHdr"/>
        </w:types>
        <w:behaviors>
          <w:behavior w:val="content"/>
        </w:behaviors>
        <w:guid w:val="{C7B26FE1-9E9B-4EC7-A74F-2CDF2F3AACEA}"/>
      </w:docPartPr>
      <w:docPartBody>
        <w:p w:rsidR="00461E9D" w:rsidRDefault="00461E9D" w:rsidP="00461E9D">
          <w:pPr>
            <w:pStyle w:val="5942E587281D4696B93DEFDBF755AA96"/>
          </w:pPr>
          <w:r w:rsidRPr="002E480F">
            <w:rPr>
              <w:rStyle w:val="PlaceholderText"/>
              <w:rFonts w:eastAsiaTheme="minorHAnsi"/>
            </w:rPr>
            <w:t>Choose Prep Plan</w:t>
          </w:r>
        </w:p>
      </w:docPartBody>
    </w:docPart>
    <w:docPart>
      <w:docPartPr>
        <w:name w:val="B6A700DA60D6473B874EAAB7A17C6BA6"/>
        <w:category>
          <w:name w:val="General"/>
          <w:gallery w:val="placeholder"/>
        </w:category>
        <w:types>
          <w:type w:val="bbPlcHdr"/>
        </w:types>
        <w:behaviors>
          <w:behavior w:val="content"/>
        </w:behaviors>
        <w:guid w:val="{C247E23A-4E88-4B39-958B-BFC0417734D2}"/>
      </w:docPartPr>
      <w:docPartBody>
        <w:p w:rsidR="00461E9D" w:rsidRDefault="00461E9D" w:rsidP="00461E9D">
          <w:pPr>
            <w:pStyle w:val="B6A700DA60D6473B874EAAB7A17C6BA6"/>
          </w:pPr>
          <w:r w:rsidRPr="00E21642">
            <w:rPr>
              <w:rStyle w:val="PlaceholderText"/>
              <w:rFonts w:eastAsiaTheme="minorHAnsi"/>
            </w:rPr>
            <w:t xml:space="preserve">Choose </w:t>
          </w:r>
          <w:r>
            <w:rPr>
              <w:rStyle w:val="PlaceholderText"/>
              <w:rFonts w:eastAsiaTheme="minorHAnsi"/>
            </w:rPr>
            <w:t>Target Group</w:t>
          </w:r>
        </w:p>
      </w:docPartBody>
    </w:docPart>
    <w:docPart>
      <w:docPartPr>
        <w:name w:val="2F57F34767EB49B08D9CD077A67E07BE"/>
        <w:category>
          <w:name w:val="General"/>
          <w:gallery w:val="placeholder"/>
        </w:category>
        <w:types>
          <w:type w:val="bbPlcHdr"/>
        </w:types>
        <w:behaviors>
          <w:behavior w:val="content"/>
        </w:behaviors>
        <w:guid w:val="{C5DA3565-60D3-4770-86F2-BD4B668E2E02}"/>
      </w:docPartPr>
      <w:docPartBody>
        <w:p w:rsidR="00461E9D" w:rsidRDefault="00461E9D" w:rsidP="00461E9D">
          <w:pPr>
            <w:pStyle w:val="2F57F34767EB49B08D9CD077A67E07BE"/>
          </w:pPr>
          <w:r w:rsidRPr="00203D76">
            <w:rPr>
              <w:rStyle w:val="PlaceholderText"/>
              <w:rFonts w:eastAsiaTheme="minorHAnsi"/>
            </w:rPr>
            <w:t>Choose Statistical Cause Code</w:t>
          </w:r>
        </w:p>
      </w:docPartBody>
    </w:docPart>
    <w:docPart>
      <w:docPartPr>
        <w:name w:val="ECC45C81D8934823861025979F14C7E4"/>
        <w:category>
          <w:name w:val="General"/>
          <w:gallery w:val="placeholder"/>
        </w:category>
        <w:types>
          <w:type w:val="bbPlcHdr"/>
        </w:types>
        <w:behaviors>
          <w:behavior w:val="content"/>
        </w:behaviors>
        <w:guid w:val="{092507B8-1546-416F-B871-C7E8C644CB6C}"/>
      </w:docPartPr>
      <w:docPartBody>
        <w:p w:rsidR="00461E9D" w:rsidRDefault="00461E9D" w:rsidP="00461E9D">
          <w:pPr>
            <w:pStyle w:val="ECC45C81D8934823861025979F14C7E4"/>
          </w:pPr>
          <w:r w:rsidRPr="00DB684B">
            <w:rPr>
              <w:rStyle w:val="PlaceholderText"/>
              <w:rFonts w:eastAsiaTheme="minorHAnsi"/>
            </w:rPr>
            <w:t>Choose Breakpoints or Thresholds</w:t>
          </w:r>
        </w:p>
      </w:docPartBody>
    </w:docPart>
    <w:docPart>
      <w:docPartPr>
        <w:name w:val="E9E34965FD4B4F35BDAFB93A1F1D8DFA"/>
        <w:category>
          <w:name w:val="General"/>
          <w:gallery w:val="placeholder"/>
        </w:category>
        <w:types>
          <w:type w:val="bbPlcHdr"/>
        </w:types>
        <w:behaviors>
          <w:behavior w:val="content"/>
        </w:behaviors>
        <w:guid w:val="{DB0BACD9-C2AA-43F3-BB16-D9DB31C4CF28}"/>
      </w:docPartPr>
      <w:docPartBody>
        <w:p w:rsidR="00461E9D" w:rsidRDefault="00461E9D" w:rsidP="00461E9D">
          <w:pPr>
            <w:pStyle w:val="E9E34965FD4B4F35BDAFB93A1F1D8DFA"/>
          </w:pPr>
          <w:r w:rsidRPr="00BB0537">
            <w:rPr>
              <w:rStyle w:val="PlaceholderText"/>
              <w:rFonts w:eastAsiaTheme="minorHAnsi"/>
            </w:rPr>
            <w:t>Choose a Fuel Model</w:t>
          </w:r>
        </w:p>
      </w:docPartBody>
    </w:docPart>
    <w:docPart>
      <w:docPartPr>
        <w:name w:val="DE2001AC1EBA44979389CBD31436EA2F"/>
        <w:category>
          <w:name w:val="General"/>
          <w:gallery w:val="placeholder"/>
        </w:category>
        <w:types>
          <w:type w:val="bbPlcHdr"/>
        </w:types>
        <w:behaviors>
          <w:behavior w:val="content"/>
        </w:behaviors>
        <w:guid w:val="{EFB2D1FB-521C-47B4-85C7-F62E6B5CAE64}"/>
      </w:docPartPr>
      <w:docPartBody>
        <w:p w:rsidR="00461E9D" w:rsidRDefault="00461E9D" w:rsidP="00461E9D">
          <w:pPr>
            <w:pStyle w:val="DE2001AC1EBA44979389CBD31436EA2F"/>
          </w:pPr>
          <w:r w:rsidRPr="002E480F">
            <w:rPr>
              <w:rStyle w:val="PlaceholderText"/>
              <w:rFonts w:eastAsiaTheme="minorHAnsi"/>
            </w:rPr>
            <w:t>Choose Prep Plan</w:t>
          </w:r>
        </w:p>
      </w:docPartBody>
    </w:docPart>
    <w:docPart>
      <w:docPartPr>
        <w:name w:val="552C4CAECDEF4B3EA446B45054635840"/>
        <w:category>
          <w:name w:val="General"/>
          <w:gallery w:val="placeholder"/>
        </w:category>
        <w:types>
          <w:type w:val="bbPlcHdr"/>
        </w:types>
        <w:behaviors>
          <w:behavior w:val="content"/>
        </w:behaviors>
        <w:guid w:val="{1BDEE093-C80E-4494-AE7E-ED0BC67C8201}"/>
      </w:docPartPr>
      <w:docPartBody>
        <w:p w:rsidR="00654283" w:rsidRDefault="00654283" w:rsidP="00654283">
          <w:pPr>
            <w:pStyle w:val="552C4CAECDEF4B3EA446B45054635840"/>
          </w:pPr>
          <w:r w:rsidRPr="00BF170A">
            <w:rPr>
              <w:rFonts w:eastAsiaTheme="majorEastAsia" w:cstheme="majorBidi"/>
              <w:color w:val="323E4F" w:themeColor="text2" w:themeShade="BF"/>
              <w:spacing w:val="5"/>
              <w:kern w:val="28"/>
              <w:sz w:val="52"/>
              <w:szCs w:val="52"/>
            </w:rPr>
            <w:t xml:space="preserve">{Type the </w:t>
          </w:r>
          <w:r>
            <w:rPr>
              <w:rFonts w:eastAsiaTheme="majorEastAsia" w:cstheme="majorBidi"/>
              <w:color w:val="323E4F" w:themeColor="text2" w:themeShade="BF"/>
              <w:spacing w:val="5"/>
              <w:kern w:val="28"/>
              <w:sz w:val="52"/>
              <w:szCs w:val="52"/>
            </w:rPr>
            <w:t>f</w:t>
          </w:r>
          <w:r w:rsidRPr="00BF170A">
            <w:rPr>
              <w:rFonts w:eastAsiaTheme="majorEastAsia" w:cstheme="majorBidi"/>
              <w:color w:val="323E4F" w:themeColor="text2" w:themeShade="BF"/>
              <w:spacing w:val="5"/>
              <w:kern w:val="28"/>
              <w:sz w:val="52"/>
              <w:szCs w:val="52"/>
            </w:rPr>
            <w:t xml:space="preserve">ire </w:t>
          </w:r>
          <w:r>
            <w:rPr>
              <w:rFonts w:eastAsiaTheme="majorEastAsia" w:cstheme="majorBidi"/>
              <w:color w:val="323E4F" w:themeColor="text2" w:themeShade="BF"/>
              <w:spacing w:val="5"/>
              <w:kern w:val="28"/>
              <w:sz w:val="52"/>
              <w:szCs w:val="52"/>
            </w:rPr>
            <w:t>d</w:t>
          </w:r>
          <w:r w:rsidRPr="00BF170A">
            <w:rPr>
              <w:rFonts w:eastAsiaTheme="majorEastAsia" w:cstheme="majorBidi"/>
              <w:color w:val="323E4F" w:themeColor="text2" w:themeShade="BF"/>
              <w:spacing w:val="5"/>
              <w:kern w:val="28"/>
              <w:sz w:val="52"/>
              <w:szCs w:val="52"/>
            </w:rPr>
            <w:t xml:space="preserve">anger </w:t>
          </w:r>
          <w:r>
            <w:rPr>
              <w:rFonts w:eastAsiaTheme="majorEastAsia" w:cstheme="majorBidi"/>
              <w:color w:val="323E4F" w:themeColor="text2" w:themeShade="BF"/>
              <w:spacing w:val="5"/>
              <w:kern w:val="28"/>
              <w:sz w:val="52"/>
              <w:szCs w:val="52"/>
            </w:rPr>
            <w:t>p</w:t>
          </w:r>
          <w:r w:rsidRPr="00BF170A">
            <w:rPr>
              <w:rFonts w:eastAsiaTheme="majorEastAsia" w:cstheme="majorBidi"/>
              <w:color w:val="323E4F" w:themeColor="text2" w:themeShade="BF"/>
              <w:spacing w:val="5"/>
              <w:kern w:val="28"/>
              <w:sz w:val="52"/>
              <w:szCs w:val="52"/>
            </w:rPr>
            <w:t xml:space="preserve">lanning </w:t>
          </w:r>
          <w:r>
            <w:rPr>
              <w:rFonts w:eastAsiaTheme="majorEastAsia" w:cstheme="majorBidi"/>
              <w:color w:val="323E4F" w:themeColor="text2" w:themeShade="BF"/>
              <w:spacing w:val="5"/>
              <w:kern w:val="28"/>
              <w:sz w:val="52"/>
              <w:szCs w:val="52"/>
            </w:rPr>
            <w:t>a</w:t>
          </w:r>
          <w:r w:rsidRPr="00BF170A">
            <w:rPr>
              <w:rFonts w:eastAsiaTheme="majorEastAsia" w:cstheme="majorBidi"/>
              <w:color w:val="323E4F" w:themeColor="text2" w:themeShade="BF"/>
              <w:spacing w:val="5"/>
              <w:kern w:val="28"/>
              <w:sz w:val="52"/>
              <w:szCs w:val="52"/>
            </w:rPr>
            <w:t xml:space="preserve">rea </w:t>
          </w:r>
          <w:r>
            <w:rPr>
              <w:rFonts w:eastAsiaTheme="majorEastAsia" w:cstheme="majorBidi"/>
              <w:color w:val="323E4F" w:themeColor="text2" w:themeShade="BF"/>
              <w:spacing w:val="5"/>
              <w:kern w:val="28"/>
              <w:sz w:val="52"/>
              <w:szCs w:val="52"/>
            </w:rPr>
            <w:t>t</w:t>
          </w:r>
          <w:r w:rsidRPr="00BF170A">
            <w:rPr>
              <w:rFonts w:eastAsiaTheme="majorEastAsia" w:cstheme="majorBidi"/>
              <w:color w:val="323E4F" w:themeColor="text2" w:themeShade="BF"/>
              <w:spacing w:val="5"/>
              <w:kern w:val="28"/>
              <w:sz w:val="52"/>
              <w:szCs w:val="52"/>
            </w:rPr>
            <w:t>itle</w:t>
          </w:r>
          <w:r>
            <w:rPr>
              <w:rFonts w:eastAsiaTheme="majorEastAsia" w:cstheme="majorBidi"/>
              <w:color w:val="323E4F" w:themeColor="text2" w:themeShade="BF"/>
              <w:spacing w:val="5"/>
              <w:kern w:val="28"/>
              <w:sz w:val="52"/>
              <w:szCs w:val="52"/>
            </w:rPr>
            <w:t xml:space="preserve"> here</w:t>
          </w:r>
          <w:r w:rsidRPr="00BF170A">
            <w:rPr>
              <w:rFonts w:eastAsiaTheme="majorEastAsia" w:cstheme="majorBidi"/>
              <w:color w:val="323E4F" w:themeColor="text2" w:themeShade="BF"/>
              <w:spacing w:val="5"/>
              <w:kern w:val="28"/>
              <w:sz w:val="52"/>
              <w:szCs w:val="52"/>
            </w:rPr>
            <w:t>}</w:t>
          </w:r>
        </w:p>
      </w:docPartBody>
    </w:docPart>
    <w:docPart>
      <w:docPartPr>
        <w:name w:val="23911569DAFD447D889E531602F39A9B"/>
        <w:category>
          <w:name w:val="General"/>
          <w:gallery w:val="placeholder"/>
        </w:category>
        <w:types>
          <w:type w:val="bbPlcHdr"/>
        </w:types>
        <w:behaviors>
          <w:behavior w:val="content"/>
        </w:behaviors>
        <w:guid w:val="{DBC4D7B6-8A78-4761-9B35-26233094C081}"/>
      </w:docPartPr>
      <w:docPartBody>
        <w:p w:rsidR="00CE651E" w:rsidRDefault="00654283" w:rsidP="00654283">
          <w:pPr>
            <w:pStyle w:val="23911569DAFD447D889E531602F39A9B"/>
          </w:pPr>
          <w:r w:rsidRPr="00BE5F90">
            <w:rPr>
              <w:rFonts w:eastAsia="Times New Roman"/>
              <w:b/>
              <w:color w:val="000000"/>
              <w:kern w:val="24"/>
              <w:sz w:val="28"/>
              <w:szCs w:val="28"/>
              <w14:ligatures w14:val="standardContextual"/>
            </w:rPr>
            <w:t>{Enter the Month / Year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2D"/>
    <w:rsid w:val="000604EA"/>
    <w:rsid w:val="001D4F8B"/>
    <w:rsid w:val="00221F48"/>
    <w:rsid w:val="0034193B"/>
    <w:rsid w:val="003D5F8A"/>
    <w:rsid w:val="00461E9D"/>
    <w:rsid w:val="00521DF1"/>
    <w:rsid w:val="00561A50"/>
    <w:rsid w:val="00654283"/>
    <w:rsid w:val="006D07CD"/>
    <w:rsid w:val="006D20FB"/>
    <w:rsid w:val="006D78DB"/>
    <w:rsid w:val="009A149B"/>
    <w:rsid w:val="00AD732D"/>
    <w:rsid w:val="00B864FB"/>
    <w:rsid w:val="00BC7745"/>
    <w:rsid w:val="00BF4D3F"/>
    <w:rsid w:val="00CE3BA6"/>
    <w:rsid w:val="00CE651E"/>
    <w:rsid w:val="00D72CD1"/>
    <w:rsid w:val="00ED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E8C87EB74540AEA49935C6B22C45D4">
    <w:name w:val="D6E8C87EB74540AEA49935C6B22C45D4"/>
    <w:rsid w:val="00AD732D"/>
  </w:style>
  <w:style w:type="paragraph" w:customStyle="1" w:styleId="689856656C05412C8BF02975F99D0AE5">
    <w:name w:val="689856656C05412C8BF02975F99D0AE5"/>
    <w:rsid w:val="00AD732D"/>
  </w:style>
  <w:style w:type="paragraph" w:customStyle="1" w:styleId="4A85248824DA4CB3BC73B797D823869D">
    <w:name w:val="4A85248824DA4CB3BC73B797D823869D"/>
    <w:rsid w:val="00AD732D"/>
  </w:style>
  <w:style w:type="character" w:styleId="PlaceholderText">
    <w:name w:val="Placeholder Text"/>
    <w:basedOn w:val="DefaultParagraphFont"/>
    <w:uiPriority w:val="99"/>
    <w:rsid w:val="00654283"/>
    <w:rPr>
      <w:color w:val="808080"/>
    </w:rPr>
  </w:style>
  <w:style w:type="paragraph" w:customStyle="1" w:styleId="C9AC773E95274088A17F81F4385A99CA">
    <w:name w:val="C9AC773E95274088A17F81F4385A99CA"/>
    <w:rsid w:val="00AD732D"/>
  </w:style>
  <w:style w:type="paragraph" w:customStyle="1" w:styleId="DF54BD0B3BA1450BB0488E829B3C6737">
    <w:name w:val="DF54BD0B3BA1450BB0488E829B3C6737"/>
    <w:rsid w:val="00AD732D"/>
  </w:style>
  <w:style w:type="paragraph" w:customStyle="1" w:styleId="1AF4A598C6EE45FDAC13FB1702DACBCD">
    <w:name w:val="1AF4A598C6EE45FDAC13FB1702DACBCD"/>
    <w:rsid w:val="0034193B"/>
  </w:style>
  <w:style w:type="paragraph" w:customStyle="1" w:styleId="24A11521A03248ECBA59D0BB9BF3BF73">
    <w:name w:val="24A11521A03248ECBA59D0BB9BF3BF73"/>
    <w:rsid w:val="0034193B"/>
  </w:style>
  <w:style w:type="paragraph" w:customStyle="1" w:styleId="87E13879B6374ED49A2559EC8D2CF87A">
    <w:name w:val="87E13879B6374ED49A2559EC8D2CF87A"/>
    <w:rsid w:val="0034193B"/>
  </w:style>
  <w:style w:type="paragraph" w:customStyle="1" w:styleId="D777A45196A94A428D2627AED9DF4106">
    <w:name w:val="D777A45196A94A428D2627AED9DF4106"/>
    <w:rsid w:val="0034193B"/>
  </w:style>
  <w:style w:type="paragraph" w:customStyle="1" w:styleId="7FC85EA51EEF4AE0ABE93116838CDEAB">
    <w:name w:val="7FC85EA51EEF4AE0ABE93116838CDEAB"/>
    <w:rsid w:val="0034193B"/>
  </w:style>
  <w:style w:type="paragraph" w:customStyle="1" w:styleId="BE66F52B59114C6CBEE6AF449974DF7C">
    <w:name w:val="BE66F52B59114C6CBEE6AF449974DF7C"/>
    <w:rsid w:val="0034193B"/>
  </w:style>
  <w:style w:type="paragraph" w:customStyle="1" w:styleId="790391A2167E43E0A5F7CDF72FEE348C">
    <w:name w:val="790391A2167E43E0A5F7CDF72FEE348C"/>
    <w:rsid w:val="0034193B"/>
  </w:style>
  <w:style w:type="paragraph" w:customStyle="1" w:styleId="BC525B609C9B4B34A87558725F229661">
    <w:name w:val="BC525B609C9B4B34A87558725F229661"/>
    <w:rsid w:val="0034193B"/>
  </w:style>
  <w:style w:type="paragraph" w:customStyle="1" w:styleId="85AC988DD97E429F8A95FB3345828DD5">
    <w:name w:val="85AC988DD97E429F8A95FB3345828DD5"/>
    <w:rsid w:val="0034193B"/>
  </w:style>
  <w:style w:type="paragraph" w:customStyle="1" w:styleId="CA169A7B286D42DE9397662F78B96AC1">
    <w:name w:val="CA169A7B286D42DE9397662F78B96AC1"/>
    <w:rsid w:val="0034193B"/>
  </w:style>
  <w:style w:type="paragraph" w:customStyle="1" w:styleId="69B0AA80BC98453BBEE38E7D47AFCA70">
    <w:name w:val="69B0AA80BC98453BBEE38E7D47AFCA70"/>
    <w:rsid w:val="0034193B"/>
  </w:style>
  <w:style w:type="paragraph" w:customStyle="1" w:styleId="1CB6D64E90AC424CBBE6E7398C118578">
    <w:name w:val="1CB6D64E90AC424CBBE6E7398C118578"/>
    <w:rsid w:val="0034193B"/>
  </w:style>
  <w:style w:type="paragraph" w:customStyle="1" w:styleId="1C1E016FC51C42F08B5C910C14F88631">
    <w:name w:val="1C1E016FC51C42F08B5C910C14F88631"/>
    <w:rsid w:val="0034193B"/>
  </w:style>
  <w:style w:type="paragraph" w:customStyle="1" w:styleId="47B7F817E4714CAC97C7765249DF8E6E">
    <w:name w:val="47B7F817E4714CAC97C7765249DF8E6E"/>
    <w:rsid w:val="0034193B"/>
  </w:style>
  <w:style w:type="paragraph" w:customStyle="1" w:styleId="A903E6A01C7D44BB9CCA9F606926DAC0">
    <w:name w:val="A903E6A01C7D44BB9CCA9F606926DAC0"/>
    <w:rsid w:val="0034193B"/>
  </w:style>
  <w:style w:type="paragraph" w:customStyle="1" w:styleId="2A5E0684E2FC4D3687B35ECB9F6512A5">
    <w:name w:val="2A5E0684E2FC4D3687B35ECB9F6512A5"/>
    <w:rsid w:val="0034193B"/>
  </w:style>
  <w:style w:type="paragraph" w:customStyle="1" w:styleId="1B681586CD0341A9B0DFB595F125AB9A">
    <w:name w:val="1B681586CD0341A9B0DFB595F125AB9A"/>
    <w:rsid w:val="0034193B"/>
  </w:style>
  <w:style w:type="paragraph" w:customStyle="1" w:styleId="427FCFA7094E4FA59B5C7EA852FD9F3D">
    <w:name w:val="427FCFA7094E4FA59B5C7EA852FD9F3D"/>
    <w:rsid w:val="0034193B"/>
  </w:style>
  <w:style w:type="paragraph" w:customStyle="1" w:styleId="03E646F7F43B468DB9E11EFA21D39A32">
    <w:name w:val="03E646F7F43B468DB9E11EFA21D39A32"/>
    <w:rsid w:val="0034193B"/>
  </w:style>
  <w:style w:type="paragraph" w:customStyle="1" w:styleId="FB286BF8F2F743D68C05FB22116D618D">
    <w:name w:val="FB286BF8F2F743D68C05FB22116D618D"/>
    <w:rsid w:val="0034193B"/>
  </w:style>
  <w:style w:type="paragraph" w:customStyle="1" w:styleId="B44BA8FF1A774427A042E1F26F2B7E21">
    <w:name w:val="B44BA8FF1A774427A042E1F26F2B7E21"/>
    <w:rsid w:val="0034193B"/>
  </w:style>
  <w:style w:type="paragraph" w:customStyle="1" w:styleId="FA2A555779FA46019639F382B631BFE8">
    <w:name w:val="FA2A555779FA46019639F382B631BFE8"/>
    <w:rsid w:val="0034193B"/>
  </w:style>
  <w:style w:type="paragraph" w:customStyle="1" w:styleId="4460AD289196423FAA1B2668BE38B4A7">
    <w:name w:val="4460AD289196423FAA1B2668BE38B4A7"/>
    <w:rsid w:val="0034193B"/>
  </w:style>
  <w:style w:type="paragraph" w:customStyle="1" w:styleId="CB5E3517BFF54F0E900FACF2A9F51BBD">
    <w:name w:val="CB5E3517BFF54F0E900FACF2A9F51BBD"/>
    <w:rsid w:val="0034193B"/>
  </w:style>
  <w:style w:type="paragraph" w:customStyle="1" w:styleId="BFD17136E47243FF8738C49C4C2ED5F7">
    <w:name w:val="BFD17136E47243FF8738C49C4C2ED5F7"/>
    <w:rsid w:val="0034193B"/>
  </w:style>
  <w:style w:type="paragraph" w:customStyle="1" w:styleId="61B2F844394E4F49A746B6DC66AF8F0E">
    <w:name w:val="61B2F844394E4F49A746B6DC66AF8F0E"/>
    <w:rsid w:val="0034193B"/>
  </w:style>
  <w:style w:type="paragraph" w:customStyle="1" w:styleId="BDB24734EE5441A0B85C7C19407ACCBE">
    <w:name w:val="BDB24734EE5441A0B85C7C19407ACCBE"/>
    <w:rsid w:val="0034193B"/>
  </w:style>
  <w:style w:type="paragraph" w:customStyle="1" w:styleId="5292A8361AF545B28771B0AD7EAB9695">
    <w:name w:val="5292A8361AF545B28771B0AD7EAB9695"/>
    <w:rsid w:val="0034193B"/>
  </w:style>
  <w:style w:type="paragraph" w:customStyle="1" w:styleId="8C6560455DEE49C1A40EE2785CA3B90C">
    <w:name w:val="8C6560455DEE49C1A40EE2785CA3B90C"/>
    <w:rsid w:val="0034193B"/>
  </w:style>
  <w:style w:type="paragraph" w:customStyle="1" w:styleId="27E07C46709444759781E11E6F40E3DD">
    <w:name w:val="27E07C46709444759781E11E6F40E3DD"/>
    <w:rsid w:val="0034193B"/>
  </w:style>
  <w:style w:type="paragraph" w:customStyle="1" w:styleId="BC0401B4EA394FB6A39C0A2ADC3E1B20">
    <w:name w:val="BC0401B4EA394FB6A39C0A2ADC3E1B20"/>
    <w:rsid w:val="0034193B"/>
  </w:style>
  <w:style w:type="paragraph" w:customStyle="1" w:styleId="2B7F68191E244FC6973550BB236FA79B">
    <w:name w:val="2B7F68191E244FC6973550BB236FA79B"/>
    <w:rsid w:val="0034193B"/>
  </w:style>
  <w:style w:type="paragraph" w:customStyle="1" w:styleId="2D259F7160A540178CF29560365781A3">
    <w:name w:val="2D259F7160A540178CF29560365781A3"/>
    <w:rsid w:val="0034193B"/>
  </w:style>
  <w:style w:type="paragraph" w:customStyle="1" w:styleId="2921D029F131488597305B972C402C02">
    <w:name w:val="2921D029F131488597305B972C402C02"/>
    <w:rsid w:val="0034193B"/>
  </w:style>
  <w:style w:type="paragraph" w:customStyle="1" w:styleId="097C52818780474D8C909F3AF6AE1E11">
    <w:name w:val="097C52818780474D8C909F3AF6AE1E11"/>
    <w:rsid w:val="0034193B"/>
  </w:style>
  <w:style w:type="paragraph" w:customStyle="1" w:styleId="BCEC419DB020417586E6A2F19C96DB82">
    <w:name w:val="BCEC419DB020417586E6A2F19C96DB82"/>
    <w:rsid w:val="0034193B"/>
  </w:style>
  <w:style w:type="paragraph" w:customStyle="1" w:styleId="C5DD1DBF20624FFB9C2952E8B607593B">
    <w:name w:val="C5DD1DBF20624FFB9C2952E8B607593B"/>
    <w:rsid w:val="0034193B"/>
  </w:style>
  <w:style w:type="paragraph" w:customStyle="1" w:styleId="8E0353C9ED744475B2206058880C0AD2">
    <w:name w:val="8E0353C9ED744475B2206058880C0AD2"/>
    <w:rsid w:val="0034193B"/>
  </w:style>
  <w:style w:type="paragraph" w:customStyle="1" w:styleId="25F8320FBE0B42DB83BC9223C6B0CEAD">
    <w:name w:val="25F8320FBE0B42DB83BC9223C6B0CEAD"/>
    <w:rsid w:val="0034193B"/>
  </w:style>
  <w:style w:type="paragraph" w:customStyle="1" w:styleId="B4B95CDDA98F4C8A9EE36BA35C2DC3CB">
    <w:name w:val="B4B95CDDA98F4C8A9EE36BA35C2DC3CB"/>
    <w:rsid w:val="0034193B"/>
  </w:style>
  <w:style w:type="paragraph" w:customStyle="1" w:styleId="E37F1DFE620249C897D61A4D083B70FF">
    <w:name w:val="E37F1DFE620249C897D61A4D083B70FF"/>
    <w:rsid w:val="0034193B"/>
  </w:style>
  <w:style w:type="paragraph" w:customStyle="1" w:styleId="BE6A1936207A42178C22C108DA31F2CA">
    <w:name w:val="BE6A1936207A42178C22C108DA31F2CA"/>
    <w:rsid w:val="0034193B"/>
  </w:style>
  <w:style w:type="paragraph" w:customStyle="1" w:styleId="070C8D424EE84E0388BEA508B9202568">
    <w:name w:val="070C8D424EE84E0388BEA508B9202568"/>
    <w:rsid w:val="0034193B"/>
  </w:style>
  <w:style w:type="paragraph" w:customStyle="1" w:styleId="C96BE88A0E7A439B90E2514B0B7A90B5">
    <w:name w:val="C96BE88A0E7A439B90E2514B0B7A90B5"/>
    <w:rsid w:val="0034193B"/>
  </w:style>
  <w:style w:type="paragraph" w:customStyle="1" w:styleId="05644EA5B1594C3CB31B3589498239A0">
    <w:name w:val="05644EA5B1594C3CB31B3589498239A0"/>
    <w:rsid w:val="0034193B"/>
  </w:style>
  <w:style w:type="paragraph" w:customStyle="1" w:styleId="32E0A2FB49E448D688ACF5763B781CDB">
    <w:name w:val="32E0A2FB49E448D688ACF5763B781CDB"/>
    <w:rsid w:val="0034193B"/>
  </w:style>
  <w:style w:type="paragraph" w:customStyle="1" w:styleId="D0E244E8A299472FBDA98E9F0D71EAD1">
    <w:name w:val="D0E244E8A299472FBDA98E9F0D71EAD1"/>
    <w:rsid w:val="0034193B"/>
  </w:style>
  <w:style w:type="paragraph" w:customStyle="1" w:styleId="1FD3BF38AD9D469B85214A84001E2B21">
    <w:name w:val="1FD3BF38AD9D469B85214A84001E2B21"/>
    <w:rsid w:val="0034193B"/>
  </w:style>
  <w:style w:type="paragraph" w:customStyle="1" w:styleId="49511CC183D54F04BDDF052F01EC806A">
    <w:name w:val="49511CC183D54F04BDDF052F01EC806A"/>
    <w:rsid w:val="0034193B"/>
  </w:style>
  <w:style w:type="paragraph" w:customStyle="1" w:styleId="4B28A443DB864693BEB5F781E4BEC27A">
    <w:name w:val="4B28A443DB864693BEB5F781E4BEC27A"/>
    <w:rsid w:val="0034193B"/>
  </w:style>
  <w:style w:type="paragraph" w:customStyle="1" w:styleId="407D0323688D4CAE94C8C618A0C5EF30">
    <w:name w:val="407D0323688D4CAE94C8C618A0C5EF30"/>
    <w:rsid w:val="0034193B"/>
  </w:style>
  <w:style w:type="paragraph" w:customStyle="1" w:styleId="E9B3AB98E3A743BEA0D585EF91D1C56A">
    <w:name w:val="E9B3AB98E3A743BEA0D585EF91D1C56A"/>
    <w:rsid w:val="0034193B"/>
  </w:style>
  <w:style w:type="paragraph" w:customStyle="1" w:styleId="8A8C4C5B6ECE4A13B018469CB576F8E0">
    <w:name w:val="8A8C4C5B6ECE4A13B018469CB576F8E0"/>
    <w:rsid w:val="0034193B"/>
  </w:style>
  <w:style w:type="paragraph" w:customStyle="1" w:styleId="0D910F186E514D2B9CF0084A3DF3DEFF">
    <w:name w:val="0D910F186E514D2B9CF0084A3DF3DEFF"/>
    <w:rsid w:val="0034193B"/>
  </w:style>
  <w:style w:type="paragraph" w:customStyle="1" w:styleId="3C0248270AD04B0B97E430A03570573D">
    <w:name w:val="3C0248270AD04B0B97E430A03570573D"/>
    <w:rsid w:val="0034193B"/>
  </w:style>
  <w:style w:type="paragraph" w:customStyle="1" w:styleId="704B9F80FD234F1BB52B344287669F53">
    <w:name w:val="704B9F80FD234F1BB52B344287669F53"/>
    <w:rsid w:val="0034193B"/>
  </w:style>
  <w:style w:type="paragraph" w:customStyle="1" w:styleId="953B0B020A4A432B8F0DF000443B5CF6">
    <w:name w:val="953B0B020A4A432B8F0DF000443B5CF6"/>
    <w:rsid w:val="0034193B"/>
  </w:style>
  <w:style w:type="paragraph" w:customStyle="1" w:styleId="76AF2ADCFF1F4A7D8F53A68E15550B35">
    <w:name w:val="76AF2ADCFF1F4A7D8F53A68E15550B35"/>
    <w:rsid w:val="0034193B"/>
  </w:style>
  <w:style w:type="paragraph" w:customStyle="1" w:styleId="7E110BE857724486A8AD63F2EAF4454B">
    <w:name w:val="7E110BE857724486A8AD63F2EAF4454B"/>
    <w:rsid w:val="0034193B"/>
  </w:style>
  <w:style w:type="paragraph" w:customStyle="1" w:styleId="408278B535194AABAFDF9D8DF7D7078F">
    <w:name w:val="408278B535194AABAFDF9D8DF7D7078F"/>
    <w:rsid w:val="0034193B"/>
  </w:style>
  <w:style w:type="paragraph" w:customStyle="1" w:styleId="5639A34EEDBB4E0687B881CB3A180EE4">
    <w:name w:val="5639A34EEDBB4E0687B881CB3A180EE4"/>
    <w:rsid w:val="0034193B"/>
  </w:style>
  <w:style w:type="paragraph" w:customStyle="1" w:styleId="DEC3A26476E645059408DD0D7BDB242D">
    <w:name w:val="DEC3A26476E645059408DD0D7BDB242D"/>
    <w:rsid w:val="0034193B"/>
  </w:style>
  <w:style w:type="paragraph" w:customStyle="1" w:styleId="F1F4D43711424E74879DA9989231E387">
    <w:name w:val="F1F4D43711424E74879DA9989231E387"/>
    <w:rsid w:val="0034193B"/>
  </w:style>
  <w:style w:type="paragraph" w:customStyle="1" w:styleId="B71DF8315C3E4C968183329692E97E81">
    <w:name w:val="B71DF8315C3E4C968183329692E97E81"/>
    <w:rsid w:val="0034193B"/>
  </w:style>
  <w:style w:type="paragraph" w:customStyle="1" w:styleId="234932D9E7DC4ED48342014966CBADE8">
    <w:name w:val="234932D9E7DC4ED48342014966CBADE8"/>
    <w:rsid w:val="0034193B"/>
  </w:style>
  <w:style w:type="paragraph" w:customStyle="1" w:styleId="9B8696799BD84B4BA02DE64B0045ABA1">
    <w:name w:val="9B8696799BD84B4BA02DE64B0045ABA1"/>
    <w:rsid w:val="0034193B"/>
  </w:style>
  <w:style w:type="paragraph" w:customStyle="1" w:styleId="25F33F7DA38741B7AEE7EC28D581B626">
    <w:name w:val="25F33F7DA38741B7AEE7EC28D581B626"/>
    <w:rsid w:val="0034193B"/>
  </w:style>
  <w:style w:type="paragraph" w:customStyle="1" w:styleId="85289481572A4D5BA78981A9ED71507E">
    <w:name w:val="85289481572A4D5BA78981A9ED71507E"/>
    <w:rsid w:val="0034193B"/>
  </w:style>
  <w:style w:type="paragraph" w:customStyle="1" w:styleId="2CD14734503643E7ADCC00A5843A356A">
    <w:name w:val="2CD14734503643E7ADCC00A5843A356A"/>
    <w:rsid w:val="0034193B"/>
  </w:style>
  <w:style w:type="paragraph" w:customStyle="1" w:styleId="8F198C98AFED4431A75F04468A124048">
    <w:name w:val="8F198C98AFED4431A75F04468A124048"/>
    <w:rsid w:val="0034193B"/>
  </w:style>
  <w:style w:type="paragraph" w:customStyle="1" w:styleId="23C1D72AD16B43AE8DD5190EA9DD16AF">
    <w:name w:val="23C1D72AD16B43AE8DD5190EA9DD16AF"/>
    <w:rsid w:val="0034193B"/>
  </w:style>
  <w:style w:type="paragraph" w:customStyle="1" w:styleId="A46DC16DF3BD47EF9F82B54AFA403564">
    <w:name w:val="A46DC16DF3BD47EF9F82B54AFA403564"/>
    <w:rsid w:val="0034193B"/>
  </w:style>
  <w:style w:type="paragraph" w:customStyle="1" w:styleId="93BB46277FB34DFFB7F7D061696BBB34">
    <w:name w:val="93BB46277FB34DFFB7F7D061696BBB34"/>
    <w:rsid w:val="0034193B"/>
  </w:style>
  <w:style w:type="paragraph" w:customStyle="1" w:styleId="F796634BE26F4E7188104150121CCFEC">
    <w:name w:val="F796634BE26F4E7188104150121CCFEC"/>
    <w:rsid w:val="0034193B"/>
  </w:style>
  <w:style w:type="paragraph" w:customStyle="1" w:styleId="B44525BD94C048D494C40DE4B2300732">
    <w:name w:val="B44525BD94C048D494C40DE4B2300732"/>
    <w:rsid w:val="0034193B"/>
  </w:style>
  <w:style w:type="paragraph" w:customStyle="1" w:styleId="4A6AF19CBFE84FB49483A882B385EFE8">
    <w:name w:val="4A6AF19CBFE84FB49483A882B385EFE8"/>
    <w:rsid w:val="0034193B"/>
  </w:style>
  <w:style w:type="paragraph" w:customStyle="1" w:styleId="FEBBBB98E8194B15B701B7807985FE2B">
    <w:name w:val="FEBBBB98E8194B15B701B7807985FE2B"/>
    <w:rsid w:val="0034193B"/>
  </w:style>
  <w:style w:type="paragraph" w:customStyle="1" w:styleId="5E632B7629C6497DB4C6984C544373D3">
    <w:name w:val="5E632B7629C6497DB4C6984C544373D3"/>
    <w:rsid w:val="0034193B"/>
  </w:style>
  <w:style w:type="paragraph" w:customStyle="1" w:styleId="E66058F4211846EDB20BFA1A814E517D">
    <w:name w:val="E66058F4211846EDB20BFA1A814E517D"/>
    <w:rsid w:val="0034193B"/>
  </w:style>
  <w:style w:type="paragraph" w:customStyle="1" w:styleId="914F14965A8942C5B2E8A94C7000F9C3">
    <w:name w:val="914F14965A8942C5B2E8A94C7000F9C3"/>
    <w:rsid w:val="0034193B"/>
  </w:style>
  <w:style w:type="paragraph" w:customStyle="1" w:styleId="398B23A0FD4143E29FFCF6A4C79B4277">
    <w:name w:val="398B23A0FD4143E29FFCF6A4C79B4277"/>
    <w:rsid w:val="0034193B"/>
  </w:style>
  <w:style w:type="paragraph" w:customStyle="1" w:styleId="8BAEFE467A42492C87E92241FFF74CFA">
    <w:name w:val="8BAEFE467A42492C87E92241FFF74CFA"/>
    <w:rsid w:val="0034193B"/>
  </w:style>
  <w:style w:type="paragraph" w:customStyle="1" w:styleId="AE01A45F729B4DE08516904DF7F162D4">
    <w:name w:val="AE01A45F729B4DE08516904DF7F162D4"/>
    <w:rsid w:val="0034193B"/>
  </w:style>
  <w:style w:type="paragraph" w:customStyle="1" w:styleId="5F81DAB94D06418E9C303C3CE8C7B6E0">
    <w:name w:val="5F81DAB94D06418E9C303C3CE8C7B6E0"/>
    <w:rsid w:val="0034193B"/>
  </w:style>
  <w:style w:type="paragraph" w:customStyle="1" w:styleId="CC98385A12F54909A36C8DD9A93907C9">
    <w:name w:val="CC98385A12F54909A36C8DD9A93907C9"/>
    <w:rsid w:val="0034193B"/>
  </w:style>
  <w:style w:type="paragraph" w:customStyle="1" w:styleId="D4818F5B237B4169A2F9146492A48333">
    <w:name w:val="D4818F5B237B4169A2F9146492A48333"/>
    <w:rsid w:val="0034193B"/>
  </w:style>
  <w:style w:type="paragraph" w:customStyle="1" w:styleId="8B641895C3B94BD6BFA0E9D0168A365F">
    <w:name w:val="8B641895C3B94BD6BFA0E9D0168A365F"/>
    <w:rsid w:val="0034193B"/>
  </w:style>
  <w:style w:type="paragraph" w:customStyle="1" w:styleId="DF56E78789E84A0F9935F7553FDA01E3">
    <w:name w:val="DF56E78789E84A0F9935F7553FDA01E3"/>
    <w:rsid w:val="0034193B"/>
  </w:style>
  <w:style w:type="paragraph" w:customStyle="1" w:styleId="2215220D3E6B4FA09165F0583BD53990">
    <w:name w:val="2215220D3E6B4FA09165F0583BD53990"/>
    <w:rsid w:val="0034193B"/>
  </w:style>
  <w:style w:type="paragraph" w:customStyle="1" w:styleId="0B94FD515598410FA55297E5B36CE45D">
    <w:name w:val="0B94FD515598410FA55297E5B36CE45D"/>
    <w:rsid w:val="0034193B"/>
  </w:style>
  <w:style w:type="paragraph" w:customStyle="1" w:styleId="0BBD91BA09D644F9AEE405D110C0FF52">
    <w:name w:val="0BBD91BA09D644F9AEE405D110C0FF52"/>
    <w:rsid w:val="0034193B"/>
  </w:style>
  <w:style w:type="paragraph" w:customStyle="1" w:styleId="9D53783EE7574379893FEAD23309C306">
    <w:name w:val="9D53783EE7574379893FEAD23309C306"/>
    <w:rsid w:val="0034193B"/>
  </w:style>
  <w:style w:type="paragraph" w:customStyle="1" w:styleId="C860694BB32D420AAD3E4B65499ED0AE">
    <w:name w:val="C860694BB32D420AAD3E4B65499ED0AE"/>
    <w:rsid w:val="0034193B"/>
  </w:style>
  <w:style w:type="paragraph" w:customStyle="1" w:styleId="FD057770172141BFAD221AF4F8A61E08">
    <w:name w:val="FD057770172141BFAD221AF4F8A61E08"/>
    <w:rsid w:val="0034193B"/>
  </w:style>
  <w:style w:type="paragraph" w:customStyle="1" w:styleId="06CBE3E8A2274D3B84DA675927FDCF18">
    <w:name w:val="06CBE3E8A2274D3B84DA675927FDCF18"/>
    <w:rsid w:val="0034193B"/>
  </w:style>
  <w:style w:type="paragraph" w:customStyle="1" w:styleId="44F2BB19DFC445C1991AEA9D410430DB">
    <w:name w:val="44F2BB19DFC445C1991AEA9D410430DB"/>
    <w:rsid w:val="0034193B"/>
  </w:style>
  <w:style w:type="paragraph" w:customStyle="1" w:styleId="50ED32686F8440BFBB4E20096E20386E">
    <w:name w:val="50ED32686F8440BFBB4E20096E20386E"/>
    <w:rsid w:val="00B864FB"/>
  </w:style>
  <w:style w:type="paragraph" w:customStyle="1" w:styleId="E5F62991B0E4479E8BECB47016F7AE56">
    <w:name w:val="E5F62991B0E4479E8BECB47016F7AE56"/>
    <w:rsid w:val="00B864FB"/>
  </w:style>
  <w:style w:type="paragraph" w:customStyle="1" w:styleId="087C826FB5434977AB3A4377504D80AC">
    <w:name w:val="087C826FB5434977AB3A4377504D80AC"/>
    <w:rsid w:val="00B864FB"/>
  </w:style>
  <w:style w:type="paragraph" w:customStyle="1" w:styleId="73FBACD9741B4386B9CCC06117012DB7">
    <w:name w:val="73FBACD9741B4386B9CCC06117012DB7"/>
    <w:rsid w:val="00B864FB"/>
  </w:style>
  <w:style w:type="paragraph" w:customStyle="1" w:styleId="164ABC65C4DC4A81AD9486A5A814AAB5">
    <w:name w:val="164ABC65C4DC4A81AD9486A5A814AAB5"/>
    <w:rsid w:val="00B864FB"/>
  </w:style>
  <w:style w:type="paragraph" w:customStyle="1" w:styleId="47C67150AB9C41EF88F0FC486B15CC8F">
    <w:name w:val="47C67150AB9C41EF88F0FC486B15CC8F"/>
    <w:rsid w:val="00B864FB"/>
  </w:style>
  <w:style w:type="paragraph" w:customStyle="1" w:styleId="6A8BA556AA174C13864F6838E32CBC2C">
    <w:name w:val="6A8BA556AA174C13864F6838E32CBC2C"/>
    <w:rsid w:val="00B864FB"/>
  </w:style>
  <w:style w:type="paragraph" w:customStyle="1" w:styleId="EEDBD75D16C64F0DA34070BB0EEFCAEA">
    <w:name w:val="EEDBD75D16C64F0DA34070BB0EEFCAEA"/>
    <w:rsid w:val="00B864FB"/>
  </w:style>
  <w:style w:type="paragraph" w:customStyle="1" w:styleId="3A4FB7570A5A4EFA9D31ABF697DE2703">
    <w:name w:val="3A4FB7570A5A4EFA9D31ABF697DE2703"/>
    <w:rsid w:val="00B864FB"/>
  </w:style>
  <w:style w:type="paragraph" w:customStyle="1" w:styleId="301F6C0B65F84AA6BA710D1C4891E56D">
    <w:name w:val="301F6C0B65F84AA6BA710D1C4891E56D"/>
    <w:rsid w:val="00B864FB"/>
  </w:style>
  <w:style w:type="paragraph" w:customStyle="1" w:styleId="DC59F18C055B4BD5846D3BFBDEACB434">
    <w:name w:val="DC59F18C055B4BD5846D3BFBDEACB434"/>
    <w:rsid w:val="00B864FB"/>
  </w:style>
  <w:style w:type="paragraph" w:customStyle="1" w:styleId="9CDA6C75A4404D7EABA1E0F54061E8EC">
    <w:name w:val="9CDA6C75A4404D7EABA1E0F54061E8EC"/>
    <w:rsid w:val="00B864FB"/>
  </w:style>
  <w:style w:type="paragraph" w:customStyle="1" w:styleId="9AB787B4999049AD9D82E169189713CE">
    <w:name w:val="9AB787B4999049AD9D82E169189713CE"/>
    <w:rsid w:val="00B864FB"/>
  </w:style>
  <w:style w:type="paragraph" w:customStyle="1" w:styleId="AA2BD5F6A5D8448480BA8433E33A622F">
    <w:name w:val="AA2BD5F6A5D8448480BA8433E33A622F"/>
    <w:rsid w:val="00B864FB"/>
  </w:style>
  <w:style w:type="paragraph" w:customStyle="1" w:styleId="73322FB678504DB1ABB478F1EC4C32E5">
    <w:name w:val="73322FB678504DB1ABB478F1EC4C32E5"/>
    <w:rsid w:val="00B864FB"/>
  </w:style>
  <w:style w:type="paragraph" w:customStyle="1" w:styleId="96BD9573FFF34353AD8E2FE374353530">
    <w:name w:val="96BD9573FFF34353AD8E2FE374353530"/>
    <w:rsid w:val="00B864FB"/>
  </w:style>
  <w:style w:type="paragraph" w:customStyle="1" w:styleId="77E8CF0BA2254E2F8B803E95953C139E">
    <w:name w:val="77E8CF0BA2254E2F8B803E95953C139E"/>
    <w:rsid w:val="00B864FB"/>
  </w:style>
  <w:style w:type="paragraph" w:customStyle="1" w:styleId="43B88F8E529D4A5181577D9BA24297A6">
    <w:name w:val="43B88F8E529D4A5181577D9BA24297A6"/>
    <w:rsid w:val="00B864FB"/>
  </w:style>
  <w:style w:type="paragraph" w:customStyle="1" w:styleId="088779475B3948EABAA256D0DEBE9C42">
    <w:name w:val="088779475B3948EABAA256D0DEBE9C42"/>
    <w:rsid w:val="00B864FB"/>
  </w:style>
  <w:style w:type="paragraph" w:customStyle="1" w:styleId="D191384A352B4A3C858CCBC9DFF92A3E">
    <w:name w:val="D191384A352B4A3C858CCBC9DFF92A3E"/>
    <w:rsid w:val="00B864FB"/>
  </w:style>
  <w:style w:type="paragraph" w:customStyle="1" w:styleId="DD35E837C689412FA3B69FB8822ACDE5">
    <w:name w:val="DD35E837C689412FA3B69FB8822ACDE5"/>
    <w:rsid w:val="00B864FB"/>
  </w:style>
  <w:style w:type="paragraph" w:customStyle="1" w:styleId="FE8CF9603DA2467E8D92C20C10192E90">
    <w:name w:val="FE8CF9603DA2467E8D92C20C10192E90"/>
    <w:rsid w:val="00B864FB"/>
  </w:style>
  <w:style w:type="paragraph" w:customStyle="1" w:styleId="B0F7A7C259E94D9AA7D1E460E2EB7911">
    <w:name w:val="B0F7A7C259E94D9AA7D1E460E2EB7911"/>
    <w:rsid w:val="00B864FB"/>
  </w:style>
  <w:style w:type="paragraph" w:customStyle="1" w:styleId="66D15E0D5F064044B3CA5D4AD4F3C1EA">
    <w:name w:val="66D15E0D5F064044B3CA5D4AD4F3C1EA"/>
    <w:rsid w:val="00B864FB"/>
  </w:style>
  <w:style w:type="paragraph" w:customStyle="1" w:styleId="BD260B71E3CB489C836A85CC251D8DC5">
    <w:name w:val="BD260B71E3CB489C836A85CC251D8DC5"/>
    <w:rsid w:val="00B864FB"/>
  </w:style>
  <w:style w:type="paragraph" w:customStyle="1" w:styleId="6C1DCE27E15A49499E290FD2EC3182DC">
    <w:name w:val="6C1DCE27E15A49499E290FD2EC3182DC"/>
    <w:rsid w:val="00B864FB"/>
  </w:style>
  <w:style w:type="paragraph" w:customStyle="1" w:styleId="26D4692C337D4ED1A745D083490A9464">
    <w:name w:val="26D4692C337D4ED1A745D083490A9464"/>
    <w:rsid w:val="00B864FB"/>
  </w:style>
  <w:style w:type="paragraph" w:customStyle="1" w:styleId="C9EEDDF305464EB596999F25E0D7D77D">
    <w:name w:val="C9EEDDF305464EB596999F25E0D7D77D"/>
    <w:rsid w:val="00B864FB"/>
  </w:style>
  <w:style w:type="paragraph" w:customStyle="1" w:styleId="E0CFD8541C5E413C8ED484DC4D739F42">
    <w:name w:val="E0CFD8541C5E413C8ED484DC4D739F42"/>
    <w:rsid w:val="00B864FB"/>
  </w:style>
  <w:style w:type="paragraph" w:customStyle="1" w:styleId="D07A7B094C19405C94E42FCE50435279">
    <w:name w:val="D07A7B094C19405C94E42FCE50435279"/>
    <w:rsid w:val="00B864FB"/>
  </w:style>
  <w:style w:type="paragraph" w:customStyle="1" w:styleId="70F815F1593C4C4EB0451C7FB9531A0A">
    <w:name w:val="70F815F1593C4C4EB0451C7FB9531A0A"/>
    <w:rsid w:val="00B864FB"/>
  </w:style>
  <w:style w:type="paragraph" w:customStyle="1" w:styleId="291559C5775141F5871369FF63FA3329">
    <w:name w:val="291559C5775141F5871369FF63FA3329"/>
    <w:rsid w:val="00B864FB"/>
  </w:style>
  <w:style w:type="paragraph" w:customStyle="1" w:styleId="45AE8E84724848E6924566E269A608DE">
    <w:name w:val="45AE8E84724848E6924566E269A608DE"/>
    <w:rsid w:val="00B864FB"/>
  </w:style>
  <w:style w:type="paragraph" w:customStyle="1" w:styleId="801B00B0C092403796F906311E8EC22A">
    <w:name w:val="801B00B0C092403796F906311E8EC22A"/>
    <w:rsid w:val="00B864FB"/>
  </w:style>
  <w:style w:type="paragraph" w:customStyle="1" w:styleId="FFD6C2451429494DAA4CD873F6F42C0D">
    <w:name w:val="FFD6C2451429494DAA4CD873F6F42C0D"/>
    <w:rsid w:val="00B864FB"/>
  </w:style>
  <w:style w:type="paragraph" w:customStyle="1" w:styleId="E38EE56DF514469687EF26CDC9505D4D">
    <w:name w:val="E38EE56DF514469687EF26CDC9505D4D"/>
    <w:rsid w:val="00B864FB"/>
  </w:style>
  <w:style w:type="paragraph" w:customStyle="1" w:styleId="6577D5BA18E1475B838C0D3ABCF29EEE">
    <w:name w:val="6577D5BA18E1475B838C0D3ABCF29EEE"/>
    <w:rsid w:val="00B864FB"/>
  </w:style>
  <w:style w:type="paragraph" w:customStyle="1" w:styleId="61BDC41FB5CA4C43BCC0A376C89B2DA3">
    <w:name w:val="61BDC41FB5CA4C43BCC0A376C89B2DA3"/>
    <w:rsid w:val="00B864FB"/>
  </w:style>
  <w:style w:type="paragraph" w:customStyle="1" w:styleId="C8138B0BB04742D7A8438727DC46E554">
    <w:name w:val="C8138B0BB04742D7A8438727DC46E554"/>
    <w:rsid w:val="00B864FB"/>
  </w:style>
  <w:style w:type="paragraph" w:customStyle="1" w:styleId="1E191B89D1694834A4AED927F9024BAC">
    <w:name w:val="1E191B89D1694834A4AED927F9024BAC"/>
    <w:rsid w:val="00B864FB"/>
  </w:style>
  <w:style w:type="paragraph" w:customStyle="1" w:styleId="0BC92A6E77CF47E0ADAFD4EE4038B75A">
    <w:name w:val="0BC92A6E77CF47E0ADAFD4EE4038B75A"/>
    <w:rsid w:val="00B864FB"/>
  </w:style>
  <w:style w:type="paragraph" w:customStyle="1" w:styleId="BCC96F668FCF4347A1CA36953331C36A">
    <w:name w:val="BCC96F668FCF4347A1CA36953331C36A"/>
    <w:rsid w:val="00B864FB"/>
  </w:style>
  <w:style w:type="paragraph" w:customStyle="1" w:styleId="03E48983B2B94BE383F3A253E56B9189">
    <w:name w:val="03E48983B2B94BE383F3A253E56B9189"/>
    <w:rsid w:val="00B864FB"/>
  </w:style>
  <w:style w:type="paragraph" w:customStyle="1" w:styleId="FE4EDF9C9EB042DCBE85B2622B602B2E">
    <w:name w:val="FE4EDF9C9EB042DCBE85B2622B602B2E"/>
    <w:rsid w:val="00B864FB"/>
  </w:style>
  <w:style w:type="paragraph" w:customStyle="1" w:styleId="FBB6E706E6514C1EA919C55A69A45425">
    <w:name w:val="FBB6E706E6514C1EA919C55A69A45425"/>
    <w:rsid w:val="00B864FB"/>
  </w:style>
  <w:style w:type="paragraph" w:customStyle="1" w:styleId="5E69377892A648BB8C064151D0F95732">
    <w:name w:val="5E69377892A648BB8C064151D0F95732"/>
    <w:rsid w:val="00B864FB"/>
  </w:style>
  <w:style w:type="paragraph" w:customStyle="1" w:styleId="5C61E1520E9542688C800B09227F26D6">
    <w:name w:val="5C61E1520E9542688C800B09227F26D6"/>
    <w:rsid w:val="00B864FB"/>
  </w:style>
  <w:style w:type="paragraph" w:customStyle="1" w:styleId="881AB9D276084DED8D4711F559DCCE07">
    <w:name w:val="881AB9D276084DED8D4711F559DCCE07"/>
    <w:rsid w:val="00B864FB"/>
  </w:style>
  <w:style w:type="paragraph" w:customStyle="1" w:styleId="95DFBE8E556448BBAB3792CC2C9DCFB3">
    <w:name w:val="95DFBE8E556448BBAB3792CC2C9DCFB3"/>
    <w:rsid w:val="00B864FB"/>
  </w:style>
  <w:style w:type="paragraph" w:customStyle="1" w:styleId="59DD84D9AEDB4AC993C94C5E38358B8F">
    <w:name w:val="59DD84D9AEDB4AC993C94C5E38358B8F"/>
    <w:rsid w:val="00B864FB"/>
  </w:style>
  <w:style w:type="paragraph" w:customStyle="1" w:styleId="6E21DFBB5ACF453391E2A0C23A42FAEA">
    <w:name w:val="6E21DFBB5ACF453391E2A0C23A42FAEA"/>
    <w:rsid w:val="00B864FB"/>
  </w:style>
  <w:style w:type="paragraph" w:customStyle="1" w:styleId="0AE325A050D949668B11FEFFD460DBBE">
    <w:name w:val="0AE325A050D949668B11FEFFD460DBBE"/>
    <w:rsid w:val="00B864FB"/>
  </w:style>
  <w:style w:type="paragraph" w:customStyle="1" w:styleId="40C77763239C403988EC31D1D8F94620">
    <w:name w:val="40C77763239C403988EC31D1D8F94620"/>
    <w:rsid w:val="00B864FB"/>
  </w:style>
  <w:style w:type="paragraph" w:customStyle="1" w:styleId="CCE8B5DBCFCA47DD97C62DA6F8E8FD37">
    <w:name w:val="CCE8B5DBCFCA47DD97C62DA6F8E8FD37"/>
    <w:rsid w:val="00B864FB"/>
  </w:style>
  <w:style w:type="paragraph" w:customStyle="1" w:styleId="1C8B1F97126541598FBC8E319B97B891">
    <w:name w:val="1C8B1F97126541598FBC8E319B97B891"/>
    <w:rsid w:val="00B864FB"/>
  </w:style>
  <w:style w:type="paragraph" w:customStyle="1" w:styleId="514EE9A080D84A1CB3A2F83E8ED82BBD">
    <w:name w:val="514EE9A080D84A1CB3A2F83E8ED82BBD"/>
    <w:rsid w:val="00B864FB"/>
  </w:style>
  <w:style w:type="paragraph" w:customStyle="1" w:styleId="DFB18D8B01994765BDF6A3B97B0F553D">
    <w:name w:val="DFB18D8B01994765BDF6A3B97B0F553D"/>
    <w:rsid w:val="00B864FB"/>
  </w:style>
  <w:style w:type="paragraph" w:customStyle="1" w:styleId="2D2B6A819D834DF2852A93B2537CCE59">
    <w:name w:val="2D2B6A819D834DF2852A93B2537CCE59"/>
    <w:rsid w:val="00B864FB"/>
  </w:style>
  <w:style w:type="paragraph" w:customStyle="1" w:styleId="7FFF2A9D8E704F0AA1B73006BFFE7741">
    <w:name w:val="7FFF2A9D8E704F0AA1B73006BFFE7741"/>
    <w:rsid w:val="00B864FB"/>
  </w:style>
  <w:style w:type="paragraph" w:customStyle="1" w:styleId="A72ADDC872EE433FBADE8B9224585A0F">
    <w:name w:val="A72ADDC872EE433FBADE8B9224585A0F"/>
    <w:rsid w:val="00B864FB"/>
  </w:style>
  <w:style w:type="paragraph" w:customStyle="1" w:styleId="1AEDB48E47D6468081DD404A2208D4CA">
    <w:name w:val="1AEDB48E47D6468081DD404A2208D4CA"/>
    <w:rsid w:val="00BF4D3F"/>
  </w:style>
  <w:style w:type="paragraph" w:customStyle="1" w:styleId="7F976480F0274D35BDC0679771389485">
    <w:name w:val="7F976480F0274D35BDC0679771389485"/>
    <w:rsid w:val="001D4F8B"/>
  </w:style>
  <w:style w:type="paragraph" w:customStyle="1" w:styleId="1C293748F5C2466BBE44D5A8CD79E55C">
    <w:name w:val="1C293748F5C2466BBE44D5A8CD79E55C"/>
    <w:rsid w:val="001D4F8B"/>
  </w:style>
  <w:style w:type="paragraph" w:customStyle="1" w:styleId="D90716419F9847248E680B1328405741">
    <w:name w:val="D90716419F9847248E680B1328405741"/>
    <w:rsid w:val="00561A50"/>
  </w:style>
  <w:style w:type="paragraph" w:customStyle="1" w:styleId="7A857F972BD5473ABE0BE47601DF71B8">
    <w:name w:val="7A857F972BD5473ABE0BE47601DF71B8"/>
    <w:rsid w:val="00561A50"/>
  </w:style>
  <w:style w:type="paragraph" w:customStyle="1" w:styleId="A47BFE96FB2C44A791F23775B359A294">
    <w:name w:val="A47BFE96FB2C44A791F23775B359A294"/>
    <w:rsid w:val="00561A50"/>
  </w:style>
  <w:style w:type="paragraph" w:customStyle="1" w:styleId="B68EE747C4E148699C108E2D481A692A">
    <w:name w:val="B68EE747C4E148699C108E2D481A692A"/>
    <w:rsid w:val="00561A50"/>
  </w:style>
  <w:style w:type="paragraph" w:customStyle="1" w:styleId="B0429DC9A36747B79B61CB82230EB755">
    <w:name w:val="B0429DC9A36747B79B61CB82230EB755"/>
    <w:rsid w:val="00561A50"/>
  </w:style>
  <w:style w:type="paragraph" w:customStyle="1" w:styleId="7B7BB920F0D44335ADA2F319C828754C">
    <w:name w:val="7B7BB920F0D44335ADA2F319C828754C"/>
    <w:rsid w:val="00561A50"/>
  </w:style>
  <w:style w:type="paragraph" w:customStyle="1" w:styleId="06A9DEADB59145D3BEF5F5B9352026E6">
    <w:name w:val="06A9DEADB59145D3BEF5F5B9352026E6"/>
    <w:rsid w:val="00561A50"/>
  </w:style>
  <w:style w:type="paragraph" w:customStyle="1" w:styleId="31C198EEBF304807AF8E3A0067991E0A">
    <w:name w:val="31C198EEBF304807AF8E3A0067991E0A"/>
    <w:rsid w:val="00561A50"/>
  </w:style>
  <w:style w:type="paragraph" w:customStyle="1" w:styleId="99EC46CCF2954427907F07153A0CA3E3">
    <w:name w:val="99EC46CCF2954427907F07153A0CA3E3"/>
    <w:rsid w:val="00561A50"/>
  </w:style>
  <w:style w:type="paragraph" w:customStyle="1" w:styleId="2504B2E9BBF8410ABDE175B4AF6332F0">
    <w:name w:val="2504B2E9BBF8410ABDE175B4AF6332F0"/>
    <w:rsid w:val="00561A50"/>
  </w:style>
  <w:style w:type="paragraph" w:customStyle="1" w:styleId="26E7F882730D43589174C12A4633E287">
    <w:name w:val="26E7F882730D43589174C12A4633E287"/>
    <w:rsid w:val="00561A50"/>
  </w:style>
  <w:style w:type="paragraph" w:customStyle="1" w:styleId="1B95BC1F3FE04CCA8E16F8BF15B8130B">
    <w:name w:val="1B95BC1F3FE04CCA8E16F8BF15B8130B"/>
    <w:rsid w:val="00561A50"/>
  </w:style>
  <w:style w:type="paragraph" w:customStyle="1" w:styleId="5EA24441A8D54154A00D4F2AF6DD1F98">
    <w:name w:val="5EA24441A8D54154A00D4F2AF6DD1F98"/>
    <w:rsid w:val="00561A50"/>
  </w:style>
  <w:style w:type="paragraph" w:customStyle="1" w:styleId="8A9F9E34321F4940B8872E034C049114">
    <w:name w:val="8A9F9E34321F4940B8872E034C049114"/>
    <w:rsid w:val="00561A50"/>
  </w:style>
  <w:style w:type="paragraph" w:customStyle="1" w:styleId="01CCECB9FFCF4FE8AFBA0A9A4ADB7C9B">
    <w:name w:val="01CCECB9FFCF4FE8AFBA0A9A4ADB7C9B"/>
    <w:rsid w:val="00561A50"/>
  </w:style>
  <w:style w:type="paragraph" w:customStyle="1" w:styleId="676425F5B30B499AABE8320B4C077E0F">
    <w:name w:val="676425F5B30B499AABE8320B4C077E0F"/>
    <w:rsid w:val="00461E9D"/>
  </w:style>
  <w:style w:type="paragraph" w:customStyle="1" w:styleId="F6969D8248E546AF9EF1F4BAB1A14598">
    <w:name w:val="F6969D8248E546AF9EF1F4BAB1A14598"/>
    <w:rsid w:val="00461E9D"/>
  </w:style>
  <w:style w:type="paragraph" w:customStyle="1" w:styleId="A3DA5ABD158C4D2CA68DC97F953473D4">
    <w:name w:val="A3DA5ABD158C4D2CA68DC97F953473D4"/>
    <w:rsid w:val="00461E9D"/>
  </w:style>
  <w:style w:type="paragraph" w:customStyle="1" w:styleId="CDFB224CC5514065B689DF76CFE4E67A">
    <w:name w:val="CDFB224CC5514065B689DF76CFE4E67A"/>
    <w:rsid w:val="00461E9D"/>
  </w:style>
  <w:style w:type="paragraph" w:customStyle="1" w:styleId="111156351D254BB3848C82AAA246905B">
    <w:name w:val="111156351D254BB3848C82AAA246905B"/>
    <w:rsid w:val="00461E9D"/>
  </w:style>
  <w:style w:type="paragraph" w:customStyle="1" w:styleId="EDDA5969EB18415CA54512E78647B4D3">
    <w:name w:val="EDDA5969EB18415CA54512E78647B4D3"/>
    <w:rsid w:val="00461E9D"/>
  </w:style>
  <w:style w:type="paragraph" w:customStyle="1" w:styleId="8314C927EFC649B6966C3062AF7E2BB7">
    <w:name w:val="8314C927EFC649B6966C3062AF7E2BB7"/>
    <w:rsid w:val="00461E9D"/>
  </w:style>
  <w:style w:type="paragraph" w:customStyle="1" w:styleId="C345D573782E4B4BB557F72E148A4062">
    <w:name w:val="C345D573782E4B4BB557F72E148A4062"/>
    <w:rsid w:val="00461E9D"/>
  </w:style>
  <w:style w:type="paragraph" w:customStyle="1" w:styleId="536C33D3772047F3ADF2F3D2E6E56000">
    <w:name w:val="536C33D3772047F3ADF2F3D2E6E56000"/>
    <w:rsid w:val="00461E9D"/>
  </w:style>
  <w:style w:type="paragraph" w:customStyle="1" w:styleId="641470656F734E75828C70FF3F6FE645">
    <w:name w:val="641470656F734E75828C70FF3F6FE645"/>
    <w:rsid w:val="00461E9D"/>
  </w:style>
  <w:style w:type="paragraph" w:customStyle="1" w:styleId="FA15EFD7CB3E448DA14F088E02D790FE">
    <w:name w:val="FA15EFD7CB3E448DA14F088E02D790FE"/>
    <w:rsid w:val="00461E9D"/>
  </w:style>
  <w:style w:type="paragraph" w:customStyle="1" w:styleId="956C414C0607463FBD46CA60E147E61A">
    <w:name w:val="956C414C0607463FBD46CA60E147E61A"/>
    <w:rsid w:val="00461E9D"/>
  </w:style>
  <w:style w:type="paragraph" w:customStyle="1" w:styleId="1033B043D2614921931E4BFDB54DE404">
    <w:name w:val="1033B043D2614921931E4BFDB54DE404"/>
    <w:rsid w:val="00461E9D"/>
  </w:style>
  <w:style w:type="paragraph" w:customStyle="1" w:styleId="9FD4A0911ABB400A916B77E3A033A271">
    <w:name w:val="9FD4A0911ABB400A916B77E3A033A271"/>
    <w:rsid w:val="00461E9D"/>
  </w:style>
  <w:style w:type="paragraph" w:customStyle="1" w:styleId="49A716D2F8B14A5DAA0ABB73F2A986CB">
    <w:name w:val="49A716D2F8B14A5DAA0ABB73F2A986CB"/>
    <w:rsid w:val="00461E9D"/>
  </w:style>
  <w:style w:type="paragraph" w:customStyle="1" w:styleId="02F7B7029EA640D0BB6FD8AF61E81B45">
    <w:name w:val="02F7B7029EA640D0BB6FD8AF61E81B45"/>
    <w:rsid w:val="00461E9D"/>
  </w:style>
  <w:style w:type="paragraph" w:customStyle="1" w:styleId="B7035F72F22A4EB1830BCBBEEE407ABF">
    <w:name w:val="B7035F72F22A4EB1830BCBBEEE407ABF"/>
    <w:rsid w:val="00461E9D"/>
  </w:style>
  <w:style w:type="paragraph" w:customStyle="1" w:styleId="A25AF1381A5B4FC4800A2E4BA934B503">
    <w:name w:val="A25AF1381A5B4FC4800A2E4BA934B503"/>
    <w:rsid w:val="00461E9D"/>
  </w:style>
  <w:style w:type="paragraph" w:customStyle="1" w:styleId="2F6749BC4B634D8E89B6F20026AE3397">
    <w:name w:val="2F6749BC4B634D8E89B6F20026AE3397"/>
    <w:rsid w:val="00461E9D"/>
  </w:style>
  <w:style w:type="paragraph" w:customStyle="1" w:styleId="5942E587281D4696B93DEFDBF755AA96">
    <w:name w:val="5942E587281D4696B93DEFDBF755AA96"/>
    <w:rsid w:val="00461E9D"/>
  </w:style>
  <w:style w:type="paragraph" w:customStyle="1" w:styleId="E5E5F952F2A3409B9609BFB72C4E862A">
    <w:name w:val="E5E5F952F2A3409B9609BFB72C4E862A"/>
    <w:rsid w:val="00461E9D"/>
  </w:style>
  <w:style w:type="paragraph" w:customStyle="1" w:styleId="8F9BDCA860FA4714B7F33E7986EEC86D">
    <w:name w:val="8F9BDCA860FA4714B7F33E7986EEC86D"/>
    <w:rsid w:val="00461E9D"/>
  </w:style>
  <w:style w:type="paragraph" w:customStyle="1" w:styleId="97F0525C2C9947C0B5B2A530E14BEC48">
    <w:name w:val="97F0525C2C9947C0B5B2A530E14BEC48"/>
    <w:rsid w:val="00461E9D"/>
  </w:style>
  <w:style w:type="paragraph" w:customStyle="1" w:styleId="76DB70ED25FE43EF934994FD9904DC24">
    <w:name w:val="76DB70ED25FE43EF934994FD9904DC24"/>
    <w:rsid w:val="00461E9D"/>
  </w:style>
  <w:style w:type="paragraph" w:customStyle="1" w:styleId="B7CED26CC7E647BE8549D8E39A85F805">
    <w:name w:val="B7CED26CC7E647BE8549D8E39A85F805"/>
    <w:rsid w:val="00461E9D"/>
  </w:style>
  <w:style w:type="paragraph" w:customStyle="1" w:styleId="B6A700DA60D6473B874EAAB7A17C6BA6">
    <w:name w:val="B6A700DA60D6473B874EAAB7A17C6BA6"/>
    <w:rsid w:val="00461E9D"/>
  </w:style>
  <w:style w:type="paragraph" w:customStyle="1" w:styleId="2F57F34767EB49B08D9CD077A67E07BE">
    <w:name w:val="2F57F34767EB49B08D9CD077A67E07BE"/>
    <w:rsid w:val="00461E9D"/>
  </w:style>
  <w:style w:type="paragraph" w:customStyle="1" w:styleId="ECC45C81D8934823861025979F14C7E4">
    <w:name w:val="ECC45C81D8934823861025979F14C7E4"/>
    <w:rsid w:val="00461E9D"/>
  </w:style>
  <w:style w:type="paragraph" w:customStyle="1" w:styleId="E9E34965FD4B4F35BDAFB93A1F1D8DFA">
    <w:name w:val="E9E34965FD4B4F35BDAFB93A1F1D8DFA"/>
    <w:rsid w:val="00461E9D"/>
  </w:style>
  <w:style w:type="paragraph" w:customStyle="1" w:styleId="DE2001AC1EBA44979389CBD31436EA2F">
    <w:name w:val="DE2001AC1EBA44979389CBD31436EA2F"/>
    <w:rsid w:val="00461E9D"/>
  </w:style>
  <w:style w:type="paragraph" w:customStyle="1" w:styleId="552C4CAECDEF4B3EA446B45054635840">
    <w:name w:val="552C4CAECDEF4B3EA446B45054635840"/>
    <w:rsid w:val="00654283"/>
  </w:style>
  <w:style w:type="paragraph" w:customStyle="1" w:styleId="8054A5BEB1854C6DA9287EADC6381B69">
    <w:name w:val="8054A5BEB1854C6DA9287EADC6381B69"/>
    <w:rsid w:val="00654283"/>
  </w:style>
  <w:style w:type="paragraph" w:customStyle="1" w:styleId="A841D86984B24819AA9379286C76FFF0">
    <w:name w:val="A841D86984B24819AA9379286C76FFF0"/>
    <w:rsid w:val="00654283"/>
  </w:style>
  <w:style w:type="paragraph" w:customStyle="1" w:styleId="23911569DAFD447D889E531602F39A9B">
    <w:name w:val="23911569DAFD447D889E531602F39A9B"/>
    <w:rsid w:val="00654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F71F-E6EC-4407-8004-45F106F3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 AZNAFRI30 -FS</dc:creator>
  <cp:lastModifiedBy>Ron Noneman</cp:lastModifiedBy>
  <cp:revision>5</cp:revision>
  <dcterms:created xsi:type="dcterms:W3CDTF">2020-03-19T02:48:00Z</dcterms:created>
  <dcterms:modified xsi:type="dcterms:W3CDTF">2020-03-19T03:00:00Z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Adobe Acrobat Pro DC 15.6.30306</vt:lpwstr>
  </property>
  <property fmtid="{D5CDD505-2E9C-101B-9397-08002B2CF9AE}" pid="4" name="LastSaved">
    <vt:filetime>2018-04-26T00:00:00Z</vt:filetime>
  </property>
</Properties>
</file>